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9F5E1" w14:textId="56B1691F" w:rsidR="00B155E9" w:rsidRPr="00552015" w:rsidRDefault="00B155E9" w:rsidP="00B155E9">
      <w:pPr>
        <w:pStyle w:val="Ttulo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52015">
        <w:rPr>
          <w:rFonts w:asciiTheme="minorHAnsi" w:hAnsiTheme="minorHAnsi" w:cstheme="minorHAnsi"/>
          <w:sz w:val="24"/>
          <w:szCs w:val="24"/>
        </w:rPr>
        <w:t>DECRETO</w:t>
      </w:r>
      <w:r w:rsidRPr="0055201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52015">
        <w:rPr>
          <w:rFonts w:asciiTheme="minorHAnsi" w:hAnsiTheme="minorHAnsi" w:cstheme="minorHAnsi"/>
          <w:sz w:val="24"/>
          <w:szCs w:val="24"/>
        </w:rPr>
        <w:t>Nº</w:t>
      </w:r>
      <w:r w:rsidRPr="00552015">
        <w:rPr>
          <w:rFonts w:asciiTheme="minorHAnsi" w:hAnsiTheme="minorHAnsi" w:cstheme="minorHAnsi"/>
          <w:spacing w:val="-1"/>
          <w:sz w:val="24"/>
          <w:szCs w:val="24"/>
        </w:rPr>
        <w:t xml:space="preserve"> 0</w:t>
      </w:r>
      <w:r w:rsidR="00F86A8E" w:rsidRPr="00552015">
        <w:rPr>
          <w:rFonts w:asciiTheme="minorHAnsi" w:hAnsiTheme="minorHAnsi" w:cstheme="minorHAnsi"/>
          <w:spacing w:val="-1"/>
          <w:sz w:val="24"/>
          <w:szCs w:val="24"/>
        </w:rPr>
        <w:t>1</w:t>
      </w:r>
      <w:r w:rsidR="00955DA2" w:rsidRPr="00552015">
        <w:rPr>
          <w:rFonts w:asciiTheme="minorHAnsi" w:hAnsiTheme="minorHAnsi" w:cstheme="minorHAnsi"/>
          <w:spacing w:val="-1"/>
          <w:sz w:val="24"/>
          <w:szCs w:val="24"/>
        </w:rPr>
        <w:t>7</w:t>
      </w:r>
      <w:r w:rsidRPr="00552015">
        <w:rPr>
          <w:rFonts w:asciiTheme="minorHAnsi" w:hAnsiTheme="minorHAnsi" w:cstheme="minorHAnsi"/>
          <w:sz w:val="24"/>
          <w:szCs w:val="24"/>
        </w:rPr>
        <w:t>/202</w:t>
      </w:r>
      <w:r w:rsidR="00F86A8E" w:rsidRPr="00552015">
        <w:rPr>
          <w:rFonts w:asciiTheme="minorHAnsi" w:hAnsiTheme="minorHAnsi" w:cstheme="minorHAnsi"/>
          <w:sz w:val="24"/>
          <w:szCs w:val="24"/>
        </w:rPr>
        <w:t>4</w:t>
      </w:r>
      <w:r w:rsidRPr="00552015">
        <w:rPr>
          <w:rFonts w:asciiTheme="minorHAnsi" w:hAnsiTheme="minorHAnsi" w:cstheme="minorHAnsi"/>
          <w:sz w:val="24"/>
          <w:szCs w:val="24"/>
        </w:rPr>
        <w:t>-GPMSAGA</w:t>
      </w:r>
    </w:p>
    <w:p w14:paraId="64734216" w14:textId="76D7FA7C" w:rsidR="00D53BDA" w:rsidRPr="009E1465" w:rsidRDefault="004835D5" w:rsidP="009E1465">
      <w:pPr>
        <w:pStyle w:val="Corpodetexto"/>
        <w:tabs>
          <w:tab w:val="left" w:pos="9313"/>
        </w:tabs>
        <w:spacing w:line="360" w:lineRule="auto"/>
        <w:ind w:left="3402" w:right="35"/>
        <w:jc w:val="both"/>
        <w:rPr>
          <w:rFonts w:asciiTheme="minorHAnsi" w:hAnsiTheme="minorHAnsi" w:cstheme="minorHAnsi"/>
          <w:sz w:val="24"/>
          <w:szCs w:val="24"/>
        </w:rPr>
      </w:pPr>
      <w:r w:rsidRPr="00552015">
        <w:rPr>
          <w:rFonts w:asciiTheme="minorHAnsi" w:hAnsiTheme="minorHAnsi" w:cstheme="minorHAnsi"/>
          <w:sz w:val="24"/>
          <w:szCs w:val="24"/>
        </w:rPr>
        <w:t xml:space="preserve">        </w:t>
      </w:r>
      <w:r w:rsidR="00955DA2" w:rsidRPr="00552015">
        <w:rPr>
          <w:rFonts w:asciiTheme="minorHAnsi" w:hAnsiTheme="minorHAnsi" w:cstheme="minorHAnsi"/>
          <w:sz w:val="24"/>
          <w:szCs w:val="24"/>
        </w:rPr>
        <w:t>São Geraldo do Araguaia-Pa., 27 de maio de 2024</w:t>
      </w:r>
    </w:p>
    <w:p w14:paraId="4C6A5BB6" w14:textId="2EED3EFE" w:rsidR="00955DA2" w:rsidRPr="00552015" w:rsidRDefault="00955DA2" w:rsidP="00955DA2">
      <w:pPr>
        <w:shd w:val="clear" w:color="auto" w:fill="FFFFFF"/>
        <w:spacing w:after="100" w:afterAutospacing="1"/>
        <w:ind w:left="3969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552015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Decreta </w:t>
      </w:r>
      <w:r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 xml:space="preserve">Luto Oficial </w:t>
      </w:r>
      <w:r w:rsidRPr="00552015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no Município de São Geraldo do Araguaia-Pa., em virtude do falecimento do Vice- Prefeito, Sr. </w:t>
      </w:r>
      <w:r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Ed</w:t>
      </w:r>
      <w:r w:rsid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i</w:t>
      </w:r>
      <w:r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son Luiz Ferreira</w:t>
      </w:r>
      <w:r w:rsidRPr="00552015">
        <w:rPr>
          <w:rFonts w:asciiTheme="minorHAnsi" w:hAnsiTheme="minorHAnsi" w:cstheme="minorHAnsi"/>
          <w:bCs/>
          <w:sz w:val="24"/>
          <w:szCs w:val="24"/>
          <w:lang w:eastAsia="pt-BR"/>
        </w:rPr>
        <w:t>”</w:t>
      </w:r>
    </w:p>
    <w:p w14:paraId="274D3720" w14:textId="0B47EE77" w:rsidR="00955DA2" w:rsidRPr="00552015" w:rsidRDefault="00955DA2" w:rsidP="00955DA2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58489094" w14:textId="04A5490E" w:rsidR="00955DA2" w:rsidRPr="00552015" w:rsidRDefault="00955DA2" w:rsidP="00955DA2">
      <w:pPr>
        <w:shd w:val="clear" w:color="auto" w:fill="FFFFFF"/>
        <w:spacing w:after="100" w:afterAutospacing="1"/>
        <w:ind w:firstLine="113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O PREFEITO DO MUNICÍPIO de </w:t>
      </w:r>
      <w:r w:rsidRPr="00552015">
        <w:rPr>
          <w:rFonts w:asciiTheme="minorHAnsi" w:hAnsiTheme="minorHAnsi" w:cstheme="minorHAnsi"/>
          <w:bCs/>
          <w:sz w:val="24"/>
          <w:szCs w:val="24"/>
          <w:lang w:eastAsia="pt-BR"/>
        </w:rPr>
        <w:t>São Geraldo do Araguaia, Estado do Pará, Dr.</w:t>
      </w:r>
      <w:r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 xml:space="preserve"> Jefferson Douglas Jesus Oliveira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>, no</w:t>
      </w:r>
      <w:r w:rsidR="00D53BDA"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 uso de suas atribuições legais; </w:t>
      </w:r>
    </w:p>
    <w:p w14:paraId="72DF6251" w14:textId="5E965B95" w:rsidR="00955DA2" w:rsidRPr="00552015" w:rsidRDefault="00955DA2" w:rsidP="00955DA2">
      <w:pPr>
        <w:shd w:val="clear" w:color="auto" w:fill="FFFFFF"/>
        <w:spacing w:after="100" w:afterAutospacing="1"/>
        <w:ind w:firstLine="113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CONSIDERANDO 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>o falecimento do Sr. Ed</w:t>
      </w:r>
      <w:r w:rsidR="00552015">
        <w:rPr>
          <w:rFonts w:asciiTheme="minorHAnsi" w:hAnsiTheme="minorHAnsi" w:cstheme="minorHAnsi"/>
          <w:sz w:val="24"/>
          <w:szCs w:val="24"/>
          <w:lang w:eastAsia="pt-BR"/>
        </w:rPr>
        <w:t>i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>son Luiz Ferreira, vice-prefeito deste município, ocorrido nesta data;</w:t>
      </w:r>
    </w:p>
    <w:p w14:paraId="7ECBB47C" w14:textId="003F2CA3" w:rsidR="00955DA2" w:rsidRPr="00552015" w:rsidRDefault="00955DA2" w:rsidP="00955DA2">
      <w:pPr>
        <w:shd w:val="clear" w:color="auto" w:fill="FFFFFF"/>
        <w:spacing w:after="100" w:afterAutospacing="1"/>
        <w:ind w:firstLine="113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CONSIDERANDO 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os inestimáveis trabalhos dedicados a toda comunidade são-geraldense, </w:t>
      </w:r>
      <w:r w:rsidR="00D53BDA"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na função 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de médico cirurgião, </w:t>
      </w:r>
      <w:r w:rsidR="00D53BDA"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bem como </w:t>
      </w:r>
      <w:r w:rsidR="00552015"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agente politico no cargo de 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>vice-prefeito</w:t>
      </w:r>
      <w:r w:rsidR="00552015"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 d</w:t>
      </w:r>
      <w:r w:rsidR="004835D5" w:rsidRPr="00552015">
        <w:rPr>
          <w:rFonts w:asciiTheme="minorHAnsi" w:hAnsiTheme="minorHAnsi" w:cstheme="minorHAnsi"/>
          <w:sz w:val="24"/>
          <w:szCs w:val="24"/>
          <w:lang w:eastAsia="pt-BR"/>
        </w:rPr>
        <w:t>o município</w:t>
      </w:r>
      <w:r w:rsidR="00552015" w:rsidRPr="00552015">
        <w:rPr>
          <w:rFonts w:asciiTheme="minorHAnsi" w:hAnsiTheme="minorHAnsi" w:cstheme="minorHAnsi"/>
          <w:sz w:val="24"/>
          <w:szCs w:val="24"/>
          <w:lang w:eastAsia="pt-BR"/>
        </w:rPr>
        <w:t>,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 d</w:t>
      </w:r>
      <w:r w:rsidR="00D53BDA" w:rsidRPr="00552015">
        <w:rPr>
          <w:rFonts w:asciiTheme="minorHAnsi" w:hAnsiTheme="minorHAnsi" w:cstheme="minorHAnsi"/>
          <w:sz w:val="24"/>
          <w:szCs w:val="24"/>
          <w:lang w:eastAsia="pt-BR"/>
        </w:rPr>
        <w:t>o período d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e </w:t>
      </w:r>
      <w:r w:rsidR="00D53BDA"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01 de </w:t>
      </w:r>
      <w:r w:rsidR="00552015"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janeiro de 2021 até essa data, </w:t>
      </w:r>
      <w:r w:rsidR="00D53BDA" w:rsidRPr="00552015">
        <w:rPr>
          <w:rFonts w:asciiTheme="minorHAnsi" w:hAnsiTheme="minorHAnsi" w:cstheme="minorHAnsi"/>
          <w:sz w:val="24"/>
          <w:szCs w:val="24"/>
          <w:lang w:eastAsia="pt-BR"/>
        </w:rPr>
        <w:t>26</w:t>
      </w:r>
      <w:r w:rsidR="00552015"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 de maio de 2024, 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>com elevado grau de qualidade na prestação de seus serviços;</w:t>
      </w:r>
    </w:p>
    <w:p w14:paraId="67D7EB03" w14:textId="6A3881AF" w:rsidR="00955DA2" w:rsidRPr="00552015" w:rsidRDefault="00955DA2" w:rsidP="00955DA2">
      <w:pPr>
        <w:shd w:val="clear" w:color="auto" w:fill="FFFFFF"/>
        <w:spacing w:after="100" w:afterAutospacing="1"/>
        <w:ind w:firstLine="113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CONSIDERANDO </w:t>
      </w:r>
      <w:r w:rsidRPr="00552015">
        <w:rPr>
          <w:rFonts w:asciiTheme="minorHAnsi" w:hAnsiTheme="minorHAnsi" w:cstheme="minorHAnsi"/>
          <w:bCs/>
          <w:sz w:val="24"/>
          <w:szCs w:val="24"/>
          <w:lang w:eastAsia="pt-BR"/>
        </w:rPr>
        <w:t>o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 consternamento geral da comunidade são-geraldense e o sentimento de solidariedade, dor e saudade que emerge pela perda deste ilustríssimo cidadão exemplar, de conduta íntegra, respeitável;</w:t>
      </w:r>
    </w:p>
    <w:p w14:paraId="615FB691" w14:textId="502D6188" w:rsidR="00955DA2" w:rsidRPr="00552015" w:rsidRDefault="00955DA2" w:rsidP="00955DA2">
      <w:pPr>
        <w:shd w:val="clear" w:color="auto" w:fill="FFFFFF"/>
        <w:spacing w:after="100" w:afterAutospacing="1"/>
        <w:ind w:firstLine="113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CONSIDERANDO 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que o </w:t>
      </w:r>
      <w:r w:rsidR="00552015" w:rsidRPr="00552015">
        <w:rPr>
          <w:rFonts w:asciiTheme="minorHAnsi" w:hAnsiTheme="minorHAnsi" w:cstheme="minorHAnsi"/>
          <w:sz w:val="24"/>
          <w:szCs w:val="24"/>
          <w:lang w:eastAsia="pt-BR"/>
        </w:rPr>
        <w:t>S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>r</w:t>
      </w:r>
      <w:r w:rsidR="00552015" w:rsidRPr="00552015">
        <w:rPr>
          <w:rFonts w:asciiTheme="minorHAnsi" w:hAnsiTheme="minorHAnsi" w:cstheme="minorHAnsi"/>
          <w:sz w:val="24"/>
          <w:szCs w:val="24"/>
          <w:lang w:eastAsia="pt-BR"/>
        </w:rPr>
        <w:t>.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 Ed</w:t>
      </w:r>
      <w:r w:rsidR="00552015">
        <w:rPr>
          <w:rFonts w:asciiTheme="minorHAnsi" w:hAnsiTheme="minorHAnsi" w:cstheme="minorHAnsi"/>
          <w:sz w:val="24"/>
          <w:szCs w:val="24"/>
          <w:lang w:eastAsia="pt-BR"/>
        </w:rPr>
        <w:t>i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son Luiz Ferreira, </w:t>
      </w:r>
      <w:r w:rsidR="002A30AB">
        <w:rPr>
          <w:rFonts w:asciiTheme="minorHAnsi" w:hAnsiTheme="minorHAnsi" w:cstheme="minorHAnsi"/>
          <w:sz w:val="24"/>
          <w:szCs w:val="24"/>
          <w:lang w:eastAsia="pt-BR"/>
        </w:rPr>
        <w:t xml:space="preserve">nascido em 21 de julho de 1947, </w:t>
      </w:r>
      <w:r w:rsidR="004835D5" w:rsidRPr="00552015">
        <w:rPr>
          <w:rFonts w:asciiTheme="minorHAnsi" w:hAnsiTheme="minorHAnsi" w:cstheme="minorHAnsi"/>
          <w:sz w:val="24"/>
          <w:szCs w:val="24"/>
          <w:lang w:eastAsia="pt-BR"/>
        </w:rPr>
        <w:t>foi prefeito na cidade de Wanderlândia, Estad</w:t>
      </w:r>
      <w:r w:rsidR="002A30AB">
        <w:rPr>
          <w:rFonts w:asciiTheme="minorHAnsi" w:hAnsiTheme="minorHAnsi" w:cstheme="minorHAnsi"/>
          <w:sz w:val="24"/>
          <w:szCs w:val="24"/>
          <w:lang w:eastAsia="pt-BR"/>
        </w:rPr>
        <w:t>o do Tocantins de 1989 a 1992 e</w:t>
      </w:r>
      <w:r w:rsidR="002A30AB"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 na qualidade de médico, </w:t>
      </w:r>
      <w:r w:rsidR="002A30AB">
        <w:rPr>
          <w:rFonts w:asciiTheme="minorHAnsi" w:hAnsiTheme="minorHAnsi" w:cstheme="minorHAnsi"/>
          <w:sz w:val="24"/>
          <w:szCs w:val="24"/>
          <w:lang w:eastAsia="pt-BR"/>
        </w:rPr>
        <w:t xml:space="preserve">desde 1978, </w:t>
      </w:r>
      <w:r w:rsidR="002A30AB" w:rsidRPr="00552015">
        <w:rPr>
          <w:rFonts w:asciiTheme="minorHAnsi" w:hAnsiTheme="minorHAnsi" w:cstheme="minorHAnsi"/>
          <w:sz w:val="24"/>
          <w:szCs w:val="24"/>
          <w:lang w:eastAsia="pt-BR"/>
        </w:rPr>
        <w:t>dedic</w:t>
      </w:r>
      <w:r w:rsidR="002A30AB">
        <w:rPr>
          <w:rFonts w:asciiTheme="minorHAnsi" w:hAnsiTheme="minorHAnsi" w:cstheme="minorHAnsi"/>
          <w:sz w:val="24"/>
          <w:szCs w:val="24"/>
          <w:lang w:eastAsia="pt-BR"/>
        </w:rPr>
        <w:t>ava</w:t>
      </w:r>
      <w:r w:rsidR="002A30AB">
        <w:rPr>
          <w:rFonts w:asciiTheme="minorHAnsi" w:hAnsiTheme="minorHAnsi" w:cstheme="minorHAnsi"/>
          <w:sz w:val="24"/>
          <w:szCs w:val="24"/>
          <w:lang w:eastAsia="pt-BR"/>
        </w:rPr>
        <w:t xml:space="preserve"> sua vida a salvar outras vidas, </w:t>
      </w:r>
      <w:r w:rsidR="004835D5" w:rsidRPr="00552015">
        <w:rPr>
          <w:rFonts w:asciiTheme="minorHAnsi" w:hAnsiTheme="minorHAnsi" w:cstheme="minorHAnsi"/>
          <w:sz w:val="24"/>
          <w:szCs w:val="24"/>
          <w:lang w:eastAsia="pt-BR"/>
        </w:rPr>
        <w:t>vindo residir em São Geraldo</w:t>
      </w:r>
      <w:r w:rsidR="00552015"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 do Araguaia em janeiro de 1997</w:t>
      </w:r>
      <w:r w:rsidR="002A30AB">
        <w:rPr>
          <w:rFonts w:asciiTheme="minorHAnsi" w:hAnsiTheme="minorHAnsi" w:cstheme="minorHAnsi"/>
          <w:sz w:val="24"/>
          <w:szCs w:val="24"/>
          <w:lang w:eastAsia="pt-BR"/>
        </w:rPr>
        <w:t xml:space="preserve"> e, por 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mais de três décadas (de 1997 a 2024), </w:t>
      </w:r>
      <w:r w:rsidR="002A30AB">
        <w:rPr>
          <w:rFonts w:asciiTheme="minorHAnsi" w:hAnsiTheme="minorHAnsi" w:cstheme="minorHAnsi"/>
          <w:sz w:val="24"/>
          <w:szCs w:val="24"/>
          <w:lang w:eastAsia="pt-BR"/>
        </w:rPr>
        <w:t>prest</w:t>
      </w:r>
      <w:r w:rsidR="002A30AB">
        <w:rPr>
          <w:rFonts w:asciiTheme="minorHAnsi" w:hAnsiTheme="minorHAnsi" w:cstheme="minorHAnsi"/>
          <w:sz w:val="24"/>
          <w:szCs w:val="24"/>
          <w:lang w:eastAsia="pt-BR"/>
        </w:rPr>
        <w:t xml:space="preserve">ou </w:t>
      </w:r>
      <w:r w:rsidR="002A30AB"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serviços </w:t>
      </w:r>
      <w:r w:rsidR="009E1465">
        <w:rPr>
          <w:rFonts w:asciiTheme="minorHAnsi" w:hAnsiTheme="minorHAnsi" w:cstheme="minorHAnsi"/>
          <w:sz w:val="24"/>
          <w:szCs w:val="24"/>
          <w:lang w:eastAsia="pt-BR"/>
        </w:rPr>
        <w:t xml:space="preserve">de </w:t>
      </w:r>
      <w:r w:rsidR="002A30AB" w:rsidRPr="00552015">
        <w:rPr>
          <w:rFonts w:asciiTheme="minorHAnsi" w:hAnsiTheme="minorHAnsi" w:cstheme="minorHAnsi"/>
          <w:sz w:val="24"/>
          <w:szCs w:val="24"/>
          <w:lang w:eastAsia="pt-BR"/>
        </w:rPr>
        <w:t>relevância</w:t>
      </w:r>
      <w:r w:rsidR="009E1465">
        <w:rPr>
          <w:rFonts w:asciiTheme="minorHAnsi" w:hAnsiTheme="minorHAnsi" w:cstheme="minorHAnsi"/>
          <w:sz w:val="24"/>
          <w:szCs w:val="24"/>
          <w:lang w:eastAsia="pt-BR"/>
        </w:rPr>
        <w:t xml:space="preserve"> incalculável</w:t>
      </w:r>
      <w:r w:rsidR="002A30AB">
        <w:rPr>
          <w:rFonts w:asciiTheme="minorHAnsi" w:hAnsiTheme="minorHAnsi" w:cstheme="minorHAnsi"/>
          <w:sz w:val="24"/>
          <w:szCs w:val="24"/>
          <w:lang w:eastAsia="pt-BR"/>
        </w:rPr>
        <w:t xml:space="preserve">, em nosso município 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>c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omo médico cirurgião no hospital municipal de </w:t>
      </w:r>
      <w:r w:rsidR="00552015" w:rsidRPr="00552015">
        <w:rPr>
          <w:rFonts w:asciiTheme="minorHAnsi" w:hAnsiTheme="minorHAnsi" w:cstheme="minorHAnsi"/>
          <w:sz w:val="24"/>
          <w:szCs w:val="24"/>
          <w:lang w:eastAsia="pt-BR"/>
        </w:rPr>
        <w:t>S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ão Geraldo do Araguaia, </w:t>
      </w:r>
    </w:p>
    <w:p w14:paraId="2FEBC8C5" w14:textId="5D936302" w:rsidR="00955DA2" w:rsidRPr="00552015" w:rsidRDefault="00955DA2" w:rsidP="00955DA2">
      <w:pPr>
        <w:shd w:val="clear" w:color="auto" w:fill="FFFFFF"/>
        <w:spacing w:after="100" w:afterAutospacing="1"/>
        <w:ind w:firstLine="113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CONSIDERANDO 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>,</w:t>
      </w:r>
      <w:r w:rsidR="004835D5"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 finalmente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 que é dever do Poder Público municipal render justas homenagens àqueles que com o seu trabalho, seu exemplo e sua dedicação, contribuíram para o bem-estar da coletividade,</w:t>
      </w:r>
    </w:p>
    <w:p w14:paraId="0F93E467" w14:textId="61A51362" w:rsidR="00955DA2" w:rsidRPr="00552015" w:rsidRDefault="00955DA2" w:rsidP="000B2DE6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DECRETA:</w:t>
      </w:r>
    </w:p>
    <w:p w14:paraId="702EC1C7" w14:textId="2D46374D" w:rsidR="00D53BDA" w:rsidRPr="00552015" w:rsidRDefault="00955DA2" w:rsidP="00D53BDA">
      <w:pPr>
        <w:shd w:val="clear" w:color="auto" w:fill="FFFFFF"/>
        <w:spacing w:after="100" w:afterAutospacing="1"/>
        <w:ind w:firstLine="1134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Art. 1º</w:t>
      </w:r>
      <w:r w:rsidR="009E146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 xml:space="preserve">. 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Luto Oficial, por </w:t>
      </w:r>
      <w:r w:rsidRPr="00552015">
        <w:rPr>
          <w:rFonts w:asciiTheme="minorHAnsi" w:hAnsiTheme="minorHAnsi" w:cstheme="minorHAnsi"/>
          <w:b/>
          <w:sz w:val="24"/>
          <w:szCs w:val="24"/>
          <w:lang w:eastAsia="pt-BR"/>
        </w:rPr>
        <w:t>3 (três) dias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, contados a partir desta data, no Município de São Geraldo do Araguaia-Pará, em sinal de profundo pesar pelo falecimento do Vice-Prefeito, Dr. Edson Luiz Ferreira, </w:t>
      </w:r>
      <w:r w:rsidR="004835D5" w:rsidRPr="00552015">
        <w:rPr>
          <w:rFonts w:asciiTheme="minorHAnsi" w:hAnsiTheme="minorHAnsi" w:cstheme="minorHAnsi"/>
          <w:sz w:val="24"/>
          <w:szCs w:val="24"/>
          <w:lang w:eastAsia="pt-BR"/>
        </w:rPr>
        <w:t xml:space="preserve">nascido em 21 de julho de 1947, e 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>que, em vida, prestou inestimáveis serviços ao Município de São Geraldo do Araguaia</w:t>
      </w:r>
      <w:r w:rsidR="000B2DE6" w:rsidRPr="00552015"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 </w:t>
      </w:r>
    </w:p>
    <w:p w14:paraId="5AB6CC29" w14:textId="732B1232" w:rsidR="00D53BDA" w:rsidRPr="00552015" w:rsidRDefault="00D53BDA" w:rsidP="00D53BDA">
      <w:pPr>
        <w:shd w:val="clear" w:color="auto" w:fill="FFFFFF"/>
        <w:spacing w:after="100" w:afterAutospacing="1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552015">
        <w:rPr>
          <w:rFonts w:asciiTheme="minorHAnsi" w:hAnsiTheme="minorHAnsi" w:cstheme="minorHAnsi"/>
          <w:b/>
          <w:sz w:val="24"/>
          <w:szCs w:val="24"/>
        </w:rPr>
        <w:t>Art. 2º</w:t>
      </w:r>
      <w:r w:rsidRPr="00552015">
        <w:rPr>
          <w:rFonts w:asciiTheme="minorHAnsi" w:hAnsiTheme="minorHAnsi" w:cstheme="minorHAnsi"/>
          <w:sz w:val="24"/>
          <w:szCs w:val="24"/>
        </w:rPr>
        <w:t xml:space="preserve">. Fica decretado ponto facultativo nesta Administração Pública Municipal, </w:t>
      </w:r>
      <w:r w:rsidR="00552015" w:rsidRPr="00552015">
        <w:rPr>
          <w:rFonts w:asciiTheme="minorHAnsi" w:hAnsiTheme="minorHAnsi" w:cstheme="minorHAnsi"/>
          <w:sz w:val="24"/>
          <w:szCs w:val="24"/>
        </w:rPr>
        <w:t xml:space="preserve">para o </w:t>
      </w:r>
      <w:r w:rsidRPr="00552015">
        <w:rPr>
          <w:rFonts w:asciiTheme="minorHAnsi" w:hAnsiTheme="minorHAnsi" w:cstheme="minorHAnsi"/>
          <w:sz w:val="24"/>
          <w:szCs w:val="24"/>
        </w:rPr>
        <w:t xml:space="preserve">dia </w:t>
      </w:r>
      <w:r w:rsidRPr="00552015">
        <w:rPr>
          <w:rFonts w:asciiTheme="minorHAnsi" w:hAnsiTheme="minorHAnsi" w:cstheme="minorHAnsi"/>
          <w:b/>
          <w:sz w:val="24"/>
          <w:szCs w:val="24"/>
        </w:rPr>
        <w:t>2</w:t>
      </w:r>
      <w:r w:rsidRPr="00552015">
        <w:rPr>
          <w:rFonts w:asciiTheme="minorHAnsi" w:hAnsiTheme="minorHAnsi" w:cstheme="minorHAnsi"/>
          <w:b/>
          <w:sz w:val="24"/>
          <w:szCs w:val="24"/>
        </w:rPr>
        <w:t>7</w:t>
      </w:r>
      <w:r w:rsidRPr="00552015">
        <w:rPr>
          <w:rFonts w:asciiTheme="minorHAnsi" w:hAnsiTheme="minorHAnsi" w:cstheme="minorHAnsi"/>
          <w:b/>
          <w:sz w:val="24"/>
          <w:szCs w:val="24"/>
        </w:rPr>
        <w:t xml:space="preserve"> de maio de 202</w:t>
      </w:r>
      <w:r w:rsidRPr="00552015">
        <w:rPr>
          <w:rFonts w:asciiTheme="minorHAnsi" w:hAnsiTheme="minorHAnsi" w:cstheme="minorHAnsi"/>
          <w:b/>
          <w:sz w:val="24"/>
          <w:szCs w:val="24"/>
        </w:rPr>
        <w:t>4</w:t>
      </w:r>
      <w:r w:rsidRPr="00552015">
        <w:rPr>
          <w:rFonts w:asciiTheme="minorHAnsi" w:hAnsiTheme="minorHAnsi" w:cstheme="minorHAnsi"/>
          <w:sz w:val="24"/>
          <w:szCs w:val="24"/>
        </w:rPr>
        <w:t>.</w:t>
      </w:r>
    </w:p>
    <w:p w14:paraId="6DF93563" w14:textId="77777777" w:rsidR="009E1465" w:rsidRDefault="009E1465" w:rsidP="00D53BDA">
      <w:pPr>
        <w:shd w:val="clear" w:color="auto" w:fill="FFFFFF"/>
        <w:spacing w:after="100" w:afterAutospacing="1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EFD107" w14:textId="6F1AB0B0" w:rsidR="00D53BDA" w:rsidRPr="00552015" w:rsidRDefault="00D53BDA" w:rsidP="00D53BDA">
      <w:pPr>
        <w:shd w:val="clear" w:color="auto" w:fill="FFFFFF"/>
        <w:spacing w:after="100" w:afterAutospacing="1"/>
        <w:ind w:firstLine="1134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  <w:lang w:eastAsia="pt-BR"/>
        </w:rPr>
      </w:pPr>
      <w:bookmarkStart w:id="0" w:name="_GoBack"/>
      <w:bookmarkEnd w:id="0"/>
      <w:r w:rsidRPr="00552015">
        <w:rPr>
          <w:rFonts w:asciiTheme="minorHAnsi" w:hAnsiTheme="minorHAnsi" w:cstheme="minorHAnsi"/>
          <w:b/>
          <w:sz w:val="24"/>
          <w:szCs w:val="24"/>
        </w:rPr>
        <w:lastRenderedPageBreak/>
        <w:t>Art. 3º.</w:t>
      </w:r>
      <w:r w:rsidRPr="00552015">
        <w:rPr>
          <w:rFonts w:asciiTheme="minorHAnsi" w:hAnsiTheme="minorHAnsi" w:cstheme="minorHAnsi"/>
          <w:sz w:val="24"/>
          <w:szCs w:val="24"/>
        </w:rPr>
        <w:t xml:space="preserve"> Excluem-se da medida prevista no artigo anterior os órgãos que desempenham suas funções em </w:t>
      </w:r>
      <w:r w:rsidRPr="00552015">
        <w:rPr>
          <w:rFonts w:asciiTheme="minorHAnsi" w:hAnsiTheme="minorHAnsi" w:cstheme="minorHAnsi"/>
          <w:i/>
          <w:sz w:val="24"/>
          <w:szCs w:val="24"/>
          <w:u w:val="single"/>
        </w:rPr>
        <w:t>regime de escala e as atividades essenciais e indispensáveis ao atendimento do interesse público.</w:t>
      </w:r>
    </w:p>
    <w:p w14:paraId="7F8C2C64" w14:textId="0B3D7DFA" w:rsidR="00955DA2" w:rsidRPr="00552015" w:rsidRDefault="00955DA2" w:rsidP="004835D5">
      <w:pPr>
        <w:shd w:val="clear" w:color="auto" w:fill="FFFFFF"/>
        <w:spacing w:after="100" w:afterAutospacing="1"/>
        <w:ind w:firstLine="113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 xml:space="preserve">Art. </w:t>
      </w:r>
      <w:r w:rsidR="00D53BDA"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4</w:t>
      </w:r>
      <w:r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º</w:t>
      </w:r>
      <w:r w:rsidR="009E146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.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> Durante o período de luto oficial determinado por este Decreto, a bandeira municipal ficará hasteada a meio mastro em todos os órgãos públicos do município. </w:t>
      </w:r>
    </w:p>
    <w:p w14:paraId="3F900365" w14:textId="51169E76" w:rsidR="00955DA2" w:rsidRPr="00552015" w:rsidRDefault="00955DA2" w:rsidP="00955DA2">
      <w:pPr>
        <w:shd w:val="clear" w:color="auto" w:fill="FFFFFF"/>
        <w:spacing w:after="100" w:afterAutospacing="1"/>
        <w:ind w:firstLine="1134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 xml:space="preserve">Art. </w:t>
      </w:r>
      <w:r w:rsidR="00D53BDA"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5</w:t>
      </w:r>
      <w:r w:rsidRPr="0055201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º</w:t>
      </w:r>
      <w:r w:rsidR="009E1465">
        <w:rPr>
          <w:rFonts w:asciiTheme="minorHAnsi" w:hAnsiTheme="minorHAnsi" w:cstheme="minorHAnsi"/>
          <w:b/>
          <w:bCs/>
          <w:sz w:val="24"/>
          <w:szCs w:val="24"/>
          <w:lang w:eastAsia="pt-BR"/>
        </w:rPr>
        <w:t>.</w:t>
      </w:r>
      <w:r w:rsidRPr="00552015">
        <w:rPr>
          <w:rFonts w:asciiTheme="minorHAnsi" w:hAnsiTheme="minorHAnsi" w:cstheme="minorHAnsi"/>
          <w:sz w:val="24"/>
          <w:szCs w:val="24"/>
          <w:lang w:eastAsia="pt-BR"/>
        </w:rPr>
        <w:t> Este Decreto entra em vigor na presente data, com publicação no órgão de imprensa oficial do município, devendo ser enviada cópia do presente ato à família enlutada.</w:t>
      </w:r>
    </w:p>
    <w:p w14:paraId="12DF1854" w14:textId="77777777" w:rsidR="00955DA2" w:rsidRPr="00552015" w:rsidRDefault="00955DA2" w:rsidP="00955DA2">
      <w:pPr>
        <w:shd w:val="clear" w:color="auto" w:fill="FFFFFF"/>
        <w:spacing w:after="100" w:afterAutospacing="1"/>
        <w:ind w:left="600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552015">
        <w:rPr>
          <w:rFonts w:asciiTheme="minorHAnsi" w:hAnsiTheme="minorHAnsi" w:cstheme="minorHAnsi"/>
          <w:sz w:val="24"/>
          <w:szCs w:val="24"/>
          <w:lang w:eastAsia="pt-BR"/>
        </w:rPr>
        <w:t> </w:t>
      </w:r>
    </w:p>
    <w:p w14:paraId="13B511CE" w14:textId="77777777" w:rsidR="00955DA2" w:rsidRPr="00552015" w:rsidRDefault="00955DA2" w:rsidP="00955DA2">
      <w:pPr>
        <w:rPr>
          <w:rFonts w:asciiTheme="minorHAnsi" w:hAnsiTheme="minorHAnsi" w:cstheme="minorHAnsi"/>
          <w:sz w:val="24"/>
          <w:szCs w:val="24"/>
        </w:rPr>
      </w:pPr>
    </w:p>
    <w:p w14:paraId="7973E563" w14:textId="41F005A6" w:rsidR="00D05B06" w:rsidRPr="00552015" w:rsidRDefault="00B155E9" w:rsidP="00955DA2">
      <w:pPr>
        <w:pStyle w:val="Corpodetexto"/>
        <w:tabs>
          <w:tab w:val="left" w:pos="9313"/>
        </w:tabs>
        <w:spacing w:line="360" w:lineRule="auto"/>
        <w:ind w:left="3402" w:right="3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2015">
        <w:rPr>
          <w:rFonts w:asciiTheme="minorHAnsi" w:hAnsiTheme="minorHAnsi" w:cstheme="minorHAnsi"/>
          <w:sz w:val="24"/>
          <w:szCs w:val="24"/>
        </w:rPr>
        <w:t xml:space="preserve"> </w:t>
      </w:r>
      <w:r w:rsidR="00B80901" w:rsidRPr="00552015">
        <w:rPr>
          <w:rFonts w:asciiTheme="minorHAnsi" w:hAnsiTheme="minorHAnsi" w:cstheme="minorHAnsi"/>
          <w:sz w:val="24"/>
          <w:szCs w:val="24"/>
        </w:rPr>
        <w:t>Publique-se, Registre-se e Intime-se</w:t>
      </w:r>
    </w:p>
    <w:p w14:paraId="30FAE855" w14:textId="0A637085" w:rsidR="00B80901" w:rsidRPr="00552015" w:rsidRDefault="00B80901" w:rsidP="004835D5">
      <w:pPr>
        <w:rPr>
          <w:rFonts w:asciiTheme="minorHAnsi" w:hAnsiTheme="minorHAnsi" w:cstheme="minorHAnsi"/>
          <w:b/>
          <w:sz w:val="24"/>
          <w:szCs w:val="24"/>
        </w:rPr>
      </w:pPr>
    </w:p>
    <w:p w14:paraId="13503258" w14:textId="3277977A" w:rsidR="00450DB1" w:rsidRPr="00552015" w:rsidRDefault="000C352D" w:rsidP="00D05B0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2015">
        <w:rPr>
          <w:rFonts w:asciiTheme="minorHAnsi" w:hAnsiTheme="minorHAnsi" w:cstheme="minorHAnsi"/>
          <w:b/>
          <w:sz w:val="24"/>
          <w:szCs w:val="24"/>
        </w:rPr>
        <w:t>JEFFERSON OLIVEIRA</w:t>
      </w:r>
    </w:p>
    <w:p w14:paraId="06A82893" w14:textId="77777777" w:rsidR="00450DB1" w:rsidRPr="00552015" w:rsidRDefault="000C352D" w:rsidP="00D05B06">
      <w:pPr>
        <w:pStyle w:val="Corpodetex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552015">
        <w:rPr>
          <w:rFonts w:asciiTheme="minorHAnsi" w:hAnsiTheme="minorHAnsi" w:cstheme="minorHAnsi"/>
          <w:sz w:val="24"/>
          <w:szCs w:val="24"/>
        </w:rPr>
        <w:t>Prefeito Municipal</w:t>
      </w:r>
    </w:p>
    <w:sectPr w:rsidR="00450DB1" w:rsidRPr="00552015" w:rsidSect="009E1465">
      <w:headerReference w:type="default" r:id="rId7"/>
      <w:footerReference w:type="default" r:id="rId8"/>
      <w:pgSz w:w="11900" w:h="16840"/>
      <w:pgMar w:top="1134" w:right="1134" w:bottom="1276" w:left="1418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2DE24" w14:textId="77777777" w:rsidR="00751D07" w:rsidRDefault="00751D07">
      <w:r>
        <w:separator/>
      </w:r>
    </w:p>
  </w:endnote>
  <w:endnote w:type="continuationSeparator" w:id="0">
    <w:p w14:paraId="75516A2E" w14:textId="77777777" w:rsidR="00751D07" w:rsidRDefault="0075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C6D7C" w14:textId="77777777" w:rsidR="00CE5574" w:rsidRPr="003A1B21" w:rsidRDefault="00CE5574" w:rsidP="00CE5574">
    <w:pPr>
      <w:pStyle w:val="Rodap"/>
      <w:tabs>
        <w:tab w:val="left" w:pos="1605"/>
        <w:tab w:val="center" w:pos="4748"/>
      </w:tabs>
      <w:ind w:left="-567" w:right="-425"/>
      <w:rPr>
        <w:b/>
        <w:sz w:val="16"/>
        <w:szCs w:val="16"/>
      </w:rPr>
    </w:pPr>
    <w:r w:rsidRPr="003A1B21">
      <w:rPr>
        <w:b/>
        <w:sz w:val="16"/>
        <w:szCs w:val="16"/>
      </w:rPr>
      <w:tab/>
    </w:r>
    <w:r w:rsidRPr="003A1B21">
      <w:rPr>
        <w:b/>
        <w:sz w:val="16"/>
        <w:szCs w:val="16"/>
      </w:rPr>
      <w:tab/>
    </w:r>
  </w:p>
  <w:p w14:paraId="39011B5E" w14:textId="77777777" w:rsidR="00450DB1" w:rsidRPr="00CE5574" w:rsidRDefault="00450DB1" w:rsidP="00CE55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B1A82" w14:textId="77777777" w:rsidR="00751D07" w:rsidRDefault="00751D07">
      <w:r>
        <w:separator/>
      </w:r>
    </w:p>
  </w:footnote>
  <w:footnote w:type="continuationSeparator" w:id="0">
    <w:p w14:paraId="725418C1" w14:textId="77777777" w:rsidR="00751D07" w:rsidRDefault="0075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27997" w14:textId="77777777" w:rsidR="00CE5574" w:rsidRPr="00C22A03" w:rsidRDefault="00CE5574" w:rsidP="00CE5574">
    <w:pPr>
      <w:pStyle w:val="SemEspaamento"/>
      <w:ind w:left="284"/>
      <w:contextualSpacing/>
      <w:jc w:val="center"/>
      <w:rPr>
        <w:noProof/>
        <w:sz w:val="20"/>
        <w:lang w:eastAsia="pt-BR"/>
      </w:rPr>
    </w:pPr>
    <w:r>
      <w:rPr>
        <w:noProof/>
        <w:sz w:val="20"/>
        <w:lang w:eastAsia="pt-BR"/>
      </w:rPr>
      <w:drawing>
        <wp:anchor distT="0" distB="0" distL="114300" distR="114300" simplePos="0" relativeHeight="251654656" behindDoc="0" locked="0" layoutInCell="1" allowOverlap="1" wp14:anchorId="3EF62FD4" wp14:editId="0595AFD6">
          <wp:simplePos x="0" y="0"/>
          <wp:positionH relativeFrom="margin">
            <wp:posOffset>2335530</wp:posOffset>
          </wp:positionH>
          <wp:positionV relativeFrom="paragraph">
            <wp:posOffset>-85725</wp:posOffset>
          </wp:positionV>
          <wp:extent cx="752475" cy="719772"/>
          <wp:effectExtent l="0" t="0" r="0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F8DBD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1CDD7D7B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782387C9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061D1B64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5A8753B9" wp14:editId="14A3B5C7">
          <wp:simplePos x="0" y="0"/>
          <wp:positionH relativeFrom="margin">
            <wp:posOffset>1792605</wp:posOffset>
          </wp:positionH>
          <wp:positionV relativeFrom="paragraph">
            <wp:posOffset>100330</wp:posOffset>
          </wp:positionV>
          <wp:extent cx="1837690" cy="356870"/>
          <wp:effectExtent l="0" t="0" r="0" b="508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B07810" w14:textId="77777777" w:rsidR="00CE5574" w:rsidRPr="00C22A03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7DFAC225" w14:textId="77777777" w:rsidR="00CE5574" w:rsidRDefault="00CE5574" w:rsidP="00CE5574">
    <w:pPr>
      <w:pStyle w:val="Cabealho"/>
    </w:pPr>
  </w:p>
  <w:p w14:paraId="17F6F876" w14:textId="77777777" w:rsidR="00CE5574" w:rsidRPr="00CE5574" w:rsidRDefault="00CE5574" w:rsidP="00CE55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5914"/>
    <w:multiLevelType w:val="hybridMultilevel"/>
    <w:tmpl w:val="F4A8578C"/>
    <w:lvl w:ilvl="0" w:tplc="0700037A">
      <w:start w:val="1"/>
      <w:numFmt w:val="upperRoman"/>
      <w:lvlText w:val="%1"/>
      <w:lvlJc w:val="left"/>
      <w:pPr>
        <w:ind w:left="1856" w:hanging="128"/>
      </w:pPr>
      <w:rPr>
        <w:rFonts w:ascii="Arial" w:eastAsia="Times New Roman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7F6B274">
      <w:numFmt w:val="bullet"/>
      <w:lvlText w:val="•"/>
      <w:lvlJc w:val="left"/>
      <w:pPr>
        <w:ind w:left="2527" w:hanging="128"/>
      </w:pPr>
      <w:rPr>
        <w:rFonts w:hint="default"/>
        <w:lang w:val="pt-PT" w:eastAsia="en-US" w:bidi="ar-SA"/>
      </w:rPr>
    </w:lvl>
    <w:lvl w:ilvl="2" w:tplc="7C80A59C">
      <w:numFmt w:val="bullet"/>
      <w:lvlText w:val="•"/>
      <w:lvlJc w:val="left"/>
      <w:pPr>
        <w:ind w:left="3195" w:hanging="128"/>
      </w:pPr>
      <w:rPr>
        <w:rFonts w:hint="default"/>
        <w:lang w:val="pt-PT" w:eastAsia="en-US" w:bidi="ar-SA"/>
      </w:rPr>
    </w:lvl>
    <w:lvl w:ilvl="3" w:tplc="EB5E0AB2">
      <w:numFmt w:val="bullet"/>
      <w:lvlText w:val="•"/>
      <w:lvlJc w:val="left"/>
      <w:pPr>
        <w:ind w:left="3863" w:hanging="128"/>
      </w:pPr>
      <w:rPr>
        <w:rFonts w:hint="default"/>
        <w:lang w:val="pt-PT" w:eastAsia="en-US" w:bidi="ar-SA"/>
      </w:rPr>
    </w:lvl>
    <w:lvl w:ilvl="4" w:tplc="C6287B6A">
      <w:numFmt w:val="bullet"/>
      <w:lvlText w:val="•"/>
      <w:lvlJc w:val="left"/>
      <w:pPr>
        <w:ind w:left="4531" w:hanging="128"/>
      </w:pPr>
      <w:rPr>
        <w:rFonts w:hint="default"/>
        <w:lang w:val="pt-PT" w:eastAsia="en-US" w:bidi="ar-SA"/>
      </w:rPr>
    </w:lvl>
    <w:lvl w:ilvl="5" w:tplc="1700A398">
      <w:numFmt w:val="bullet"/>
      <w:lvlText w:val="•"/>
      <w:lvlJc w:val="left"/>
      <w:pPr>
        <w:ind w:left="5199" w:hanging="128"/>
      </w:pPr>
      <w:rPr>
        <w:rFonts w:hint="default"/>
        <w:lang w:val="pt-PT" w:eastAsia="en-US" w:bidi="ar-SA"/>
      </w:rPr>
    </w:lvl>
    <w:lvl w:ilvl="6" w:tplc="9E5E0C1C">
      <w:numFmt w:val="bullet"/>
      <w:lvlText w:val="•"/>
      <w:lvlJc w:val="left"/>
      <w:pPr>
        <w:ind w:left="5867" w:hanging="128"/>
      </w:pPr>
      <w:rPr>
        <w:rFonts w:hint="default"/>
        <w:lang w:val="pt-PT" w:eastAsia="en-US" w:bidi="ar-SA"/>
      </w:rPr>
    </w:lvl>
    <w:lvl w:ilvl="7" w:tplc="E554780E">
      <w:numFmt w:val="bullet"/>
      <w:lvlText w:val="•"/>
      <w:lvlJc w:val="left"/>
      <w:pPr>
        <w:ind w:left="6535" w:hanging="128"/>
      </w:pPr>
      <w:rPr>
        <w:rFonts w:hint="default"/>
        <w:lang w:val="pt-PT" w:eastAsia="en-US" w:bidi="ar-SA"/>
      </w:rPr>
    </w:lvl>
    <w:lvl w:ilvl="8" w:tplc="544C7C6E">
      <w:numFmt w:val="bullet"/>
      <w:lvlText w:val="•"/>
      <w:lvlJc w:val="left"/>
      <w:pPr>
        <w:ind w:left="7203" w:hanging="128"/>
      </w:pPr>
      <w:rPr>
        <w:rFonts w:hint="default"/>
        <w:lang w:val="pt-PT" w:eastAsia="en-US" w:bidi="ar-SA"/>
      </w:rPr>
    </w:lvl>
  </w:abstractNum>
  <w:abstractNum w:abstractNumId="1" w15:restartNumberingAfterBreak="0">
    <w:nsid w:val="151A2D78"/>
    <w:multiLevelType w:val="hybridMultilevel"/>
    <w:tmpl w:val="F4A8578C"/>
    <w:lvl w:ilvl="0" w:tplc="0700037A">
      <w:start w:val="1"/>
      <w:numFmt w:val="upperRoman"/>
      <w:lvlText w:val="%1"/>
      <w:lvlJc w:val="left"/>
      <w:pPr>
        <w:ind w:left="1856" w:hanging="128"/>
      </w:pPr>
      <w:rPr>
        <w:rFonts w:ascii="Arial" w:eastAsia="Times New Roman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7F6B274">
      <w:numFmt w:val="bullet"/>
      <w:lvlText w:val="•"/>
      <w:lvlJc w:val="left"/>
      <w:pPr>
        <w:ind w:left="2527" w:hanging="128"/>
      </w:pPr>
      <w:rPr>
        <w:rFonts w:hint="default"/>
        <w:lang w:val="pt-PT" w:eastAsia="en-US" w:bidi="ar-SA"/>
      </w:rPr>
    </w:lvl>
    <w:lvl w:ilvl="2" w:tplc="7C80A59C">
      <w:numFmt w:val="bullet"/>
      <w:lvlText w:val="•"/>
      <w:lvlJc w:val="left"/>
      <w:pPr>
        <w:ind w:left="3195" w:hanging="128"/>
      </w:pPr>
      <w:rPr>
        <w:rFonts w:hint="default"/>
        <w:lang w:val="pt-PT" w:eastAsia="en-US" w:bidi="ar-SA"/>
      </w:rPr>
    </w:lvl>
    <w:lvl w:ilvl="3" w:tplc="EB5E0AB2">
      <w:numFmt w:val="bullet"/>
      <w:lvlText w:val="•"/>
      <w:lvlJc w:val="left"/>
      <w:pPr>
        <w:ind w:left="3863" w:hanging="128"/>
      </w:pPr>
      <w:rPr>
        <w:rFonts w:hint="default"/>
        <w:lang w:val="pt-PT" w:eastAsia="en-US" w:bidi="ar-SA"/>
      </w:rPr>
    </w:lvl>
    <w:lvl w:ilvl="4" w:tplc="C6287B6A">
      <w:numFmt w:val="bullet"/>
      <w:lvlText w:val="•"/>
      <w:lvlJc w:val="left"/>
      <w:pPr>
        <w:ind w:left="4531" w:hanging="128"/>
      </w:pPr>
      <w:rPr>
        <w:rFonts w:hint="default"/>
        <w:lang w:val="pt-PT" w:eastAsia="en-US" w:bidi="ar-SA"/>
      </w:rPr>
    </w:lvl>
    <w:lvl w:ilvl="5" w:tplc="1700A398">
      <w:numFmt w:val="bullet"/>
      <w:lvlText w:val="•"/>
      <w:lvlJc w:val="left"/>
      <w:pPr>
        <w:ind w:left="5199" w:hanging="128"/>
      </w:pPr>
      <w:rPr>
        <w:rFonts w:hint="default"/>
        <w:lang w:val="pt-PT" w:eastAsia="en-US" w:bidi="ar-SA"/>
      </w:rPr>
    </w:lvl>
    <w:lvl w:ilvl="6" w:tplc="9E5E0C1C">
      <w:numFmt w:val="bullet"/>
      <w:lvlText w:val="•"/>
      <w:lvlJc w:val="left"/>
      <w:pPr>
        <w:ind w:left="5867" w:hanging="128"/>
      </w:pPr>
      <w:rPr>
        <w:rFonts w:hint="default"/>
        <w:lang w:val="pt-PT" w:eastAsia="en-US" w:bidi="ar-SA"/>
      </w:rPr>
    </w:lvl>
    <w:lvl w:ilvl="7" w:tplc="E554780E">
      <w:numFmt w:val="bullet"/>
      <w:lvlText w:val="•"/>
      <w:lvlJc w:val="left"/>
      <w:pPr>
        <w:ind w:left="6535" w:hanging="128"/>
      </w:pPr>
      <w:rPr>
        <w:rFonts w:hint="default"/>
        <w:lang w:val="pt-PT" w:eastAsia="en-US" w:bidi="ar-SA"/>
      </w:rPr>
    </w:lvl>
    <w:lvl w:ilvl="8" w:tplc="544C7C6E">
      <w:numFmt w:val="bullet"/>
      <w:lvlText w:val="•"/>
      <w:lvlJc w:val="left"/>
      <w:pPr>
        <w:ind w:left="7203" w:hanging="12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B1"/>
    <w:rsid w:val="00000415"/>
    <w:rsid w:val="00016F9F"/>
    <w:rsid w:val="00077D76"/>
    <w:rsid w:val="00081E45"/>
    <w:rsid w:val="0008706A"/>
    <w:rsid w:val="00094ADA"/>
    <w:rsid w:val="000A41D2"/>
    <w:rsid w:val="000B2DE6"/>
    <w:rsid w:val="000C352D"/>
    <w:rsid w:val="000D1F10"/>
    <w:rsid w:val="00123BAA"/>
    <w:rsid w:val="00144F99"/>
    <w:rsid w:val="001F213D"/>
    <w:rsid w:val="002226A3"/>
    <w:rsid w:val="002773AD"/>
    <w:rsid w:val="002A2345"/>
    <w:rsid w:val="002A30AB"/>
    <w:rsid w:val="002E7593"/>
    <w:rsid w:val="00330A79"/>
    <w:rsid w:val="00343983"/>
    <w:rsid w:val="003B4609"/>
    <w:rsid w:val="003D5082"/>
    <w:rsid w:val="00440277"/>
    <w:rsid w:val="0044698F"/>
    <w:rsid w:val="00450DB1"/>
    <w:rsid w:val="004835D5"/>
    <w:rsid w:val="004A5836"/>
    <w:rsid w:val="004C622E"/>
    <w:rsid w:val="00552015"/>
    <w:rsid w:val="0056401F"/>
    <w:rsid w:val="00571A0A"/>
    <w:rsid w:val="005B6B01"/>
    <w:rsid w:val="005B76C5"/>
    <w:rsid w:val="006333F6"/>
    <w:rsid w:val="006760C7"/>
    <w:rsid w:val="006D7F40"/>
    <w:rsid w:val="00710B23"/>
    <w:rsid w:val="00751D07"/>
    <w:rsid w:val="00792962"/>
    <w:rsid w:val="007E2361"/>
    <w:rsid w:val="008043C3"/>
    <w:rsid w:val="00831632"/>
    <w:rsid w:val="00862A0B"/>
    <w:rsid w:val="008665E7"/>
    <w:rsid w:val="008725CA"/>
    <w:rsid w:val="008D1FD2"/>
    <w:rsid w:val="008D2294"/>
    <w:rsid w:val="00955DA2"/>
    <w:rsid w:val="009C2D42"/>
    <w:rsid w:val="009E1465"/>
    <w:rsid w:val="00A367FF"/>
    <w:rsid w:val="00A77D71"/>
    <w:rsid w:val="00A81EF6"/>
    <w:rsid w:val="00AA484D"/>
    <w:rsid w:val="00AA4A64"/>
    <w:rsid w:val="00AA77C5"/>
    <w:rsid w:val="00AB46A8"/>
    <w:rsid w:val="00B02C9E"/>
    <w:rsid w:val="00B155E9"/>
    <w:rsid w:val="00B65087"/>
    <w:rsid w:val="00B7732B"/>
    <w:rsid w:val="00B80901"/>
    <w:rsid w:val="00BD4B5F"/>
    <w:rsid w:val="00CA63FE"/>
    <w:rsid w:val="00CE5574"/>
    <w:rsid w:val="00D04DEC"/>
    <w:rsid w:val="00D05B06"/>
    <w:rsid w:val="00D1192A"/>
    <w:rsid w:val="00D53BDA"/>
    <w:rsid w:val="00D63881"/>
    <w:rsid w:val="00E4762A"/>
    <w:rsid w:val="00EB4E5A"/>
    <w:rsid w:val="00F21E74"/>
    <w:rsid w:val="00F86A8E"/>
    <w:rsid w:val="00F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A1276"/>
  <w15:docId w15:val="{47E4247C-0393-4989-B750-B6786782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72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28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2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62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A0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62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A0B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aliases w:val="TITULO 1"/>
    <w:link w:val="SemEspaamentoChar"/>
    <w:uiPriority w:val="1"/>
    <w:qFormat/>
    <w:rsid w:val="00CE5574"/>
    <w:pPr>
      <w:widowControl/>
      <w:autoSpaceDE/>
      <w:autoSpaceDN/>
    </w:pPr>
    <w:rPr>
      <w:lang w:val="pt-BR"/>
    </w:rPr>
  </w:style>
  <w:style w:type="character" w:customStyle="1" w:styleId="SemEspaamentoChar">
    <w:name w:val="Sem Espaçamento Char"/>
    <w:aliases w:val="TITULO 1 Char"/>
    <w:link w:val="SemEspaamento"/>
    <w:uiPriority w:val="1"/>
    <w:rsid w:val="00CE5574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A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A0A"/>
    <w:rPr>
      <w:rFonts w:ascii="Segoe UI" w:eastAsia="Times New Roman" w:hAnsi="Segoe UI" w:cs="Segoe UI"/>
      <w:sz w:val="18"/>
      <w:szCs w:val="18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55DA2"/>
    <w:pPr>
      <w:widowControl/>
      <w:autoSpaceDE/>
      <w:autoSpaceDN/>
      <w:spacing w:after="120" w:line="480" w:lineRule="auto"/>
      <w:ind w:left="283"/>
    </w:pPr>
    <w:rPr>
      <w:rFonts w:asciiTheme="minorHAnsi" w:eastAsiaTheme="minorHAnsi" w:hAnsiTheme="minorHAnsi" w:cstheme="minorBidi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55DA2"/>
    <w:rPr>
      <w:lang w:val="pt-BR"/>
    </w:rPr>
  </w:style>
  <w:style w:type="paragraph" w:styleId="NormalWeb">
    <w:name w:val="Normal (Web)"/>
    <w:basedOn w:val="Normal"/>
    <w:uiPriority w:val="99"/>
    <w:semiHidden/>
    <w:unhideWhenUsed/>
    <w:rsid w:val="00D53B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Messias</dc:creator>
  <cp:lastModifiedBy>Lusileia</cp:lastModifiedBy>
  <cp:revision>4</cp:revision>
  <cp:lastPrinted>2024-05-27T01:06:00Z</cp:lastPrinted>
  <dcterms:created xsi:type="dcterms:W3CDTF">2024-05-26T23:28:00Z</dcterms:created>
  <dcterms:modified xsi:type="dcterms:W3CDTF">2024-05-27T01:07:00Z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Mozilla/5.0 (Windows NT 6.1; Win64; x64) AppleWebKit/537.36 (KHTML, like Gecko) Chrome/96.0.4664.45 Safari/537.36</vt:lpwstr>
  </property>
  <property fmtid="{D5CDD505-2E9C-101B-9397-08002B2CF9AE}" pid="4" name="LastSaved">
    <vt:filetime>2023-10-05T00:00:00Z</vt:filetime>
  </property>
</Properties>
</file>