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442F" w14:textId="77777777" w:rsidR="00900F6F" w:rsidRPr="006028E2" w:rsidRDefault="00900F6F" w:rsidP="00900F6F">
      <w:pPr>
        <w:spacing w:line="360" w:lineRule="auto"/>
        <w:jc w:val="both"/>
      </w:pPr>
    </w:p>
    <w:p w14:paraId="6C581DC8" w14:textId="49484B9E" w:rsidR="00900F6F" w:rsidRPr="006028E2" w:rsidRDefault="00EE6215" w:rsidP="00900F6F">
      <w:pPr>
        <w:spacing w:line="360" w:lineRule="auto"/>
        <w:jc w:val="both"/>
        <w:rPr>
          <w:b/>
        </w:rPr>
      </w:pPr>
      <w:r w:rsidRPr="006028E2">
        <w:rPr>
          <w:b/>
        </w:rPr>
        <w:t>DECRETO Nº</w:t>
      </w:r>
      <w:r w:rsidR="006028E2" w:rsidRPr="006028E2">
        <w:rPr>
          <w:b/>
        </w:rPr>
        <w:t xml:space="preserve"> 003</w:t>
      </w:r>
      <w:r w:rsidRPr="006028E2">
        <w:rPr>
          <w:b/>
        </w:rPr>
        <w:t>/202</w:t>
      </w:r>
      <w:r w:rsidR="001A7C8F" w:rsidRPr="006028E2">
        <w:rPr>
          <w:b/>
        </w:rPr>
        <w:t>4</w:t>
      </w:r>
      <w:r w:rsidRPr="006028E2">
        <w:rPr>
          <w:b/>
        </w:rPr>
        <w:t>-GPMSAGA</w:t>
      </w:r>
    </w:p>
    <w:p w14:paraId="25807BC0" w14:textId="77777777" w:rsidR="00900F6F" w:rsidRPr="006028E2" w:rsidRDefault="00900F6F" w:rsidP="00900F6F">
      <w:pPr>
        <w:spacing w:line="360" w:lineRule="auto"/>
        <w:jc w:val="both"/>
      </w:pPr>
    </w:p>
    <w:p w14:paraId="2A7BA4BB" w14:textId="0FA12221" w:rsidR="00900F6F" w:rsidRPr="006028E2" w:rsidRDefault="00900F6F" w:rsidP="006028E2">
      <w:pPr>
        <w:ind w:left="3119"/>
        <w:jc w:val="both"/>
        <w:rPr>
          <w:b/>
          <w:bCs/>
        </w:rPr>
      </w:pPr>
      <w:r w:rsidRPr="006028E2">
        <w:rPr>
          <w:b/>
          <w:bCs/>
        </w:rPr>
        <w:t xml:space="preserve">Homologa a </w:t>
      </w:r>
      <w:r w:rsidR="00EE6215" w:rsidRPr="006028E2">
        <w:rPr>
          <w:b/>
          <w:bCs/>
        </w:rPr>
        <w:t xml:space="preserve">Resolução </w:t>
      </w:r>
      <w:r w:rsidRPr="006028E2">
        <w:rPr>
          <w:b/>
          <w:bCs/>
        </w:rPr>
        <w:t xml:space="preserve">nº </w:t>
      </w:r>
      <w:r w:rsidR="00EC1188" w:rsidRPr="006028E2">
        <w:rPr>
          <w:b/>
          <w:bCs/>
        </w:rPr>
        <w:t>0</w:t>
      </w:r>
      <w:r w:rsidR="001A7C8F" w:rsidRPr="006028E2">
        <w:rPr>
          <w:b/>
          <w:bCs/>
        </w:rPr>
        <w:t>5</w:t>
      </w:r>
      <w:r w:rsidRPr="006028E2">
        <w:rPr>
          <w:b/>
          <w:bCs/>
        </w:rPr>
        <w:t>/202</w:t>
      </w:r>
      <w:r w:rsidR="00A87143" w:rsidRPr="006028E2">
        <w:rPr>
          <w:b/>
          <w:bCs/>
        </w:rPr>
        <w:t>2</w:t>
      </w:r>
      <w:r w:rsidRPr="006028E2">
        <w:rPr>
          <w:b/>
          <w:bCs/>
        </w:rPr>
        <w:t xml:space="preserve"> do </w:t>
      </w:r>
      <w:r w:rsidR="00EE6215" w:rsidRPr="006028E2">
        <w:rPr>
          <w:b/>
          <w:bCs/>
        </w:rPr>
        <w:t xml:space="preserve">Conselho Municipal de Educação (CME), que </w:t>
      </w:r>
      <w:r w:rsidR="002455CC">
        <w:rPr>
          <w:b/>
          <w:bCs/>
        </w:rPr>
        <w:t>“</w:t>
      </w:r>
      <w:r w:rsidR="00A87143" w:rsidRPr="006028E2">
        <w:rPr>
          <w:b/>
          <w:bCs/>
        </w:rPr>
        <w:t>APROVA O CALENDÁRIO ESCOLAR DAS ESCOLAS DA REDE PÚBLICA DO SISTEMA MUNICIPAL DE ENSINO</w:t>
      </w:r>
      <w:r w:rsidR="002455CC">
        <w:rPr>
          <w:b/>
          <w:bCs/>
        </w:rPr>
        <w:t>”</w:t>
      </w:r>
      <w:r w:rsidR="00A87143" w:rsidRPr="006028E2">
        <w:rPr>
          <w:b/>
          <w:bCs/>
        </w:rPr>
        <w:t xml:space="preserve"> E DÁ OUTRAS PROVIDENCIAS</w:t>
      </w:r>
      <w:r w:rsidR="00EE6215" w:rsidRPr="006028E2">
        <w:rPr>
          <w:b/>
          <w:bCs/>
        </w:rPr>
        <w:t>.</w:t>
      </w:r>
    </w:p>
    <w:p w14:paraId="00FFC6EC" w14:textId="77777777" w:rsidR="00900F6F" w:rsidRPr="006028E2" w:rsidRDefault="00900F6F" w:rsidP="00900F6F">
      <w:pPr>
        <w:spacing w:line="360" w:lineRule="auto"/>
        <w:jc w:val="both"/>
      </w:pPr>
    </w:p>
    <w:p w14:paraId="7C3D22BD" w14:textId="77777777" w:rsidR="006028E2" w:rsidRDefault="006028E2" w:rsidP="006028E2">
      <w:pPr>
        <w:spacing w:line="360" w:lineRule="auto"/>
        <w:ind w:firstLine="1134"/>
        <w:jc w:val="both"/>
      </w:pPr>
    </w:p>
    <w:p w14:paraId="4122691D" w14:textId="517E7AE2" w:rsidR="000A3B28" w:rsidRPr="006028E2" w:rsidRDefault="00900F6F" w:rsidP="006028E2">
      <w:pPr>
        <w:spacing w:line="360" w:lineRule="auto"/>
        <w:ind w:firstLine="1134"/>
        <w:jc w:val="both"/>
      </w:pPr>
      <w:r w:rsidRPr="006028E2">
        <w:t xml:space="preserve">O PREFEITO MUNICIPAL </w:t>
      </w:r>
      <w:r w:rsidR="000A3B28" w:rsidRPr="006028E2">
        <w:t>DE SÃO GERALDO DO ARAGUAIA</w:t>
      </w:r>
      <w:r w:rsidRPr="006028E2">
        <w:t xml:space="preserve">, no </w:t>
      </w:r>
      <w:r w:rsidR="000A3B28" w:rsidRPr="006028E2">
        <w:t>uso de suas atribuições legais,</w:t>
      </w:r>
    </w:p>
    <w:p w14:paraId="5BF549DB" w14:textId="77777777" w:rsidR="000A3B28" w:rsidRPr="006028E2" w:rsidRDefault="000A3B28" w:rsidP="00900F6F">
      <w:pPr>
        <w:spacing w:line="360" w:lineRule="auto"/>
        <w:jc w:val="both"/>
      </w:pPr>
    </w:p>
    <w:p w14:paraId="59541CB9" w14:textId="77777777" w:rsidR="00900F6F" w:rsidRPr="006028E2" w:rsidRDefault="00900F6F" w:rsidP="00900F6F">
      <w:pPr>
        <w:spacing w:line="360" w:lineRule="auto"/>
        <w:jc w:val="both"/>
        <w:rPr>
          <w:b/>
        </w:rPr>
      </w:pPr>
      <w:r w:rsidRPr="006028E2">
        <w:rPr>
          <w:b/>
        </w:rPr>
        <w:t>RESOLVE:</w:t>
      </w:r>
    </w:p>
    <w:p w14:paraId="1D6B2B82" w14:textId="24DAFAA7" w:rsidR="00900F6F" w:rsidRPr="006028E2" w:rsidRDefault="00900F6F" w:rsidP="00900F6F">
      <w:pPr>
        <w:spacing w:line="360" w:lineRule="auto"/>
        <w:jc w:val="both"/>
      </w:pPr>
    </w:p>
    <w:p w14:paraId="4A073D3C" w14:textId="258082F3" w:rsidR="00900F6F" w:rsidRPr="006028E2" w:rsidRDefault="00900F6F" w:rsidP="006028E2">
      <w:pPr>
        <w:spacing w:line="360" w:lineRule="auto"/>
        <w:ind w:firstLine="1134"/>
        <w:jc w:val="both"/>
      </w:pPr>
      <w:r w:rsidRPr="006028E2">
        <w:rPr>
          <w:b/>
        </w:rPr>
        <w:t>Artigo 1º</w:t>
      </w:r>
      <w:r w:rsidRPr="006028E2">
        <w:t xml:space="preserve"> - Fica homologada a </w:t>
      </w:r>
      <w:r w:rsidR="00EE6215" w:rsidRPr="006028E2">
        <w:rPr>
          <w:b/>
          <w:bCs/>
        </w:rPr>
        <w:t>Resolução</w:t>
      </w:r>
      <w:r w:rsidRPr="006028E2">
        <w:rPr>
          <w:b/>
          <w:bCs/>
        </w:rPr>
        <w:t xml:space="preserve"> nº </w:t>
      </w:r>
      <w:r w:rsidR="00EC1188" w:rsidRPr="006028E2">
        <w:rPr>
          <w:b/>
          <w:bCs/>
        </w:rPr>
        <w:t>0</w:t>
      </w:r>
      <w:r w:rsidR="001A7C8F" w:rsidRPr="006028E2">
        <w:rPr>
          <w:b/>
          <w:bCs/>
        </w:rPr>
        <w:t>5</w:t>
      </w:r>
      <w:r w:rsidRPr="006028E2">
        <w:rPr>
          <w:b/>
          <w:bCs/>
        </w:rPr>
        <w:t>/202</w:t>
      </w:r>
      <w:r w:rsidR="001A7C8F" w:rsidRPr="006028E2">
        <w:rPr>
          <w:b/>
          <w:bCs/>
        </w:rPr>
        <w:t>3</w:t>
      </w:r>
      <w:r w:rsidR="00A87143" w:rsidRPr="006028E2">
        <w:t xml:space="preserve"> </w:t>
      </w:r>
      <w:r w:rsidRPr="006028E2">
        <w:t>do Conselho Municipal de Educação</w:t>
      </w:r>
      <w:r w:rsidR="00EE6215" w:rsidRPr="006028E2">
        <w:t xml:space="preserve"> (CME)</w:t>
      </w:r>
      <w:r w:rsidRPr="006028E2">
        <w:t>, que “</w:t>
      </w:r>
      <w:r w:rsidR="00A87143" w:rsidRPr="006028E2">
        <w:rPr>
          <w:i/>
          <w:iCs/>
        </w:rPr>
        <w:t>APROVA O CALENDÁRIO ESCOLAR DAS ESCOLAS DA REDE PÚBLICA DO SISTEMA MUNICIPAL DE ENSINO E DÁ OUTRAS PROVIDENCIAS</w:t>
      </w:r>
      <w:r w:rsidR="00A87143" w:rsidRPr="006028E2">
        <w:t xml:space="preserve"> </w:t>
      </w:r>
      <w:r w:rsidRPr="006028E2">
        <w:t>do Município de São Geraldo do Araguaia-PA.” (Anexo I).</w:t>
      </w:r>
    </w:p>
    <w:p w14:paraId="6A8253EF" w14:textId="77777777" w:rsidR="000A3B28" w:rsidRPr="006028E2" w:rsidRDefault="000A3B28" w:rsidP="006028E2">
      <w:pPr>
        <w:spacing w:line="360" w:lineRule="auto"/>
        <w:ind w:firstLine="1134"/>
        <w:jc w:val="both"/>
      </w:pPr>
    </w:p>
    <w:p w14:paraId="57BD045B" w14:textId="41E00406" w:rsidR="00546116" w:rsidRPr="006028E2" w:rsidRDefault="00900F6F" w:rsidP="006028E2">
      <w:pPr>
        <w:spacing w:line="360" w:lineRule="auto"/>
        <w:ind w:firstLine="1134"/>
        <w:jc w:val="both"/>
      </w:pPr>
      <w:r w:rsidRPr="006028E2">
        <w:rPr>
          <w:b/>
        </w:rPr>
        <w:t>Artigo 2º</w:t>
      </w:r>
      <w:r w:rsidRPr="006028E2">
        <w:t xml:space="preserve"> - Esta Resolução entra em vigor na data de sua publicação.</w:t>
      </w:r>
    </w:p>
    <w:p w14:paraId="47B1B4BD" w14:textId="77777777" w:rsidR="00900F6F" w:rsidRPr="006028E2" w:rsidRDefault="00900F6F" w:rsidP="00900F6F">
      <w:pPr>
        <w:spacing w:line="360" w:lineRule="auto"/>
        <w:jc w:val="right"/>
      </w:pPr>
    </w:p>
    <w:p w14:paraId="758F17B8" w14:textId="77777777" w:rsidR="006028E2" w:rsidRPr="006028E2" w:rsidRDefault="006028E2" w:rsidP="006028E2">
      <w:pPr>
        <w:spacing w:line="360" w:lineRule="auto"/>
        <w:jc w:val="center"/>
      </w:pPr>
    </w:p>
    <w:p w14:paraId="095CF1BA" w14:textId="320143B4" w:rsidR="00546116" w:rsidRPr="006028E2" w:rsidRDefault="00546116" w:rsidP="006028E2">
      <w:pPr>
        <w:spacing w:line="360" w:lineRule="auto"/>
        <w:jc w:val="center"/>
      </w:pPr>
      <w:r w:rsidRPr="006028E2">
        <w:t xml:space="preserve">São Geraldo do Araguaia – Pará, </w:t>
      </w:r>
      <w:r w:rsidR="001A7C8F" w:rsidRPr="006028E2">
        <w:t>15</w:t>
      </w:r>
      <w:r w:rsidRPr="006028E2">
        <w:t xml:space="preserve"> de </w:t>
      </w:r>
      <w:r w:rsidR="00A87143" w:rsidRPr="006028E2">
        <w:t>janeiro</w:t>
      </w:r>
      <w:r w:rsidRPr="006028E2">
        <w:t xml:space="preserve"> de 202</w:t>
      </w:r>
      <w:r w:rsidR="00A87143" w:rsidRPr="006028E2">
        <w:t>3</w:t>
      </w:r>
      <w:r w:rsidRPr="006028E2">
        <w:t>.</w:t>
      </w:r>
    </w:p>
    <w:p w14:paraId="4DB217CE" w14:textId="77777777" w:rsidR="00546116" w:rsidRPr="006028E2" w:rsidRDefault="00546116" w:rsidP="00900F6F">
      <w:pPr>
        <w:jc w:val="both"/>
      </w:pPr>
    </w:p>
    <w:p w14:paraId="44480C42" w14:textId="7E0AB9EE" w:rsidR="00546116" w:rsidRPr="006028E2" w:rsidRDefault="00546116" w:rsidP="00900F6F">
      <w:pPr>
        <w:jc w:val="both"/>
      </w:pPr>
    </w:p>
    <w:p w14:paraId="7C8BDFF6" w14:textId="66AC5FE9" w:rsidR="00EE6215" w:rsidRPr="006028E2" w:rsidRDefault="00EE6215" w:rsidP="00900F6F">
      <w:pPr>
        <w:jc w:val="both"/>
      </w:pPr>
    </w:p>
    <w:p w14:paraId="7DE86A06" w14:textId="77777777" w:rsidR="00050D9D" w:rsidRPr="006028E2" w:rsidRDefault="00050D9D" w:rsidP="00900F6F">
      <w:pPr>
        <w:jc w:val="both"/>
      </w:pPr>
    </w:p>
    <w:p w14:paraId="1B0B1253" w14:textId="77777777" w:rsidR="00546116" w:rsidRPr="006028E2" w:rsidRDefault="00546116" w:rsidP="00546116">
      <w:pPr>
        <w:jc w:val="both"/>
      </w:pPr>
    </w:p>
    <w:p w14:paraId="0CD26580" w14:textId="77777777" w:rsidR="00900F6F" w:rsidRPr="006028E2" w:rsidRDefault="00900F6F" w:rsidP="00900F6F">
      <w:pPr>
        <w:jc w:val="center"/>
      </w:pPr>
      <w:r w:rsidRPr="006028E2">
        <w:t>___________________________________</w:t>
      </w:r>
    </w:p>
    <w:p w14:paraId="7E8C8496" w14:textId="6AAFCEC3" w:rsidR="00900F6F" w:rsidRPr="006028E2" w:rsidRDefault="00900F6F" w:rsidP="00900F6F">
      <w:pPr>
        <w:jc w:val="center"/>
        <w:rPr>
          <w:b/>
          <w:i/>
          <w:iCs/>
        </w:rPr>
      </w:pPr>
      <w:r w:rsidRPr="006028E2">
        <w:rPr>
          <w:b/>
          <w:i/>
          <w:iCs/>
        </w:rPr>
        <w:t>Jefferson Oliveira</w:t>
      </w:r>
    </w:p>
    <w:p w14:paraId="356D3D88" w14:textId="396C65DE" w:rsidR="000A3B28" w:rsidRPr="006028E2" w:rsidRDefault="006028E2" w:rsidP="006028E2">
      <w:pPr>
        <w:jc w:val="center"/>
      </w:pPr>
      <w:r>
        <w:rPr>
          <w:b/>
        </w:rPr>
        <w:t>Prefeito Municipal</w:t>
      </w:r>
    </w:p>
    <w:p w14:paraId="0181CD83" w14:textId="6BB5B9AF" w:rsidR="000A3B28" w:rsidRDefault="000A3B28" w:rsidP="000A3B28">
      <w:pPr>
        <w:jc w:val="both"/>
      </w:pPr>
    </w:p>
    <w:p w14:paraId="26F231FC" w14:textId="77777777" w:rsidR="006028E2" w:rsidRDefault="006028E2" w:rsidP="000A3B28">
      <w:pPr>
        <w:jc w:val="both"/>
      </w:pPr>
    </w:p>
    <w:p w14:paraId="6C06447A" w14:textId="77777777" w:rsidR="006028E2" w:rsidRPr="006028E2" w:rsidRDefault="006028E2" w:rsidP="000A3B28">
      <w:pPr>
        <w:jc w:val="both"/>
      </w:pPr>
    </w:p>
    <w:p w14:paraId="35A15707" w14:textId="09946E81" w:rsidR="000A3B28" w:rsidRPr="006028E2" w:rsidRDefault="000A3B28" w:rsidP="000A3B28">
      <w:pPr>
        <w:jc w:val="both"/>
      </w:pPr>
    </w:p>
    <w:p w14:paraId="4FCC8670" w14:textId="77777777" w:rsidR="00D6106D" w:rsidRPr="006028E2" w:rsidRDefault="00D6106D" w:rsidP="000A3B28">
      <w:pPr>
        <w:jc w:val="both"/>
      </w:pPr>
    </w:p>
    <w:p w14:paraId="46871B6D" w14:textId="77777777" w:rsidR="006028E2" w:rsidRDefault="006028E2" w:rsidP="000A3B28">
      <w:pPr>
        <w:jc w:val="both"/>
      </w:pPr>
    </w:p>
    <w:p w14:paraId="3233B240" w14:textId="77777777" w:rsidR="006028E2" w:rsidRDefault="006028E2" w:rsidP="006028E2">
      <w:pPr>
        <w:jc w:val="center"/>
        <w:rPr>
          <w:b/>
          <w:bCs/>
        </w:rPr>
      </w:pPr>
    </w:p>
    <w:p w14:paraId="21041DFC" w14:textId="6EBF0BC7" w:rsidR="00D6106D" w:rsidRPr="006028E2" w:rsidRDefault="000C7992" w:rsidP="006028E2">
      <w:pPr>
        <w:jc w:val="center"/>
      </w:pPr>
      <w:r w:rsidRPr="006028E2">
        <w:rPr>
          <w:b/>
          <w:bCs/>
        </w:rPr>
        <w:t>Resolução nº 0</w:t>
      </w:r>
      <w:r w:rsidR="001A7C8F" w:rsidRPr="006028E2">
        <w:rPr>
          <w:b/>
          <w:bCs/>
        </w:rPr>
        <w:t>5</w:t>
      </w:r>
      <w:r w:rsidRPr="006028E2">
        <w:rPr>
          <w:b/>
          <w:bCs/>
        </w:rPr>
        <w:t>/202</w:t>
      </w:r>
      <w:r w:rsidR="001A7C8F" w:rsidRPr="006028E2">
        <w:rPr>
          <w:b/>
          <w:bCs/>
        </w:rPr>
        <w:t>3</w:t>
      </w:r>
      <w:r w:rsidRPr="006028E2">
        <w:t xml:space="preserve"> </w:t>
      </w:r>
      <w:r w:rsidR="00C0696A" w:rsidRPr="006028E2">
        <w:t xml:space="preserve">de </w:t>
      </w:r>
      <w:r w:rsidR="001A7C8F" w:rsidRPr="006028E2">
        <w:t>18</w:t>
      </w:r>
      <w:r w:rsidR="00D6106D" w:rsidRPr="006028E2">
        <w:t xml:space="preserve"> de </w:t>
      </w:r>
      <w:r w:rsidRPr="006028E2">
        <w:t>dezembro de 202</w:t>
      </w:r>
      <w:r w:rsidR="001A7C8F" w:rsidRPr="006028E2">
        <w:t>3</w:t>
      </w:r>
    </w:p>
    <w:p w14:paraId="1299B8E4" w14:textId="77777777" w:rsidR="00D6106D" w:rsidRPr="006028E2" w:rsidRDefault="00D6106D" w:rsidP="000A3B28">
      <w:pPr>
        <w:jc w:val="both"/>
      </w:pPr>
    </w:p>
    <w:p w14:paraId="65554B4E" w14:textId="77777777" w:rsidR="00D6106D" w:rsidRPr="006028E2" w:rsidRDefault="00D6106D" w:rsidP="000A3B28">
      <w:pPr>
        <w:jc w:val="both"/>
      </w:pPr>
    </w:p>
    <w:p w14:paraId="2801F920" w14:textId="77777777" w:rsidR="006028E2" w:rsidRDefault="006028E2" w:rsidP="006028E2">
      <w:pPr>
        <w:spacing w:line="360" w:lineRule="auto"/>
        <w:ind w:firstLine="1134"/>
        <w:jc w:val="both"/>
      </w:pPr>
    </w:p>
    <w:p w14:paraId="195FA084" w14:textId="398114A6" w:rsidR="00D6106D" w:rsidRPr="006028E2" w:rsidRDefault="001A7C8F" w:rsidP="006028E2">
      <w:pPr>
        <w:spacing w:line="360" w:lineRule="auto"/>
        <w:ind w:firstLine="1134"/>
        <w:jc w:val="both"/>
      </w:pPr>
      <w:r w:rsidRPr="006028E2">
        <w:t>A Presidente do Conselho Municipal de Educação no uso de suas atribuições legais conferida pelos artigos 211 da Constituição Federal, 278 da Constituição do Estado do Pará, e 180 da Lei Orgânica Municipal em consonância com a legislação vigente, Lei Federal nº 9394/96-LBD, assegurado nos termos da Lei Municipal 412/2014 que reestruturou este Conselho, Lei Municipal Nº 443/2017 que instituiu o Sistema Municipal de Ensino, artigo 35 do Regimento Interno do CME e Resolução 003/2017-CME/SAGA, fundamentado ainda no disposto do artigo 51 da Lei 443/2017, Parágrafo I alínea “a” e “b” que dispõe da fixação do Calendário escolar, a saber: O mínimo de 800 horas de trabalho efetivas escolares distribuídas em 200 dias letivos. E em cumprimento a decisão do Plenário, em sessão ordinária realizada no dia 14/12/2023 – (Processo nº 011/2023 e Parecer nº 006/2023-CE-CME/SAGA).</w:t>
      </w:r>
    </w:p>
    <w:p w14:paraId="2F8883CE" w14:textId="77777777" w:rsidR="00D6106D" w:rsidRPr="006028E2" w:rsidRDefault="00D6106D" w:rsidP="000A3B28">
      <w:pPr>
        <w:jc w:val="both"/>
      </w:pPr>
    </w:p>
    <w:p w14:paraId="2F069F7E" w14:textId="77777777" w:rsidR="00D6106D" w:rsidRPr="006028E2" w:rsidRDefault="00D6106D" w:rsidP="000A3B28">
      <w:pPr>
        <w:jc w:val="both"/>
      </w:pPr>
    </w:p>
    <w:p w14:paraId="40DFCFE1" w14:textId="0DD18251" w:rsidR="00D6106D" w:rsidRPr="006028E2" w:rsidRDefault="000A3B28" w:rsidP="000A3B28">
      <w:pPr>
        <w:jc w:val="both"/>
      </w:pPr>
      <w:r w:rsidRPr="006028E2">
        <w:t>RESOLVE PROMULGAR A SEGUINTE RESOLUÇÃO</w:t>
      </w:r>
      <w:r w:rsidR="006028E2">
        <w:t xml:space="preserve">: </w:t>
      </w:r>
    </w:p>
    <w:p w14:paraId="7138ADC9" w14:textId="77777777" w:rsidR="00D6106D" w:rsidRPr="006028E2" w:rsidRDefault="00D6106D" w:rsidP="000A3B28">
      <w:pPr>
        <w:jc w:val="both"/>
      </w:pPr>
    </w:p>
    <w:p w14:paraId="17A21CA6" w14:textId="77777777" w:rsidR="00D6106D" w:rsidRPr="006028E2" w:rsidRDefault="00D6106D" w:rsidP="000A3B28">
      <w:pPr>
        <w:jc w:val="both"/>
      </w:pPr>
    </w:p>
    <w:p w14:paraId="5BD46156" w14:textId="62500E0F" w:rsidR="00D6106D" w:rsidRPr="006028E2" w:rsidRDefault="001A7C8F" w:rsidP="001A7C8F">
      <w:pPr>
        <w:ind w:left="3119"/>
        <w:jc w:val="both"/>
      </w:pPr>
      <w:r w:rsidRPr="006028E2">
        <w:rPr>
          <w:b/>
        </w:rPr>
        <w:t>EMENTA:</w:t>
      </w:r>
      <w:r w:rsidRPr="006028E2">
        <w:t xml:space="preserve"> Aprova o Calendário escolar das escolas da Rede Pública do Sistema Municipal de Ensino - município de São Geraldo do Araguaia PA e dá outras Providencias</w:t>
      </w:r>
      <w:r w:rsidR="00A87143" w:rsidRPr="006028E2">
        <w:t>.</w:t>
      </w:r>
    </w:p>
    <w:p w14:paraId="0EAE916F" w14:textId="77777777" w:rsidR="00D6106D" w:rsidRPr="006028E2" w:rsidRDefault="00D6106D" w:rsidP="000A3B28">
      <w:pPr>
        <w:jc w:val="both"/>
      </w:pPr>
    </w:p>
    <w:p w14:paraId="2E1CABCE" w14:textId="61AF399B" w:rsidR="00D6106D" w:rsidRPr="006028E2" w:rsidRDefault="00D6106D" w:rsidP="000A3B28">
      <w:pPr>
        <w:jc w:val="both"/>
      </w:pPr>
    </w:p>
    <w:p w14:paraId="3DA8FE7C" w14:textId="0A9BB192" w:rsidR="00A87143" w:rsidRPr="006028E2" w:rsidRDefault="00A87143" w:rsidP="00A87143">
      <w:pPr>
        <w:jc w:val="both"/>
        <w:rPr>
          <w:b/>
        </w:rPr>
      </w:pPr>
      <w:r w:rsidRPr="006028E2">
        <w:rPr>
          <w:b/>
        </w:rPr>
        <w:t>CONSIDERANDO QUE:</w:t>
      </w:r>
    </w:p>
    <w:p w14:paraId="11F7F599" w14:textId="77777777" w:rsidR="00A87143" w:rsidRPr="006028E2" w:rsidRDefault="00A87143" w:rsidP="00A87143">
      <w:pPr>
        <w:jc w:val="both"/>
      </w:pPr>
    </w:p>
    <w:p w14:paraId="2F2CA7CB" w14:textId="0E812107" w:rsidR="00A87143" w:rsidRPr="006028E2" w:rsidRDefault="00A87143" w:rsidP="00AF724C">
      <w:pPr>
        <w:spacing w:line="360" w:lineRule="auto"/>
        <w:jc w:val="both"/>
      </w:pPr>
      <w:r w:rsidRPr="006028E2">
        <w:t>É da competência do Conselho Municipal de Educação com observância o disposto na Lei n° 443/2017 do SME (Sistema Municipal de Ensino) a manifestação em relação ao calendário escolar.</w:t>
      </w:r>
    </w:p>
    <w:p w14:paraId="0ADCC7BD" w14:textId="77777777" w:rsidR="00A87143" w:rsidRPr="006028E2" w:rsidRDefault="00A87143" w:rsidP="00A87143">
      <w:pPr>
        <w:jc w:val="both"/>
      </w:pPr>
    </w:p>
    <w:p w14:paraId="5F2DD17D" w14:textId="77777777" w:rsidR="00A87143" w:rsidRPr="006028E2" w:rsidRDefault="00A87143" w:rsidP="00A87143">
      <w:pPr>
        <w:jc w:val="both"/>
        <w:rPr>
          <w:b/>
        </w:rPr>
      </w:pPr>
      <w:r w:rsidRPr="006028E2">
        <w:rPr>
          <w:b/>
        </w:rPr>
        <w:t>RESOLVE:</w:t>
      </w:r>
    </w:p>
    <w:p w14:paraId="62D2066D" w14:textId="77777777" w:rsidR="001A7C8F" w:rsidRPr="006028E2" w:rsidRDefault="001A7C8F" w:rsidP="001A7C8F">
      <w:pPr>
        <w:jc w:val="both"/>
      </w:pPr>
    </w:p>
    <w:p w14:paraId="192AD0B7" w14:textId="6C399E80" w:rsidR="001A7C8F" w:rsidRPr="006028E2" w:rsidRDefault="001A7C8F" w:rsidP="001A7C8F">
      <w:pPr>
        <w:jc w:val="both"/>
      </w:pPr>
      <w:r w:rsidRPr="006028E2">
        <w:rPr>
          <w:b/>
        </w:rPr>
        <w:t>Art. 1º</w:t>
      </w:r>
      <w:r w:rsidRPr="006028E2">
        <w:t>- Aprovar o Calendário Escolar para o Ano Letivo de 2024, dos Estabelecimentos de Ensino componentes do Sistema Municipal de Ensino de São Geraldo do Araguaia PA.</w:t>
      </w:r>
    </w:p>
    <w:p w14:paraId="79827CA6" w14:textId="77777777" w:rsidR="001A7C8F" w:rsidRPr="006028E2" w:rsidRDefault="001A7C8F" w:rsidP="001A7C8F">
      <w:pPr>
        <w:jc w:val="both"/>
      </w:pPr>
    </w:p>
    <w:p w14:paraId="7B893BCD" w14:textId="552B2B1D" w:rsidR="001A7C8F" w:rsidRPr="006028E2" w:rsidRDefault="001A7C8F" w:rsidP="001A7C8F">
      <w:pPr>
        <w:jc w:val="both"/>
      </w:pPr>
      <w:r w:rsidRPr="006028E2">
        <w:rPr>
          <w:b/>
        </w:rPr>
        <w:t>Art. 2º</w:t>
      </w:r>
      <w:r w:rsidRPr="006028E2">
        <w:t>- O presente Calendário escolar contempla de no mínimo 202 dias letivos, com início das atividades em 22 de janeiro e término em 23 de dezembro do ano de 2024.</w:t>
      </w:r>
    </w:p>
    <w:p w14:paraId="7421E5AD" w14:textId="77777777" w:rsidR="001A7C8F" w:rsidRPr="006028E2" w:rsidRDefault="001A7C8F" w:rsidP="001A7C8F">
      <w:pPr>
        <w:jc w:val="both"/>
      </w:pPr>
    </w:p>
    <w:p w14:paraId="2A430FED" w14:textId="77777777" w:rsidR="006028E2" w:rsidRDefault="006028E2" w:rsidP="001A7C8F">
      <w:pPr>
        <w:jc w:val="both"/>
        <w:rPr>
          <w:b/>
        </w:rPr>
      </w:pPr>
    </w:p>
    <w:p w14:paraId="07E63FEB" w14:textId="77777777" w:rsidR="006028E2" w:rsidRDefault="006028E2" w:rsidP="001A7C8F">
      <w:pPr>
        <w:jc w:val="both"/>
        <w:rPr>
          <w:b/>
        </w:rPr>
      </w:pPr>
    </w:p>
    <w:p w14:paraId="6C4783EA" w14:textId="69C6BA4E" w:rsidR="001A7C8F" w:rsidRPr="006028E2" w:rsidRDefault="001A7C8F" w:rsidP="001A7C8F">
      <w:pPr>
        <w:jc w:val="both"/>
      </w:pPr>
      <w:r w:rsidRPr="006028E2">
        <w:rPr>
          <w:b/>
        </w:rPr>
        <w:t>Parágrafo Único:</w:t>
      </w:r>
      <w:r w:rsidRPr="006028E2">
        <w:t xml:space="preserve"> Ressaltamos que no decorrer do ano letivo, qualquer alteração no calendário escolar homologado, independentemente do motivo que a tenha determinado, deverá após manifestação do Conselho Escolar, ser submetido à apreciação da Secretaria Municipal de Educação e Conselho Municipal de Educação e à nova homologação.</w:t>
      </w:r>
    </w:p>
    <w:p w14:paraId="1E514B5A" w14:textId="77777777" w:rsidR="001A7C8F" w:rsidRPr="006028E2" w:rsidRDefault="001A7C8F" w:rsidP="001A7C8F">
      <w:pPr>
        <w:jc w:val="both"/>
      </w:pPr>
    </w:p>
    <w:p w14:paraId="1FBE8979" w14:textId="74FAD7AE" w:rsidR="001A7C8F" w:rsidRPr="006028E2" w:rsidRDefault="001A7C8F" w:rsidP="001A7C8F">
      <w:pPr>
        <w:jc w:val="both"/>
      </w:pPr>
      <w:r w:rsidRPr="006028E2">
        <w:rPr>
          <w:b/>
        </w:rPr>
        <w:t>Art. 3º</w:t>
      </w:r>
      <w:r w:rsidRPr="006028E2">
        <w:t>- O referido calendário escolar assegurar o cumprimento dos 200 dias letivos de efetivo trabalho escolar deve-se também garantir a carga horária mínima de 800 horas, conforme versa a Lei de Diretrizes e Bases da Educação Nacional (LDBEN) nº 9394/96, de 20 de dezembro de 1996.</w:t>
      </w:r>
    </w:p>
    <w:p w14:paraId="56311323" w14:textId="77777777" w:rsidR="001A7C8F" w:rsidRPr="006028E2" w:rsidRDefault="001A7C8F" w:rsidP="001A7C8F">
      <w:pPr>
        <w:jc w:val="both"/>
      </w:pPr>
    </w:p>
    <w:p w14:paraId="00B0A9E0" w14:textId="5101EF20" w:rsidR="001A7C8F" w:rsidRPr="006028E2" w:rsidRDefault="001A7C8F" w:rsidP="001A7C8F">
      <w:pPr>
        <w:jc w:val="both"/>
      </w:pPr>
      <w:r w:rsidRPr="006028E2">
        <w:rPr>
          <w:b/>
        </w:rPr>
        <w:t>Art. 4º</w:t>
      </w:r>
      <w:r w:rsidRPr="006028E2">
        <w:t>- O Calendário escolar deverá adequar-se às peculiaridades locais, inclusive climáticas e econômicas, a critério do respectivo sistema de ensino, sem com isso reduzir o número de horas letivas previsto nesta Lei, conforme estabelece a LDB dispõe em seu artigo 23, § 2º.</w:t>
      </w:r>
    </w:p>
    <w:p w14:paraId="523F7A90" w14:textId="77777777" w:rsidR="001A7C8F" w:rsidRPr="006028E2" w:rsidRDefault="001A7C8F" w:rsidP="001A7C8F">
      <w:pPr>
        <w:jc w:val="both"/>
      </w:pPr>
    </w:p>
    <w:p w14:paraId="6443A7C2" w14:textId="304CD847" w:rsidR="001A7C8F" w:rsidRPr="006028E2" w:rsidRDefault="001A7C8F" w:rsidP="001A7C8F">
      <w:pPr>
        <w:jc w:val="both"/>
      </w:pPr>
      <w:r w:rsidRPr="006028E2">
        <w:rPr>
          <w:b/>
        </w:rPr>
        <w:t>Art. 5º</w:t>
      </w:r>
      <w:r w:rsidRPr="006028E2">
        <w:t xml:space="preserve"> - Esta Resolução entra em vigor a partir da data de sua publicação, revogada as disposições em contrário.</w:t>
      </w:r>
    </w:p>
    <w:p w14:paraId="684DBB47" w14:textId="77777777" w:rsidR="001A7C8F" w:rsidRPr="006028E2" w:rsidRDefault="001A7C8F" w:rsidP="001A7C8F">
      <w:pPr>
        <w:jc w:val="both"/>
      </w:pPr>
    </w:p>
    <w:p w14:paraId="4C14330D" w14:textId="77777777" w:rsidR="006028E2" w:rsidRDefault="006028E2" w:rsidP="0071225E">
      <w:pPr>
        <w:jc w:val="right"/>
        <w:rPr>
          <w:b/>
        </w:rPr>
      </w:pPr>
    </w:p>
    <w:p w14:paraId="0D0043D7" w14:textId="272EDE55" w:rsidR="00D6106D" w:rsidRPr="006028E2" w:rsidRDefault="001A7C8F" w:rsidP="0071225E">
      <w:pPr>
        <w:jc w:val="right"/>
      </w:pPr>
      <w:r w:rsidRPr="006028E2">
        <w:rPr>
          <w:b/>
        </w:rPr>
        <w:t>CME</w:t>
      </w:r>
      <w:r w:rsidRPr="006028E2">
        <w:t xml:space="preserve"> - São Geraldo do Araguaia Estado do Pará, 18 de dezembro 2023.</w:t>
      </w:r>
    </w:p>
    <w:p w14:paraId="462AC88F" w14:textId="2F6B0041" w:rsidR="00D6106D" w:rsidRPr="006028E2" w:rsidRDefault="00D6106D" w:rsidP="000A3B28">
      <w:pPr>
        <w:jc w:val="both"/>
      </w:pPr>
    </w:p>
    <w:p w14:paraId="7B95172E" w14:textId="77777777" w:rsidR="001A7C8F" w:rsidRPr="006028E2" w:rsidRDefault="001A7C8F" w:rsidP="000A3B28">
      <w:pPr>
        <w:jc w:val="both"/>
      </w:pPr>
    </w:p>
    <w:p w14:paraId="21A7308E" w14:textId="77777777" w:rsidR="001A7C8F" w:rsidRPr="006028E2" w:rsidRDefault="001A7C8F" w:rsidP="000A3B28">
      <w:pPr>
        <w:jc w:val="both"/>
      </w:pPr>
    </w:p>
    <w:p w14:paraId="25FE8058" w14:textId="77777777" w:rsidR="001A7C8F" w:rsidRPr="006028E2" w:rsidRDefault="001A7C8F" w:rsidP="000A3B28">
      <w:pPr>
        <w:jc w:val="both"/>
      </w:pPr>
    </w:p>
    <w:p w14:paraId="2F8E71C2" w14:textId="77777777" w:rsidR="001A7C8F" w:rsidRPr="006028E2" w:rsidRDefault="001A7C8F" w:rsidP="000A3B28">
      <w:pPr>
        <w:jc w:val="both"/>
      </w:pPr>
    </w:p>
    <w:p w14:paraId="6517C3D6" w14:textId="6A82B7D1" w:rsidR="00D6106D" w:rsidRPr="006028E2" w:rsidRDefault="00A87143" w:rsidP="00D6106D">
      <w:pPr>
        <w:jc w:val="center"/>
        <w:rPr>
          <w:b/>
        </w:rPr>
      </w:pPr>
      <w:proofErr w:type="spellStart"/>
      <w:r w:rsidRPr="006028E2">
        <w:rPr>
          <w:b/>
        </w:rPr>
        <w:t>Nédyma</w:t>
      </w:r>
      <w:proofErr w:type="spellEnd"/>
      <w:r w:rsidRPr="006028E2">
        <w:rPr>
          <w:b/>
        </w:rPr>
        <w:t xml:space="preserve"> Costa Lima</w:t>
      </w:r>
    </w:p>
    <w:p w14:paraId="07CF5F6C" w14:textId="6FECA8E1" w:rsidR="000A3B28" w:rsidRPr="006028E2" w:rsidRDefault="000A3B28" w:rsidP="00D6106D">
      <w:pPr>
        <w:jc w:val="center"/>
        <w:rPr>
          <w:b/>
        </w:rPr>
      </w:pPr>
      <w:r w:rsidRPr="006028E2">
        <w:rPr>
          <w:b/>
        </w:rPr>
        <w:t>Presidente do CME</w:t>
      </w:r>
    </w:p>
    <w:sectPr w:rsidR="000A3B28" w:rsidRPr="006028E2" w:rsidSect="004D7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5E8D" w14:textId="77777777" w:rsidR="004D7ED8" w:rsidRDefault="004D7ED8" w:rsidP="000326D6">
      <w:r>
        <w:separator/>
      </w:r>
    </w:p>
  </w:endnote>
  <w:endnote w:type="continuationSeparator" w:id="0">
    <w:p w14:paraId="36B520E2" w14:textId="77777777" w:rsidR="004D7ED8" w:rsidRDefault="004D7ED8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7183" w14:textId="77777777" w:rsidR="001D00C9" w:rsidRDefault="001D00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DB14" w14:textId="04EC6B20" w:rsidR="001D00C9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b/>
        <w:sz w:val="16"/>
        <w:szCs w:val="16"/>
      </w:rPr>
    </w:pPr>
    <w:r>
      <w:rPr>
        <w:rFonts w:ascii="Cambria" w:hAnsi="Cambria"/>
        <w:b/>
        <w:sz w:val="16"/>
        <w:szCs w:val="16"/>
      </w:rPr>
      <w:t xml:space="preserve">Fundo Municipal de Educação do Município de São Geraldo do Araguaia – FME SAGA  </w:t>
    </w:r>
  </w:p>
  <w:p w14:paraId="25DD1EDC" w14:textId="50874796" w:rsidR="00A8348A" w:rsidRPr="009865D2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CNPJ: </w:t>
    </w:r>
    <w:r w:rsidR="001D00C9">
      <w:rPr>
        <w:rFonts w:ascii="Cambria" w:hAnsi="Cambria"/>
        <w:b/>
        <w:sz w:val="16"/>
        <w:szCs w:val="16"/>
      </w:rPr>
      <w:t>28.539.289/0001-30</w:t>
    </w:r>
  </w:p>
  <w:p w14:paraId="2D66A780" w14:textId="61B5D255" w:rsidR="00A8348A" w:rsidRPr="009865D2" w:rsidRDefault="001D00C9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3A1B21">
      <w:rPr>
        <w:b/>
        <w:noProof/>
        <w:lang w:eastAsia="pt-BR"/>
      </w:rPr>
      <w:drawing>
        <wp:anchor distT="0" distB="0" distL="0" distR="0" simplePos="0" relativeHeight="251656192" behindDoc="0" locked="0" layoutInCell="1" allowOverlap="1" wp14:anchorId="3C8119FB" wp14:editId="30BFBAB8">
          <wp:simplePos x="0" y="0"/>
          <wp:positionH relativeFrom="margin">
            <wp:posOffset>2550795</wp:posOffset>
          </wp:positionH>
          <wp:positionV relativeFrom="bottomMargin">
            <wp:posOffset>247650</wp:posOffset>
          </wp:positionV>
          <wp:extent cx="1019175" cy="708632"/>
          <wp:effectExtent l="0" t="0" r="0" b="0"/>
          <wp:wrapNone/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7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48A" w:rsidRPr="009865D2">
      <w:rPr>
        <w:rFonts w:ascii="Cambria" w:hAnsi="Cambria"/>
        <w:sz w:val="16"/>
        <w:szCs w:val="16"/>
      </w:rPr>
      <w:t xml:space="preserve">Avenida Antônio Nonato </w:t>
    </w:r>
    <w:r w:rsidR="009865D2" w:rsidRPr="009865D2">
      <w:rPr>
        <w:rFonts w:ascii="Cambria" w:hAnsi="Cambria"/>
        <w:sz w:val="16"/>
        <w:szCs w:val="16"/>
      </w:rPr>
      <w:t>Pedrosa</w:t>
    </w:r>
    <w:r w:rsidR="00A8348A" w:rsidRPr="009865D2">
      <w:rPr>
        <w:rFonts w:ascii="Cambria" w:hAnsi="Cambria"/>
        <w:sz w:val="16"/>
        <w:szCs w:val="16"/>
      </w:rPr>
      <w:t xml:space="preserve">, </w:t>
    </w:r>
    <w:r w:rsidR="009865D2" w:rsidRPr="009865D2">
      <w:rPr>
        <w:rFonts w:ascii="Cambria" w:hAnsi="Cambria"/>
        <w:sz w:val="16"/>
        <w:szCs w:val="16"/>
      </w:rPr>
      <w:t>324.</w:t>
    </w:r>
  </w:p>
  <w:p w14:paraId="7DD392BC" w14:textId="4D46AFAE" w:rsidR="003A1B21" w:rsidRPr="001D00C9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rFonts w:ascii="Cambria" w:hAnsi="Cambria"/>
        <w:sz w:val="16"/>
        <w:szCs w:val="16"/>
      </w:rPr>
    </w:pPr>
    <w:r w:rsidRPr="009865D2">
      <w:rPr>
        <w:rFonts w:ascii="Cambria" w:hAnsi="Cambria"/>
        <w:sz w:val="16"/>
        <w:szCs w:val="16"/>
      </w:rPr>
      <w:t xml:space="preserve">Vila </w:t>
    </w:r>
    <w:r w:rsidR="009865D2" w:rsidRPr="009865D2">
      <w:rPr>
        <w:rFonts w:ascii="Cambria" w:hAnsi="Cambria"/>
        <w:sz w:val="16"/>
        <w:szCs w:val="16"/>
      </w:rPr>
      <w:t>Administrativa</w:t>
    </w:r>
    <w:r w:rsidRPr="009865D2">
      <w:rPr>
        <w:rFonts w:ascii="Cambria" w:hAnsi="Cambria"/>
        <w:sz w:val="16"/>
        <w:szCs w:val="16"/>
      </w:rPr>
      <w:t>, Alto Bec</w:t>
    </w:r>
    <w:r w:rsidR="009865D2">
      <w:rPr>
        <w:rFonts w:ascii="Cambria" w:hAnsi="Cambria"/>
        <w:sz w:val="16"/>
        <w:szCs w:val="16"/>
      </w:rPr>
      <w:t>, CEP: 68570-000.</w:t>
    </w:r>
    <w:r w:rsidRPr="009865D2">
      <w:rPr>
        <w:rFonts w:ascii="Cambria" w:hAnsi="Cambria"/>
        <w:sz w:val="16"/>
        <w:szCs w:val="16"/>
      </w:rPr>
      <w:t xml:space="preserve"> </w:t>
    </w:r>
  </w:p>
  <w:p w14:paraId="4E3656BF" w14:textId="057AF61C" w:rsidR="00112EDF" w:rsidRPr="003A1B21" w:rsidRDefault="00A8348A" w:rsidP="00A8348A">
    <w:pPr>
      <w:pStyle w:val="Rodap"/>
      <w:tabs>
        <w:tab w:val="left" w:pos="1605"/>
        <w:tab w:val="center" w:pos="4748"/>
      </w:tabs>
      <w:ind w:left="-567" w:right="-425"/>
      <w:rPr>
        <w:b/>
        <w:sz w:val="16"/>
        <w:szCs w:val="16"/>
      </w:rPr>
    </w:pPr>
    <w:r w:rsidRPr="003A1B21">
      <w:rPr>
        <w:b/>
        <w:sz w:val="16"/>
        <w:szCs w:val="16"/>
      </w:rPr>
      <w:tab/>
    </w:r>
    <w:r w:rsidRPr="003A1B21">
      <w:rPr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380" w14:textId="77777777" w:rsidR="001D00C9" w:rsidRDefault="001D00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3099" w14:textId="77777777" w:rsidR="004D7ED8" w:rsidRDefault="004D7ED8" w:rsidP="000326D6">
      <w:r>
        <w:separator/>
      </w:r>
    </w:p>
  </w:footnote>
  <w:footnote w:type="continuationSeparator" w:id="0">
    <w:p w14:paraId="26A00568" w14:textId="77777777" w:rsidR="004D7ED8" w:rsidRDefault="004D7ED8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1F18" w14:textId="77777777" w:rsidR="001D00C9" w:rsidRDefault="001D00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1D709E9C" wp14:editId="048180F8">
          <wp:simplePos x="0" y="0"/>
          <wp:positionH relativeFrom="column">
            <wp:posOffset>2637790</wp:posOffset>
          </wp:positionH>
          <wp:positionV relativeFrom="paragraph">
            <wp:posOffset>-273050</wp:posOffset>
          </wp:positionV>
          <wp:extent cx="752475" cy="719772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5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12C0" w14:textId="77777777" w:rsidR="001D00C9" w:rsidRDefault="001D00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2062482">
    <w:abstractNumId w:val="1"/>
  </w:num>
  <w:num w:numId="2" w16cid:durableId="1946231626">
    <w:abstractNumId w:val="2"/>
  </w:num>
  <w:num w:numId="3" w16cid:durableId="210118728">
    <w:abstractNumId w:val="0"/>
  </w:num>
  <w:num w:numId="4" w16cid:durableId="100751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326D6"/>
    <w:rsid w:val="00047B7D"/>
    <w:rsid w:val="00050D9D"/>
    <w:rsid w:val="000743D1"/>
    <w:rsid w:val="0008101F"/>
    <w:rsid w:val="0009586B"/>
    <w:rsid w:val="000A3B28"/>
    <w:rsid w:val="000A48D9"/>
    <w:rsid w:val="000B01C3"/>
    <w:rsid w:val="000B07F4"/>
    <w:rsid w:val="000B55B4"/>
    <w:rsid w:val="000C7992"/>
    <w:rsid w:val="000D2CF6"/>
    <w:rsid w:val="00112A96"/>
    <w:rsid w:val="00112EDF"/>
    <w:rsid w:val="00126E08"/>
    <w:rsid w:val="00170A51"/>
    <w:rsid w:val="00174C70"/>
    <w:rsid w:val="00191139"/>
    <w:rsid w:val="001A7A20"/>
    <w:rsid w:val="001A7C8F"/>
    <w:rsid w:val="001B0DAF"/>
    <w:rsid w:val="001B6CCE"/>
    <w:rsid w:val="001C3DA9"/>
    <w:rsid w:val="001D00C9"/>
    <w:rsid w:val="001E06DE"/>
    <w:rsid w:val="001E2B86"/>
    <w:rsid w:val="001F4767"/>
    <w:rsid w:val="00211AFF"/>
    <w:rsid w:val="0022166D"/>
    <w:rsid w:val="002455CC"/>
    <w:rsid w:val="002459AA"/>
    <w:rsid w:val="00245D61"/>
    <w:rsid w:val="00256B8F"/>
    <w:rsid w:val="00280350"/>
    <w:rsid w:val="002822F5"/>
    <w:rsid w:val="00285D5A"/>
    <w:rsid w:val="0029605D"/>
    <w:rsid w:val="002A6ADE"/>
    <w:rsid w:val="002C40E0"/>
    <w:rsid w:val="002C7175"/>
    <w:rsid w:val="002D55B8"/>
    <w:rsid w:val="00300B04"/>
    <w:rsid w:val="00306624"/>
    <w:rsid w:val="0030795C"/>
    <w:rsid w:val="00360A9F"/>
    <w:rsid w:val="00374034"/>
    <w:rsid w:val="00383680"/>
    <w:rsid w:val="003844A2"/>
    <w:rsid w:val="003866D5"/>
    <w:rsid w:val="00391525"/>
    <w:rsid w:val="003933FD"/>
    <w:rsid w:val="003A1B21"/>
    <w:rsid w:val="003D1C2F"/>
    <w:rsid w:val="003D786A"/>
    <w:rsid w:val="003E7D78"/>
    <w:rsid w:val="003F1435"/>
    <w:rsid w:val="003F773D"/>
    <w:rsid w:val="00417BC7"/>
    <w:rsid w:val="00424898"/>
    <w:rsid w:val="00463676"/>
    <w:rsid w:val="00487195"/>
    <w:rsid w:val="004C03E2"/>
    <w:rsid w:val="004D7ED8"/>
    <w:rsid w:val="004E310B"/>
    <w:rsid w:val="004E4C2C"/>
    <w:rsid w:val="004F07A1"/>
    <w:rsid w:val="004F3FD7"/>
    <w:rsid w:val="00500813"/>
    <w:rsid w:val="00504BF4"/>
    <w:rsid w:val="0052163B"/>
    <w:rsid w:val="00541227"/>
    <w:rsid w:val="0054307B"/>
    <w:rsid w:val="00546116"/>
    <w:rsid w:val="00546718"/>
    <w:rsid w:val="00555913"/>
    <w:rsid w:val="00563F66"/>
    <w:rsid w:val="0058195A"/>
    <w:rsid w:val="005A1547"/>
    <w:rsid w:val="005A4C33"/>
    <w:rsid w:val="005B0F2A"/>
    <w:rsid w:val="005C49AF"/>
    <w:rsid w:val="005E7CC3"/>
    <w:rsid w:val="005F7DC1"/>
    <w:rsid w:val="006028E2"/>
    <w:rsid w:val="00621E3B"/>
    <w:rsid w:val="00624F4B"/>
    <w:rsid w:val="006349BB"/>
    <w:rsid w:val="006472EC"/>
    <w:rsid w:val="00677B41"/>
    <w:rsid w:val="00685F31"/>
    <w:rsid w:val="00695902"/>
    <w:rsid w:val="00696EC2"/>
    <w:rsid w:val="006F7668"/>
    <w:rsid w:val="006F7B3A"/>
    <w:rsid w:val="0071225E"/>
    <w:rsid w:val="00713B89"/>
    <w:rsid w:val="0072176F"/>
    <w:rsid w:val="00722018"/>
    <w:rsid w:val="00723F51"/>
    <w:rsid w:val="00746976"/>
    <w:rsid w:val="00746F35"/>
    <w:rsid w:val="007472B9"/>
    <w:rsid w:val="00761AC0"/>
    <w:rsid w:val="00795C06"/>
    <w:rsid w:val="007D3D2F"/>
    <w:rsid w:val="007E4CFC"/>
    <w:rsid w:val="007F12C8"/>
    <w:rsid w:val="007F48F6"/>
    <w:rsid w:val="00822438"/>
    <w:rsid w:val="00843653"/>
    <w:rsid w:val="008452E6"/>
    <w:rsid w:val="00893639"/>
    <w:rsid w:val="008D09D8"/>
    <w:rsid w:val="00900F6F"/>
    <w:rsid w:val="00904D24"/>
    <w:rsid w:val="00905972"/>
    <w:rsid w:val="00945A03"/>
    <w:rsid w:val="00955143"/>
    <w:rsid w:val="00956145"/>
    <w:rsid w:val="00967F81"/>
    <w:rsid w:val="00977C26"/>
    <w:rsid w:val="009865D2"/>
    <w:rsid w:val="009938A8"/>
    <w:rsid w:val="009B2D19"/>
    <w:rsid w:val="009C544C"/>
    <w:rsid w:val="009C7C58"/>
    <w:rsid w:val="009E7123"/>
    <w:rsid w:val="009F5003"/>
    <w:rsid w:val="00A026D4"/>
    <w:rsid w:val="00A32B9B"/>
    <w:rsid w:val="00A44C01"/>
    <w:rsid w:val="00A51254"/>
    <w:rsid w:val="00A8348A"/>
    <w:rsid w:val="00A834F8"/>
    <w:rsid w:val="00A87143"/>
    <w:rsid w:val="00AA6B64"/>
    <w:rsid w:val="00AC0B71"/>
    <w:rsid w:val="00AE2FBA"/>
    <w:rsid w:val="00AF2E68"/>
    <w:rsid w:val="00AF724C"/>
    <w:rsid w:val="00B033ED"/>
    <w:rsid w:val="00B13325"/>
    <w:rsid w:val="00B6116B"/>
    <w:rsid w:val="00B64BBD"/>
    <w:rsid w:val="00B9388F"/>
    <w:rsid w:val="00B95889"/>
    <w:rsid w:val="00BA0335"/>
    <w:rsid w:val="00BA4AA0"/>
    <w:rsid w:val="00BC42AA"/>
    <w:rsid w:val="00C0696A"/>
    <w:rsid w:val="00C517F3"/>
    <w:rsid w:val="00C60B9B"/>
    <w:rsid w:val="00C656D9"/>
    <w:rsid w:val="00C7309E"/>
    <w:rsid w:val="00C81802"/>
    <w:rsid w:val="00C84001"/>
    <w:rsid w:val="00CC297C"/>
    <w:rsid w:val="00CF0808"/>
    <w:rsid w:val="00CF3049"/>
    <w:rsid w:val="00CF677C"/>
    <w:rsid w:val="00D15190"/>
    <w:rsid w:val="00D30A33"/>
    <w:rsid w:val="00D50439"/>
    <w:rsid w:val="00D56A6D"/>
    <w:rsid w:val="00D6106D"/>
    <w:rsid w:val="00D62C6E"/>
    <w:rsid w:val="00D70463"/>
    <w:rsid w:val="00D80E69"/>
    <w:rsid w:val="00DC4639"/>
    <w:rsid w:val="00DD2BEA"/>
    <w:rsid w:val="00DD4C83"/>
    <w:rsid w:val="00DD62E9"/>
    <w:rsid w:val="00DF5246"/>
    <w:rsid w:val="00E018C2"/>
    <w:rsid w:val="00E156E1"/>
    <w:rsid w:val="00E226E3"/>
    <w:rsid w:val="00E33331"/>
    <w:rsid w:val="00E458D9"/>
    <w:rsid w:val="00E516FA"/>
    <w:rsid w:val="00E568BE"/>
    <w:rsid w:val="00EA2578"/>
    <w:rsid w:val="00EB2418"/>
    <w:rsid w:val="00EC1188"/>
    <w:rsid w:val="00EC78DF"/>
    <w:rsid w:val="00ED480A"/>
    <w:rsid w:val="00ED66FC"/>
    <w:rsid w:val="00EE06C4"/>
    <w:rsid w:val="00EE41E5"/>
    <w:rsid w:val="00EE6215"/>
    <w:rsid w:val="00F24710"/>
    <w:rsid w:val="00F30664"/>
    <w:rsid w:val="00F30950"/>
    <w:rsid w:val="00F35B16"/>
    <w:rsid w:val="00F473CE"/>
    <w:rsid w:val="00F652DB"/>
    <w:rsid w:val="00F859D7"/>
    <w:rsid w:val="00FC7EAB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docId w15:val="{44D62DD9-474C-4B13-A4CF-EA1DCCF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720F-8A4F-4695-BC4B-A4B3F2B5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acer</cp:lastModifiedBy>
  <cp:revision>4</cp:revision>
  <cp:lastPrinted>2021-06-23T18:47:00Z</cp:lastPrinted>
  <dcterms:created xsi:type="dcterms:W3CDTF">2024-01-19T12:23:00Z</dcterms:created>
  <dcterms:modified xsi:type="dcterms:W3CDTF">2024-01-19T13:10:00Z</dcterms:modified>
</cp:coreProperties>
</file>