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33F0" w14:textId="4A4AE1C5" w:rsidR="00DE46B3" w:rsidRPr="006D7373" w:rsidRDefault="009F1210" w:rsidP="00E704F8">
      <w:pPr>
        <w:rPr>
          <w:rFonts w:ascii="Arial Narrow" w:hAnsi="Arial Narrow" w:cs="Times New Roman"/>
          <w:b/>
          <w:sz w:val="24"/>
          <w:szCs w:val="24"/>
        </w:rPr>
      </w:pPr>
      <w:r w:rsidRPr="006D7373">
        <w:rPr>
          <w:rFonts w:ascii="Arial Narrow" w:hAnsi="Arial Narrow" w:cs="Times New Roman"/>
          <w:b/>
          <w:sz w:val="24"/>
          <w:szCs w:val="24"/>
        </w:rPr>
        <w:t>PORTARIA</w:t>
      </w:r>
      <w:r w:rsidR="00AF6103" w:rsidRPr="006D7373">
        <w:rPr>
          <w:rFonts w:ascii="Arial Narrow" w:hAnsi="Arial Narrow" w:cs="Times New Roman"/>
          <w:b/>
          <w:sz w:val="24"/>
          <w:szCs w:val="24"/>
        </w:rPr>
        <w:t xml:space="preserve"> Nº</w:t>
      </w:r>
      <w:r w:rsidR="008C43A8" w:rsidRPr="006D737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517D7">
        <w:rPr>
          <w:rFonts w:ascii="Arial Narrow" w:hAnsi="Arial Narrow" w:cs="Times New Roman"/>
          <w:b/>
          <w:sz w:val="24"/>
          <w:szCs w:val="24"/>
        </w:rPr>
        <w:t>0</w:t>
      </w:r>
      <w:r w:rsidR="00FB6AF8">
        <w:rPr>
          <w:rFonts w:ascii="Arial Narrow" w:hAnsi="Arial Narrow" w:cs="Times New Roman"/>
          <w:b/>
          <w:sz w:val="24"/>
          <w:szCs w:val="24"/>
        </w:rPr>
        <w:t>1</w:t>
      </w:r>
      <w:r w:rsidR="00BC623F">
        <w:rPr>
          <w:rFonts w:ascii="Arial Narrow" w:hAnsi="Arial Narrow" w:cs="Times New Roman"/>
          <w:b/>
          <w:sz w:val="24"/>
          <w:szCs w:val="24"/>
        </w:rPr>
        <w:t>5</w:t>
      </w:r>
      <w:r w:rsidR="0086457E" w:rsidRPr="006D7373">
        <w:rPr>
          <w:rFonts w:ascii="Arial Narrow" w:hAnsi="Arial Narrow" w:cs="Times New Roman"/>
          <w:b/>
          <w:sz w:val="24"/>
          <w:szCs w:val="24"/>
        </w:rPr>
        <w:t>/202</w:t>
      </w:r>
      <w:r w:rsidR="00162E0A" w:rsidRPr="006D7373">
        <w:rPr>
          <w:rFonts w:ascii="Arial Narrow" w:hAnsi="Arial Narrow" w:cs="Times New Roman"/>
          <w:b/>
          <w:sz w:val="24"/>
          <w:szCs w:val="24"/>
        </w:rPr>
        <w:t>4</w:t>
      </w:r>
      <w:r w:rsidR="00E704F8" w:rsidRPr="006D7373">
        <w:rPr>
          <w:rFonts w:ascii="Arial Narrow" w:hAnsi="Arial Narrow" w:cs="Times New Roman"/>
          <w:b/>
          <w:sz w:val="24"/>
          <w:szCs w:val="24"/>
        </w:rPr>
        <w:t>/G</w:t>
      </w:r>
      <w:r w:rsidR="00E757B1" w:rsidRPr="006D7373">
        <w:rPr>
          <w:rFonts w:ascii="Arial Narrow" w:hAnsi="Arial Narrow" w:cs="Times New Roman"/>
          <w:b/>
          <w:sz w:val="24"/>
          <w:szCs w:val="24"/>
        </w:rPr>
        <w:t>P</w:t>
      </w:r>
      <w:r w:rsidR="00E704F8" w:rsidRPr="006D7373">
        <w:rPr>
          <w:rFonts w:ascii="Arial Narrow" w:hAnsi="Arial Narrow" w:cs="Times New Roman"/>
          <w:b/>
          <w:sz w:val="24"/>
          <w:szCs w:val="24"/>
        </w:rPr>
        <w:t>MSAGA</w:t>
      </w:r>
    </w:p>
    <w:p w14:paraId="05F27806" w14:textId="77777777" w:rsidR="00FC6F31" w:rsidRPr="00A02797" w:rsidRDefault="00FC6F31" w:rsidP="00FC6F31">
      <w:pPr>
        <w:spacing w:line="360" w:lineRule="auto"/>
        <w:jc w:val="both"/>
        <w:rPr>
          <w:rFonts w:ascii="Arial Narrow" w:hAnsi="Arial Narrow" w:cs="Arial"/>
          <w:i/>
        </w:rPr>
      </w:pPr>
    </w:p>
    <w:p w14:paraId="41F33EFE" w14:textId="24990612" w:rsidR="00FC6F31" w:rsidRPr="00A02797" w:rsidRDefault="00FC6F31" w:rsidP="00BC623F">
      <w:pPr>
        <w:ind w:left="2835"/>
        <w:jc w:val="both"/>
        <w:rPr>
          <w:rFonts w:ascii="Arial Narrow" w:hAnsi="Arial Narrow" w:cs="Arial"/>
          <w:b/>
          <w:i/>
        </w:rPr>
      </w:pPr>
      <w:r w:rsidRPr="00A02797">
        <w:rPr>
          <w:rFonts w:ascii="Arial Narrow" w:hAnsi="Arial Narrow" w:cs="Arial"/>
          <w:b/>
          <w:i/>
        </w:rPr>
        <w:t xml:space="preserve">“DISPÕE SOBRE A </w:t>
      </w:r>
      <w:r>
        <w:rPr>
          <w:rFonts w:ascii="Arial Narrow" w:hAnsi="Arial Narrow" w:cs="Arial"/>
          <w:b/>
          <w:i/>
        </w:rPr>
        <w:t xml:space="preserve">REVOGAÇÃO DE </w:t>
      </w:r>
      <w:r w:rsidR="009942C6">
        <w:rPr>
          <w:rFonts w:ascii="Arial Narrow" w:hAnsi="Arial Narrow" w:cs="Arial"/>
          <w:b/>
          <w:i/>
        </w:rPr>
        <w:t xml:space="preserve">PORTARIA QUE </w:t>
      </w:r>
      <w:r>
        <w:rPr>
          <w:rFonts w:ascii="Arial Narrow" w:hAnsi="Arial Narrow" w:cs="Arial"/>
          <w:b/>
          <w:i/>
        </w:rPr>
        <w:t>NOME</w:t>
      </w:r>
      <w:r w:rsidR="009942C6">
        <w:rPr>
          <w:rFonts w:ascii="Arial Narrow" w:hAnsi="Arial Narrow" w:cs="Arial"/>
          <w:b/>
          <w:i/>
        </w:rPr>
        <w:t xml:space="preserve">OU SERVIDOR EM </w:t>
      </w:r>
      <w:r w:rsidRPr="00A02797">
        <w:rPr>
          <w:rFonts w:ascii="Arial Narrow" w:hAnsi="Arial Narrow" w:cs="Arial"/>
          <w:b/>
          <w:i/>
        </w:rPr>
        <w:t>CARGO</w:t>
      </w:r>
      <w:r>
        <w:rPr>
          <w:rFonts w:ascii="Arial Narrow" w:hAnsi="Arial Narrow" w:cs="Arial"/>
          <w:b/>
          <w:i/>
        </w:rPr>
        <w:t xml:space="preserve"> </w:t>
      </w:r>
      <w:r w:rsidRPr="00A02797">
        <w:rPr>
          <w:rFonts w:ascii="Arial Narrow" w:hAnsi="Arial Narrow" w:cs="Arial"/>
          <w:b/>
          <w:i/>
        </w:rPr>
        <w:t>COMISSIONADO, E DÁ OUTRAS PROVIDÊNCIAS”.</w:t>
      </w:r>
    </w:p>
    <w:p w14:paraId="2BC474AF" w14:textId="77777777" w:rsidR="00ED7F97" w:rsidRPr="006D7373" w:rsidRDefault="00ED7F97" w:rsidP="00BC623F">
      <w:pPr>
        <w:jc w:val="both"/>
        <w:rPr>
          <w:rFonts w:ascii="Arial Narrow" w:hAnsi="Arial Narrow" w:cs="Times New Roman"/>
          <w:sz w:val="24"/>
          <w:szCs w:val="24"/>
        </w:rPr>
      </w:pPr>
      <w:r w:rsidRPr="006D7373">
        <w:rPr>
          <w:rFonts w:ascii="Arial Narrow" w:hAnsi="Arial Narrow" w:cs="Times New Roman"/>
          <w:sz w:val="24"/>
          <w:szCs w:val="24"/>
        </w:rPr>
        <w:t xml:space="preserve"> </w:t>
      </w:r>
    </w:p>
    <w:p w14:paraId="45652B03" w14:textId="77777777" w:rsidR="00BC623F" w:rsidRDefault="00ED7F97" w:rsidP="00BC623F">
      <w:pPr>
        <w:ind w:firstLine="1134"/>
        <w:jc w:val="both"/>
        <w:rPr>
          <w:rFonts w:ascii="Arial Narrow" w:hAnsi="Arial Narrow" w:cs="Times New Roman"/>
          <w:sz w:val="24"/>
          <w:szCs w:val="24"/>
        </w:rPr>
      </w:pPr>
      <w:r w:rsidRPr="006D737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6457E" w:rsidRPr="006D7373">
        <w:rPr>
          <w:rFonts w:ascii="Arial Narrow" w:hAnsi="Arial Narrow" w:cs="Times New Roman"/>
          <w:b/>
          <w:sz w:val="24"/>
          <w:szCs w:val="24"/>
        </w:rPr>
        <w:t>JEFFERSON DOUGLAS JESUS OLIVEIRA</w:t>
      </w:r>
      <w:r w:rsidR="0086457E" w:rsidRPr="006D7373">
        <w:rPr>
          <w:rFonts w:ascii="Arial Narrow" w:hAnsi="Arial Narrow" w:cs="Times New Roman"/>
          <w:sz w:val="24"/>
          <w:szCs w:val="24"/>
        </w:rPr>
        <w:t xml:space="preserve">, Prefeito Municipal de São Geraldo do Araguaia – PA, </w:t>
      </w:r>
      <w:r w:rsidR="00037CE8" w:rsidRPr="006D7373">
        <w:rPr>
          <w:rFonts w:ascii="Arial Narrow" w:hAnsi="Arial Narrow" w:cs="Times New Roman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6DAA0CF6" w14:textId="77777777" w:rsidR="00BC623F" w:rsidRDefault="00BC623F" w:rsidP="00BC623F">
      <w:pPr>
        <w:jc w:val="both"/>
        <w:rPr>
          <w:rFonts w:ascii="Arial Narrow" w:hAnsi="Arial Narrow" w:cs="Times New Roman"/>
          <w:sz w:val="24"/>
          <w:szCs w:val="24"/>
        </w:rPr>
      </w:pPr>
    </w:p>
    <w:p w14:paraId="35B03089" w14:textId="02435F42" w:rsidR="0086457E" w:rsidRPr="00BC623F" w:rsidRDefault="00037CE8" w:rsidP="00BC623F">
      <w:pPr>
        <w:jc w:val="both"/>
        <w:rPr>
          <w:rFonts w:ascii="Arial Narrow" w:hAnsi="Arial Narrow" w:cs="Times New Roman"/>
          <w:sz w:val="24"/>
          <w:szCs w:val="24"/>
        </w:rPr>
      </w:pPr>
      <w:r w:rsidRPr="006D7373">
        <w:rPr>
          <w:rFonts w:ascii="Arial Narrow" w:hAnsi="Arial Narrow" w:cs="Times New Roman"/>
          <w:b/>
          <w:sz w:val="24"/>
          <w:szCs w:val="24"/>
        </w:rPr>
        <w:t>RESOLVE:</w:t>
      </w:r>
    </w:p>
    <w:p w14:paraId="4342D2E2" w14:textId="77777777" w:rsidR="00E704F8" w:rsidRPr="006D7373" w:rsidRDefault="00E704F8" w:rsidP="00BC623F">
      <w:pPr>
        <w:ind w:firstLine="113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5A0FD24" w14:textId="2FC03D18" w:rsidR="00E704F8" w:rsidRPr="00FB6AF8" w:rsidRDefault="00037CE8" w:rsidP="00BC623F">
      <w:pPr>
        <w:ind w:firstLine="1134"/>
        <w:jc w:val="both"/>
        <w:rPr>
          <w:rFonts w:ascii="Arial Narrow" w:hAnsi="Arial Narrow" w:cstheme="minorHAnsi"/>
          <w:b/>
          <w:sz w:val="24"/>
        </w:rPr>
      </w:pPr>
      <w:r w:rsidRPr="006D7373">
        <w:rPr>
          <w:rFonts w:ascii="Arial Narrow" w:hAnsi="Arial Narrow" w:cs="Times New Roman"/>
          <w:b/>
          <w:sz w:val="24"/>
          <w:szCs w:val="24"/>
        </w:rPr>
        <w:t xml:space="preserve">Art. 1º - </w:t>
      </w:r>
      <w:r w:rsidR="001A2769" w:rsidRPr="006D7373">
        <w:rPr>
          <w:rFonts w:ascii="Arial Narrow" w:hAnsi="Arial Narrow" w:cs="Times New Roman"/>
          <w:b/>
          <w:sz w:val="24"/>
          <w:szCs w:val="24"/>
        </w:rPr>
        <w:t>REVOGA</w:t>
      </w:r>
      <w:r w:rsidR="00A70ED8" w:rsidRPr="006D7373">
        <w:rPr>
          <w:rFonts w:ascii="Arial Narrow" w:hAnsi="Arial Narrow" w:cs="Times New Roman"/>
          <w:b/>
          <w:sz w:val="24"/>
          <w:szCs w:val="24"/>
        </w:rPr>
        <w:t>R</w:t>
      </w:r>
      <w:r w:rsidR="001A2769" w:rsidRPr="006D737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A2769" w:rsidRPr="00FB6AF8">
        <w:rPr>
          <w:rFonts w:ascii="Arial Narrow" w:hAnsi="Arial Narrow" w:cs="Times New Roman"/>
          <w:bCs/>
          <w:sz w:val="24"/>
          <w:szCs w:val="24"/>
        </w:rPr>
        <w:t>a</w:t>
      </w:r>
      <w:r w:rsidR="001A2769" w:rsidRPr="006D737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B6AF8" w:rsidRPr="00433161">
        <w:rPr>
          <w:rFonts w:ascii="Arial Narrow" w:hAnsi="Arial Narrow" w:cstheme="minorHAnsi"/>
          <w:b/>
          <w:sz w:val="24"/>
        </w:rPr>
        <w:t xml:space="preserve">PORTARIA Nº </w:t>
      </w:r>
      <w:r w:rsidR="00BC623F">
        <w:rPr>
          <w:rFonts w:ascii="Arial Narrow" w:hAnsi="Arial Narrow" w:cs="Arial"/>
          <w:b/>
        </w:rPr>
        <w:t xml:space="preserve">PORTARIA Nº 338/2023/GPM/SAGA, </w:t>
      </w:r>
      <w:r w:rsidR="00824DF0" w:rsidRPr="006D7373">
        <w:rPr>
          <w:rFonts w:ascii="Arial Narrow" w:hAnsi="Arial Narrow" w:cs="Times New Roman"/>
          <w:sz w:val="24"/>
          <w:szCs w:val="24"/>
        </w:rPr>
        <w:t xml:space="preserve">que </w:t>
      </w:r>
      <w:r w:rsidR="009135A3" w:rsidRPr="006D7373">
        <w:rPr>
          <w:rFonts w:ascii="Arial Narrow" w:hAnsi="Arial Narrow" w:cs="Times New Roman"/>
          <w:sz w:val="24"/>
          <w:szCs w:val="24"/>
        </w:rPr>
        <w:t>nomeou</w:t>
      </w:r>
      <w:r w:rsidR="00AB6E8F" w:rsidRPr="006D7373">
        <w:rPr>
          <w:rFonts w:ascii="Arial Narrow" w:hAnsi="Arial Narrow" w:cs="Times New Roman"/>
          <w:sz w:val="24"/>
          <w:szCs w:val="24"/>
        </w:rPr>
        <w:t xml:space="preserve"> </w:t>
      </w:r>
      <w:r w:rsidR="00BC623F">
        <w:rPr>
          <w:rFonts w:ascii="Arial Narrow" w:hAnsi="Arial Narrow" w:cs="Times New Roman"/>
          <w:sz w:val="24"/>
          <w:szCs w:val="24"/>
        </w:rPr>
        <w:t xml:space="preserve">o servidor </w:t>
      </w:r>
      <w:r w:rsidR="00BC623F">
        <w:rPr>
          <w:rFonts w:ascii="Arial Narrow" w:hAnsi="Arial Narrow" w:cs="Arial"/>
          <w:b/>
        </w:rPr>
        <w:t>JEFTER VIANA SOUSA,</w:t>
      </w:r>
      <w:r w:rsidR="00BC623F">
        <w:rPr>
          <w:rFonts w:ascii="Arial Narrow" w:hAnsi="Arial Narrow" w:cs="Arial"/>
        </w:rPr>
        <w:t xml:space="preserve"> matrícula funcional nº 1019-1, para exercer </w:t>
      </w:r>
      <w:r w:rsidR="00BC623F">
        <w:rPr>
          <w:rFonts w:ascii="Arial Narrow" w:hAnsi="Arial Narrow" w:cs="Arial"/>
          <w:color w:val="000000" w:themeColor="text1"/>
        </w:rPr>
        <w:t xml:space="preserve">o cargo comissionado de </w:t>
      </w:r>
      <w:r w:rsidR="00BC623F">
        <w:rPr>
          <w:rFonts w:ascii="Arial Narrow" w:hAnsi="Arial Narrow" w:cs="Arial"/>
          <w:b/>
          <w:color w:val="000000" w:themeColor="text1"/>
        </w:rPr>
        <w:t>FISCAL DE CONTRATOS LICITATÓRIOS</w:t>
      </w:r>
      <w:r w:rsidR="00BC623F">
        <w:rPr>
          <w:rFonts w:ascii="Arial Narrow" w:hAnsi="Arial Narrow" w:cs="Arial"/>
          <w:color w:val="000000" w:themeColor="text1"/>
        </w:rPr>
        <w:t xml:space="preserve"> da Secretaria Municipal de Saúde de São Geraldo do Araguaia – Pará.</w:t>
      </w:r>
    </w:p>
    <w:p w14:paraId="4E935389" w14:textId="77777777" w:rsidR="00BC623F" w:rsidRDefault="00BC623F" w:rsidP="00BC623F">
      <w:pPr>
        <w:spacing w:line="360" w:lineRule="auto"/>
        <w:ind w:firstLine="113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02EAC78" w14:textId="7CF498B5" w:rsidR="00BC623F" w:rsidRDefault="00162E0A" w:rsidP="00BC623F">
      <w:pPr>
        <w:spacing w:line="360" w:lineRule="aut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  <w:r w:rsidRPr="006D7373">
        <w:rPr>
          <w:rFonts w:ascii="Arial Narrow" w:hAnsi="Arial Narrow" w:cs="Arial"/>
          <w:b/>
          <w:bCs/>
          <w:sz w:val="24"/>
          <w:szCs w:val="24"/>
        </w:rPr>
        <w:t xml:space="preserve">Ar. </w:t>
      </w:r>
      <w:r w:rsidR="00FB6AF8">
        <w:rPr>
          <w:rFonts w:ascii="Arial Narrow" w:hAnsi="Arial Narrow" w:cs="Arial"/>
          <w:b/>
          <w:bCs/>
          <w:sz w:val="24"/>
          <w:szCs w:val="24"/>
        </w:rPr>
        <w:t>2</w:t>
      </w:r>
      <w:r w:rsidRPr="006D7373">
        <w:rPr>
          <w:rFonts w:ascii="Arial Narrow" w:hAnsi="Arial Narrow" w:cs="Arial"/>
          <w:b/>
          <w:bCs/>
          <w:sz w:val="24"/>
          <w:szCs w:val="24"/>
        </w:rPr>
        <w:t>º -</w:t>
      </w:r>
      <w:r w:rsidRPr="006D7373">
        <w:rPr>
          <w:rFonts w:ascii="Arial Narrow" w:hAnsi="Arial Narrow" w:cs="Arial"/>
          <w:bCs/>
          <w:sz w:val="24"/>
          <w:szCs w:val="24"/>
        </w:rPr>
        <w:t xml:space="preserve"> Essa portaria entra em vigor na data de sua publicação, revogando todas as disposições em contrário</w:t>
      </w:r>
    </w:p>
    <w:p w14:paraId="25E2873F" w14:textId="1785C953" w:rsidR="00162E0A" w:rsidRDefault="00BC623F" w:rsidP="00BC623F">
      <w:pPr>
        <w:spacing w:line="360" w:lineRule="auto"/>
        <w:ind w:firstLine="1134"/>
        <w:jc w:val="both"/>
        <w:rPr>
          <w:rFonts w:ascii="Arial Narrow" w:hAnsi="Arial Narrow" w:cs="Arial"/>
          <w:bCs/>
          <w:sz w:val="24"/>
          <w:szCs w:val="24"/>
        </w:rPr>
      </w:pPr>
      <w:r w:rsidRPr="00BC623F">
        <w:rPr>
          <w:rFonts w:ascii="Arial Narrow" w:hAnsi="Arial Narrow" w:cs="Arial"/>
          <w:b/>
          <w:sz w:val="24"/>
          <w:szCs w:val="24"/>
        </w:rPr>
        <w:t>Art. 3º</w:t>
      </w:r>
      <w:r>
        <w:rPr>
          <w:rFonts w:ascii="Arial Narrow" w:hAnsi="Arial Narrow" w:cs="Arial"/>
          <w:b/>
          <w:sz w:val="24"/>
          <w:szCs w:val="24"/>
        </w:rPr>
        <w:t xml:space="preserve">- </w:t>
      </w:r>
      <w:r>
        <w:rPr>
          <w:rFonts w:ascii="Arial Narrow" w:hAnsi="Arial Narrow" w:cs="Arial"/>
          <w:bCs/>
          <w:sz w:val="24"/>
          <w:szCs w:val="24"/>
        </w:rPr>
        <w:t>Esta portaria retroage seus efeitos a 01 de fevereiro de 2024</w:t>
      </w:r>
    </w:p>
    <w:p w14:paraId="7E6B4011" w14:textId="79110DF2" w:rsidR="00C4277B" w:rsidRPr="00BC623F" w:rsidRDefault="00BC623F" w:rsidP="00BC623F">
      <w:pPr>
        <w:spacing w:line="360" w:lineRule="auto"/>
        <w:ind w:firstLine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</w:t>
      </w:r>
    </w:p>
    <w:p w14:paraId="7385D79D" w14:textId="247AD68E" w:rsidR="00C4277B" w:rsidRPr="006D7373" w:rsidRDefault="00FB6AF8" w:rsidP="00FB6AF8">
      <w:pPr>
        <w:spacing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São </w:t>
      </w:r>
      <w:r w:rsidR="00C4277B">
        <w:rPr>
          <w:rFonts w:ascii="Arial Narrow" w:hAnsi="Arial Narrow" w:cs="Arial"/>
          <w:bCs/>
          <w:sz w:val="24"/>
          <w:szCs w:val="24"/>
        </w:rPr>
        <w:t xml:space="preserve">Geraldo do Araguaia – Pará, </w:t>
      </w:r>
      <w:r w:rsidR="00BC623F">
        <w:rPr>
          <w:rFonts w:ascii="Arial Narrow" w:hAnsi="Arial Narrow" w:cs="Arial"/>
          <w:bCs/>
          <w:sz w:val="24"/>
          <w:szCs w:val="24"/>
        </w:rPr>
        <w:t>07 de março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4277B">
        <w:rPr>
          <w:rFonts w:ascii="Arial Narrow" w:hAnsi="Arial Narrow" w:cs="Arial"/>
          <w:bCs/>
          <w:sz w:val="24"/>
          <w:szCs w:val="24"/>
        </w:rPr>
        <w:t>de 2024.</w:t>
      </w:r>
    </w:p>
    <w:p w14:paraId="70ADA395" w14:textId="77777777" w:rsidR="00FC6F31" w:rsidRPr="006D7373" w:rsidRDefault="00FC6F31" w:rsidP="00FB6AF8">
      <w:pPr>
        <w:jc w:val="both"/>
        <w:rPr>
          <w:rFonts w:ascii="Arial Narrow" w:hAnsi="Arial Narrow" w:cs="Times New Roman"/>
          <w:sz w:val="24"/>
          <w:szCs w:val="24"/>
        </w:rPr>
      </w:pPr>
    </w:p>
    <w:p w14:paraId="50698D94" w14:textId="77777777" w:rsidR="009135A3" w:rsidRPr="006D7373" w:rsidRDefault="009135A3" w:rsidP="00FB6AF8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7C6949BE" w14:textId="77777777" w:rsidR="00037CE8" w:rsidRPr="006D7373" w:rsidRDefault="00667BE3" w:rsidP="00FB6AF8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6D7373">
        <w:rPr>
          <w:rFonts w:ascii="Arial Narrow" w:hAnsi="Arial Narrow" w:cs="Times New Roman"/>
          <w:sz w:val="24"/>
          <w:szCs w:val="24"/>
        </w:rPr>
        <w:t>___________________________________________________</w:t>
      </w:r>
    </w:p>
    <w:p w14:paraId="6E3EFC33" w14:textId="0B2ADF5C" w:rsidR="00037CE8" w:rsidRPr="006D7373" w:rsidRDefault="00037CE8" w:rsidP="00FB6AF8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6D7373">
        <w:rPr>
          <w:rFonts w:ascii="Arial Narrow" w:hAnsi="Arial Narrow" w:cs="Times New Roman"/>
          <w:b/>
          <w:sz w:val="24"/>
          <w:szCs w:val="24"/>
        </w:rPr>
        <w:t>JEFFERSON OLIVEIRA</w:t>
      </w:r>
      <w:r w:rsidRPr="006D7373">
        <w:rPr>
          <w:rFonts w:ascii="Arial Narrow" w:hAnsi="Arial Narrow" w:cs="Times New Roman"/>
          <w:b/>
          <w:sz w:val="24"/>
          <w:szCs w:val="24"/>
        </w:rPr>
        <w:br/>
        <w:t>Prefeito Municipal</w:t>
      </w:r>
    </w:p>
    <w:p w14:paraId="015E2C3D" w14:textId="77777777" w:rsidR="00037CE8" w:rsidRPr="009135A3" w:rsidRDefault="00037CE8" w:rsidP="00FB6A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7CE8" w:rsidRPr="009135A3" w:rsidSect="00DE59FC">
      <w:headerReference w:type="default" r:id="rId6"/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D8BB" w14:textId="77777777" w:rsidR="00DE59FC" w:rsidRDefault="00DE59FC" w:rsidP="0086457E">
      <w:pPr>
        <w:spacing w:after="0" w:line="240" w:lineRule="auto"/>
      </w:pPr>
      <w:r>
        <w:separator/>
      </w:r>
    </w:p>
  </w:endnote>
  <w:endnote w:type="continuationSeparator" w:id="0">
    <w:p w14:paraId="48594A43" w14:textId="77777777" w:rsidR="00DE59FC" w:rsidRDefault="00DE59FC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5BDB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92D5C32" wp14:editId="0C36DB76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102543579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660B" w14:textId="77777777" w:rsidR="00DE59FC" w:rsidRDefault="00DE59FC" w:rsidP="0086457E">
      <w:pPr>
        <w:spacing w:after="0" w:line="240" w:lineRule="auto"/>
      </w:pPr>
      <w:r>
        <w:separator/>
      </w:r>
    </w:p>
  </w:footnote>
  <w:footnote w:type="continuationSeparator" w:id="0">
    <w:p w14:paraId="7EA0C46A" w14:textId="77777777" w:rsidR="00DE59FC" w:rsidRDefault="00DE59FC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1D48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5849FE47" wp14:editId="29ACD4CB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85145094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4B6A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0A0D0FCE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666C31E8" wp14:editId="5FC37A08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84829578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413B3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D1486E8" w14:textId="77777777" w:rsidR="00447E11" w:rsidRDefault="00447E11">
    <w:pPr>
      <w:pStyle w:val="Cabealho"/>
    </w:pPr>
  </w:p>
  <w:p w14:paraId="078833B3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62E0A"/>
    <w:rsid w:val="00164976"/>
    <w:rsid w:val="00194433"/>
    <w:rsid w:val="001A2769"/>
    <w:rsid w:val="001B6119"/>
    <w:rsid w:val="001E3BE1"/>
    <w:rsid w:val="00226C7B"/>
    <w:rsid w:val="00232BE3"/>
    <w:rsid w:val="002601D3"/>
    <w:rsid w:val="002F5BC6"/>
    <w:rsid w:val="0032315D"/>
    <w:rsid w:val="003272BB"/>
    <w:rsid w:val="003479C7"/>
    <w:rsid w:val="003E590D"/>
    <w:rsid w:val="00447E11"/>
    <w:rsid w:val="004F6BC8"/>
    <w:rsid w:val="00542C1F"/>
    <w:rsid w:val="00555771"/>
    <w:rsid w:val="005B25C6"/>
    <w:rsid w:val="006023FD"/>
    <w:rsid w:val="006303D6"/>
    <w:rsid w:val="00633D0C"/>
    <w:rsid w:val="0065458E"/>
    <w:rsid w:val="00657294"/>
    <w:rsid w:val="00667BE3"/>
    <w:rsid w:val="006D7373"/>
    <w:rsid w:val="00744A5E"/>
    <w:rsid w:val="007C5F69"/>
    <w:rsid w:val="00801973"/>
    <w:rsid w:val="00824DF0"/>
    <w:rsid w:val="0083318D"/>
    <w:rsid w:val="0086457E"/>
    <w:rsid w:val="0087442C"/>
    <w:rsid w:val="008B3A48"/>
    <w:rsid w:val="008C43A8"/>
    <w:rsid w:val="009135A3"/>
    <w:rsid w:val="0097688F"/>
    <w:rsid w:val="009942C6"/>
    <w:rsid w:val="009F1210"/>
    <w:rsid w:val="00A1518E"/>
    <w:rsid w:val="00A16289"/>
    <w:rsid w:val="00A517D7"/>
    <w:rsid w:val="00A70ED8"/>
    <w:rsid w:val="00AB6E8F"/>
    <w:rsid w:val="00AD485A"/>
    <w:rsid w:val="00AE6F21"/>
    <w:rsid w:val="00AF6103"/>
    <w:rsid w:val="00B7308B"/>
    <w:rsid w:val="00BC623F"/>
    <w:rsid w:val="00C038B3"/>
    <w:rsid w:val="00C17ED1"/>
    <w:rsid w:val="00C36F42"/>
    <w:rsid w:val="00C4277B"/>
    <w:rsid w:val="00C450CF"/>
    <w:rsid w:val="00D06E7F"/>
    <w:rsid w:val="00D17A02"/>
    <w:rsid w:val="00D20423"/>
    <w:rsid w:val="00D34646"/>
    <w:rsid w:val="00D4431D"/>
    <w:rsid w:val="00D4475F"/>
    <w:rsid w:val="00D521B9"/>
    <w:rsid w:val="00DB687E"/>
    <w:rsid w:val="00DE46B3"/>
    <w:rsid w:val="00DE59FC"/>
    <w:rsid w:val="00E34BCF"/>
    <w:rsid w:val="00E47F48"/>
    <w:rsid w:val="00E704F8"/>
    <w:rsid w:val="00E757B1"/>
    <w:rsid w:val="00E9016F"/>
    <w:rsid w:val="00EA2B4D"/>
    <w:rsid w:val="00ED7F97"/>
    <w:rsid w:val="00EF5D03"/>
    <w:rsid w:val="00F95365"/>
    <w:rsid w:val="00FB6AF8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A66F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2</cp:revision>
  <cp:lastPrinted>2024-02-22T13:51:00Z</cp:lastPrinted>
  <dcterms:created xsi:type="dcterms:W3CDTF">2024-03-07T12:25:00Z</dcterms:created>
  <dcterms:modified xsi:type="dcterms:W3CDTF">2024-03-07T12:25:00Z</dcterms:modified>
</cp:coreProperties>
</file>