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4304" w14:textId="479CF1F6" w:rsidR="00E94E65" w:rsidRPr="00435546" w:rsidRDefault="00E94E65" w:rsidP="00600ADA">
      <w:pPr>
        <w:jc w:val="center"/>
        <w:rPr>
          <w:rFonts w:ascii="Arial" w:hAnsi="Arial" w:cs="Arial"/>
          <w:sz w:val="22"/>
          <w:szCs w:val="22"/>
        </w:rPr>
      </w:pPr>
      <w:r w:rsidRPr="00435546">
        <w:rPr>
          <w:rFonts w:ascii="Arial" w:hAnsi="Arial" w:cs="Arial"/>
          <w:sz w:val="22"/>
          <w:szCs w:val="22"/>
        </w:rPr>
        <w:t>Glória a Deus</w:t>
      </w:r>
      <w:r w:rsidR="002977EC" w:rsidRPr="00435546">
        <w:rPr>
          <w:rFonts w:ascii="Arial" w:hAnsi="Arial" w:cs="Arial"/>
          <w:sz w:val="22"/>
          <w:szCs w:val="22"/>
        </w:rPr>
        <w:t xml:space="preserve"> </w:t>
      </w:r>
    </w:p>
    <w:p w14:paraId="331F41F0" w14:textId="77777777" w:rsidR="009B3E73" w:rsidRPr="00435546" w:rsidRDefault="009B3E73" w:rsidP="00600ADA">
      <w:pPr>
        <w:spacing w:before="86"/>
        <w:jc w:val="center"/>
        <w:rPr>
          <w:rFonts w:ascii="Arial" w:hAnsi="Arial" w:cs="Arial"/>
          <w:b/>
          <w:spacing w:val="-5"/>
          <w:sz w:val="22"/>
          <w:szCs w:val="22"/>
          <w:u w:val="thick"/>
        </w:rPr>
      </w:pPr>
    </w:p>
    <w:p w14:paraId="2224D529" w14:textId="41CCF344" w:rsidR="00747D12" w:rsidRPr="00435546" w:rsidRDefault="00062037" w:rsidP="00600ADA">
      <w:pPr>
        <w:spacing w:before="86"/>
        <w:jc w:val="center"/>
        <w:rPr>
          <w:rFonts w:ascii="Arial" w:hAnsi="Arial" w:cs="Arial"/>
          <w:b/>
          <w:sz w:val="22"/>
          <w:szCs w:val="22"/>
        </w:rPr>
      </w:pPr>
      <w:r>
        <w:rPr>
          <w:rFonts w:ascii="Arial" w:hAnsi="Arial" w:cs="Arial"/>
          <w:b/>
          <w:spacing w:val="-3"/>
          <w:sz w:val="22"/>
          <w:szCs w:val="22"/>
          <w:u w:val="thick"/>
        </w:rPr>
        <w:t>EDITAL</w:t>
      </w:r>
    </w:p>
    <w:p w14:paraId="7A123E2A" w14:textId="77777777" w:rsidR="00747D12" w:rsidRPr="00435546" w:rsidRDefault="00747D12" w:rsidP="00600ADA">
      <w:pPr>
        <w:pStyle w:val="Corpodetexto"/>
        <w:rPr>
          <w:rFonts w:ascii="Arial" w:hAnsi="Arial" w:cs="Arial"/>
          <w:b w:val="0"/>
          <w:sz w:val="22"/>
          <w:szCs w:val="22"/>
        </w:rPr>
      </w:pPr>
    </w:p>
    <w:p w14:paraId="67DB0025" w14:textId="77777777" w:rsidR="00F67B82" w:rsidRPr="00435546" w:rsidRDefault="00F67B82" w:rsidP="00600ADA">
      <w:pPr>
        <w:pStyle w:val="Corpodetexto"/>
        <w:rPr>
          <w:rFonts w:ascii="Arial" w:hAnsi="Arial" w:cs="Arial"/>
          <w:b w:val="0"/>
          <w:sz w:val="22"/>
          <w:szCs w:val="22"/>
        </w:rPr>
      </w:pPr>
    </w:p>
    <w:p w14:paraId="61A789E6" w14:textId="2771208F" w:rsidR="00D55468" w:rsidRPr="00435546" w:rsidRDefault="00390BA5" w:rsidP="00600ADA">
      <w:pPr>
        <w:jc w:val="center"/>
        <w:rPr>
          <w:rFonts w:ascii="Arial" w:hAnsi="Arial" w:cs="Arial"/>
          <w:b/>
          <w:iCs/>
          <w:color w:val="000000" w:themeColor="text1"/>
          <w:sz w:val="22"/>
          <w:szCs w:val="22"/>
        </w:rPr>
      </w:pPr>
      <w:r w:rsidRPr="00435546">
        <w:rPr>
          <w:rFonts w:ascii="Arial" w:hAnsi="Arial" w:cs="Arial"/>
          <w:color w:val="000000" w:themeColor="text1"/>
          <w:sz w:val="22"/>
          <w:szCs w:val="22"/>
        </w:rPr>
        <w:t xml:space="preserve">PROCESSO ADMINISTRATIVO Nº. </w:t>
      </w:r>
      <w:r w:rsidR="00CC30CE">
        <w:rPr>
          <w:rFonts w:ascii="Arial" w:hAnsi="Arial" w:cs="Arial"/>
          <w:b/>
          <w:bCs/>
          <w:color w:val="000000" w:themeColor="text1"/>
          <w:sz w:val="22"/>
          <w:szCs w:val="22"/>
        </w:rPr>
        <w:t>149</w:t>
      </w:r>
      <w:r w:rsidRPr="00435546">
        <w:rPr>
          <w:rFonts w:ascii="Arial" w:hAnsi="Arial" w:cs="Arial"/>
          <w:b/>
          <w:bCs/>
          <w:color w:val="000000" w:themeColor="text1"/>
          <w:sz w:val="22"/>
          <w:szCs w:val="22"/>
        </w:rPr>
        <w:t>/2024</w:t>
      </w:r>
      <w:r w:rsidRPr="00435546">
        <w:rPr>
          <w:rFonts w:ascii="Arial" w:hAnsi="Arial" w:cs="Arial"/>
          <w:color w:val="000000" w:themeColor="text1"/>
          <w:sz w:val="22"/>
          <w:szCs w:val="22"/>
        </w:rPr>
        <w:t xml:space="preserve"> - </w:t>
      </w:r>
      <w:r w:rsidR="00D55468" w:rsidRPr="00435546">
        <w:rPr>
          <w:rFonts w:ascii="Arial" w:hAnsi="Arial" w:cs="Arial"/>
          <w:color w:val="000000" w:themeColor="text1"/>
          <w:sz w:val="22"/>
          <w:szCs w:val="22"/>
        </w:rPr>
        <w:t>PREGÃO</w:t>
      </w:r>
      <w:r w:rsidR="00574AB8" w:rsidRPr="00435546">
        <w:rPr>
          <w:rFonts w:ascii="Arial" w:hAnsi="Arial" w:cs="Arial"/>
          <w:color w:val="000000" w:themeColor="text1"/>
          <w:sz w:val="22"/>
          <w:szCs w:val="22"/>
        </w:rPr>
        <w:t xml:space="preserve"> </w:t>
      </w:r>
      <w:r w:rsidR="00C019D9" w:rsidRPr="00435546">
        <w:rPr>
          <w:rFonts w:ascii="Arial" w:hAnsi="Arial" w:cs="Arial"/>
          <w:color w:val="000000" w:themeColor="text1"/>
          <w:sz w:val="22"/>
          <w:szCs w:val="22"/>
        </w:rPr>
        <w:t>ELETRÔNICO</w:t>
      </w:r>
      <w:r w:rsidR="009D05C5" w:rsidRPr="00435546">
        <w:rPr>
          <w:rFonts w:ascii="Arial" w:hAnsi="Arial" w:cs="Arial"/>
          <w:color w:val="000000" w:themeColor="text1"/>
          <w:sz w:val="22"/>
          <w:szCs w:val="22"/>
        </w:rPr>
        <w:t xml:space="preserve"> </w:t>
      </w:r>
      <w:r w:rsidR="007729ED" w:rsidRPr="00435546">
        <w:rPr>
          <w:rFonts w:ascii="Arial" w:hAnsi="Arial" w:cs="Arial"/>
          <w:color w:val="000000" w:themeColor="text1"/>
          <w:sz w:val="22"/>
          <w:szCs w:val="22"/>
        </w:rPr>
        <w:t xml:space="preserve">Nº </w:t>
      </w:r>
      <w:r w:rsidR="0042536B" w:rsidRPr="00435546">
        <w:rPr>
          <w:rFonts w:ascii="Arial" w:hAnsi="Arial" w:cs="Arial"/>
          <w:b/>
          <w:iCs/>
          <w:color w:val="000000" w:themeColor="text1"/>
          <w:sz w:val="22"/>
          <w:szCs w:val="22"/>
        </w:rPr>
        <w:t>007</w:t>
      </w:r>
      <w:r w:rsidR="00D55468" w:rsidRPr="00435546">
        <w:rPr>
          <w:rFonts w:ascii="Arial" w:hAnsi="Arial" w:cs="Arial"/>
          <w:b/>
          <w:iCs/>
          <w:color w:val="000000" w:themeColor="text1"/>
          <w:sz w:val="22"/>
          <w:szCs w:val="22"/>
        </w:rPr>
        <w:t>/</w:t>
      </w:r>
      <w:r w:rsidR="00C56CF5" w:rsidRPr="00435546">
        <w:rPr>
          <w:rFonts w:ascii="Arial" w:hAnsi="Arial" w:cs="Arial"/>
          <w:b/>
          <w:iCs/>
          <w:color w:val="000000" w:themeColor="text1"/>
          <w:sz w:val="22"/>
          <w:szCs w:val="22"/>
        </w:rPr>
        <w:t>2024</w:t>
      </w:r>
    </w:p>
    <w:p w14:paraId="15B4997A" w14:textId="64AB86B7" w:rsidR="00D55468" w:rsidRPr="00435546" w:rsidRDefault="00D55468" w:rsidP="00600ADA">
      <w:pPr>
        <w:jc w:val="center"/>
        <w:rPr>
          <w:rFonts w:ascii="Arial" w:hAnsi="Arial" w:cs="Arial"/>
          <w:color w:val="5B5B5F"/>
          <w:sz w:val="22"/>
          <w:szCs w:val="22"/>
        </w:rPr>
      </w:pPr>
    </w:p>
    <w:p w14:paraId="04320410" w14:textId="77777777" w:rsidR="007C06A2" w:rsidRPr="00435546" w:rsidRDefault="007C06A2" w:rsidP="00600ADA">
      <w:pPr>
        <w:jc w:val="center"/>
        <w:rPr>
          <w:rFonts w:ascii="Arial" w:hAnsi="Arial" w:cs="Arial"/>
          <w:color w:val="5B5B5F"/>
          <w:sz w:val="22"/>
          <w:szCs w:val="22"/>
        </w:rPr>
      </w:pPr>
    </w:p>
    <w:p w14:paraId="142AE266" w14:textId="6EC5E34A" w:rsidR="00D55468" w:rsidRPr="00435546" w:rsidRDefault="007C06A2" w:rsidP="00600ADA">
      <w:pPr>
        <w:jc w:val="center"/>
        <w:rPr>
          <w:rFonts w:ascii="Arial" w:hAnsi="Arial" w:cs="Arial"/>
          <w:b/>
          <w:bCs/>
          <w:color w:val="405CA1"/>
          <w:sz w:val="22"/>
          <w:szCs w:val="22"/>
        </w:rPr>
      </w:pPr>
      <w:r w:rsidRPr="00435546">
        <w:rPr>
          <w:rFonts w:ascii="Arial" w:hAnsi="Arial" w:cs="Arial"/>
          <w:b/>
          <w:bCs/>
          <w:color w:val="405CA1"/>
          <w:sz w:val="22"/>
          <w:szCs w:val="22"/>
        </w:rPr>
        <w:t>TIPO DE CONTRATAÇÃO</w:t>
      </w:r>
    </w:p>
    <w:p w14:paraId="0E9709F3" w14:textId="172E6450" w:rsidR="00291F04" w:rsidRPr="00435546" w:rsidRDefault="00F00081" w:rsidP="00600ADA">
      <w:pPr>
        <w:jc w:val="center"/>
        <w:rPr>
          <w:rFonts w:ascii="Arial" w:hAnsi="Arial" w:cs="Arial"/>
          <w:sz w:val="22"/>
          <w:szCs w:val="22"/>
        </w:rPr>
      </w:pPr>
      <w:r w:rsidRPr="00435546">
        <w:rPr>
          <w:rFonts w:ascii="Arial" w:hAnsi="Arial" w:cs="Arial"/>
          <w:sz w:val="22"/>
          <w:szCs w:val="22"/>
        </w:rPr>
        <w:t>CONTRATO</w:t>
      </w:r>
      <w:r w:rsidR="00CC30CE">
        <w:rPr>
          <w:rFonts w:ascii="Arial" w:hAnsi="Arial" w:cs="Arial"/>
          <w:sz w:val="22"/>
          <w:szCs w:val="22"/>
        </w:rPr>
        <w:t xml:space="preserve"> POR 06 (SEIS) MESES</w:t>
      </w:r>
    </w:p>
    <w:p w14:paraId="77EB1F24" w14:textId="77777777" w:rsidR="00291F04" w:rsidRPr="00435546" w:rsidRDefault="00291F04" w:rsidP="00600ADA">
      <w:pPr>
        <w:jc w:val="center"/>
        <w:rPr>
          <w:rFonts w:ascii="Arial" w:hAnsi="Arial" w:cs="Arial"/>
          <w:b/>
          <w:bCs/>
          <w:color w:val="405CA1"/>
          <w:sz w:val="22"/>
          <w:szCs w:val="22"/>
        </w:rPr>
      </w:pPr>
    </w:p>
    <w:p w14:paraId="71A76D82" w14:textId="77777777" w:rsidR="00291F04" w:rsidRPr="00435546" w:rsidRDefault="00291F04" w:rsidP="00600ADA">
      <w:pPr>
        <w:jc w:val="center"/>
        <w:rPr>
          <w:rFonts w:ascii="Arial" w:hAnsi="Arial" w:cs="Arial"/>
          <w:b/>
          <w:bCs/>
          <w:color w:val="405CA1"/>
          <w:sz w:val="22"/>
          <w:szCs w:val="22"/>
        </w:rPr>
      </w:pPr>
    </w:p>
    <w:p w14:paraId="4C3C1B66" w14:textId="5365562A" w:rsidR="00D55468" w:rsidRPr="00435546" w:rsidRDefault="00D55468" w:rsidP="00600ADA">
      <w:pPr>
        <w:jc w:val="center"/>
        <w:rPr>
          <w:rFonts w:ascii="Arial" w:hAnsi="Arial" w:cs="Arial"/>
          <w:b/>
          <w:bCs/>
          <w:color w:val="405CA1"/>
          <w:sz w:val="22"/>
          <w:szCs w:val="22"/>
        </w:rPr>
      </w:pPr>
      <w:r w:rsidRPr="00435546">
        <w:rPr>
          <w:rFonts w:ascii="Arial" w:hAnsi="Arial" w:cs="Arial"/>
          <w:b/>
          <w:bCs/>
          <w:color w:val="405CA1"/>
          <w:sz w:val="22"/>
          <w:szCs w:val="22"/>
        </w:rPr>
        <w:t>OBJETO</w:t>
      </w:r>
    </w:p>
    <w:p w14:paraId="65F3AA1C" w14:textId="77777777" w:rsidR="00F67B82" w:rsidRPr="00435546" w:rsidRDefault="00F67B82" w:rsidP="00600ADA">
      <w:pPr>
        <w:jc w:val="center"/>
        <w:rPr>
          <w:rFonts w:ascii="Arial" w:hAnsi="Arial" w:cs="Arial"/>
          <w:b/>
          <w:bCs/>
          <w:color w:val="5B5B5F"/>
          <w:sz w:val="22"/>
          <w:szCs w:val="22"/>
        </w:rPr>
      </w:pPr>
    </w:p>
    <w:p w14:paraId="04FD888D" w14:textId="55DCC0A3" w:rsidR="00D55468" w:rsidRPr="00435546" w:rsidRDefault="0042536B" w:rsidP="00600ADA">
      <w:pPr>
        <w:jc w:val="both"/>
        <w:rPr>
          <w:rFonts w:ascii="Arial" w:hAnsi="Arial" w:cs="Arial"/>
          <w:color w:val="5B5B5F"/>
          <w:sz w:val="22"/>
          <w:szCs w:val="22"/>
        </w:rPr>
      </w:pPr>
      <w:r w:rsidRPr="00435546">
        <w:rPr>
          <w:rFonts w:ascii="Arial" w:hAnsi="Arial" w:cs="Arial"/>
          <w:sz w:val="22"/>
          <w:szCs w:val="22"/>
        </w:rPr>
        <w:t>“Aquisição de gêneros alimentícios em atendimento das demandas do Serviços de Convivência e Fortalecimento de Vínculos (SCFV), Unidade de Acolhimento “Menino Jesus</w:t>
      </w:r>
      <w:r w:rsidR="00DF5590" w:rsidRPr="00435546">
        <w:rPr>
          <w:rFonts w:ascii="Arial" w:hAnsi="Arial" w:cs="Arial"/>
          <w:sz w:val="22"/>
          <w:szCs w:val="22"/>
        </w:rPr>
        <w:t>”.</w:t>
      </w:r>
    </w:p>
    <w:p w14:paraId="0D6C4971" w14:textId="77777777" w:rsidR="00D55468" w:rsidRPr="00435546" w:rsidRDefault="00D55468" w:rsidP="00600ADA">
      <w:pPr>
        <w:jc w:val="center"/>
        <w:rPr>
          <w:rFonts w:ascii="Arial" w:hAnsi="Arial" w:cs="Arial"/>
          <w:b/>
          <w:bCs/>
          <w:color w:val="405CA1"/>
          <w:sz w:val="22"/>
          <w:szCs w:val="22"/>
        </w:rPr>
      </w:pPr>
    </w:p>
    <w:p w14:paraId="2C4836F8" w14:textId="77777777" w:rsidR="007729ED" w:rsidRPr="00435546" w:rsidRDefault="007729ED" w:rsidP="00600ADA">
      <w:pPr>
        <w:jc w:val="center"/>
        <w:rPr>
          <w:rFonts w:ascii="Arial" w:hAnsi="Arial" w:cs="Arial"/>
          <w:b/>
          <w:bCs/>
          <w:color w:val="405CA1"/>
          <w:sz w:val="22"/>
          <w:szCs w:val="22"/>
        </w:rPr>
      </w:pPr>
    </w:p>
    <w:p w14:paraId="0E4A1AB8" w14:textId="66537F51" w:rsidR="00D55468" w:rsidRPr="00435546" w:rsidRDefault="00D55468" w:rsidP="00600ADA">
      <w:pPr>
        <w:jc w:val="center"/>
        <w:rPr>
          <w:rFonts w:ascii="Arial" w:hAnsi="Arial" w:cs="Arial"/>
          <w:b/>
          <w:bCs/>
          <w:color w:val="405CA1"/>
          <w:sz w:val="22"/>
          <w:szCs w:val="22"/>
        </w:rPr>
      </w:pPr>
      <w:r w:rsidRPr="00435546">
        <w:rPr>
          <w:rFonts w:ascii="Arial" w:hAnsi="Arial" w:cs="Arial"/>
          <w:b/>
          <w:bCs/>
          <w:color w:val="405CA1"/>
          <w:sz w:val="22"/>
          <w:szCs w:val="22"/>
        </w:rPr>
        <w:t>VALOR TOTAL DA CONTRATAÇÃO</w:t>
      </w:r>
    </w:p>
    <w:p w14:paraId="6ADF6A12" w14:textId="77777777" w:rsidR="00B32733" w:rsidRPr="00435546" w:rsidRDefault="00B32733" w:rsidP="00600ADA">
      <w:pPr>
        <w:jc w:val="center"/>
        <w:rPr>
          <w:rFonts w:ascii="Arial" w:hAnsi="Arial" w:cs="Arial"/>
          <w:b/>
          <w:bCs/>
          <w:color w:val="405CA1"/>
          <w:sz w:val="22"/>
          <w:szCs w:val="22"/>
        </w:rPr>
      </w:pPr>
    </w:p>
    <w:p w14:paraId="44EC8591" w14:textId="2E42B581" w:rsidR="00D55468" w:rsidRPr="00435546" w:rsidRDefault="00D55468" w:rsidP="00600ADA">
      <w:pPr>
        <w:jc w:val="center"/>
        <w:rPr>
          <w:rFonts w:ascii="Arial" w:hAnsi="Arial" w:cs="Arial"/>
          <w:b/>
          <w:bCs/>
          <w:color w:val="5B5B5F"/>
          <w:sz w:val="22"/>
          <w:szCs w:val="22"/>
        </w:rPr>
      </w:pPr>
      <w:r w:rsidRPr="00435546">
        <w:rPr>
          <w:rFonts w:ascii="Arial" w:hAnsi="Arial" w:cs="Arial"/>
          <w:b/>
          <w:bCs/>
          <w:color w:val="5B5B5F"/>
          <w:sz w:val="22"/>
          <w:szCs w:val="22"/>
        </w:rPr>
        <w:t xml:space="preserve">R$ </w:t>
      </w:r>
      <w:r w:rsidR="00062037">
        <w:rPr>
          <w:rFonts w:ascii="Arial" w:hAnsi="Arial" w:cs="Arial"/>
          <w:b/>
          <w:bCs/>
          <w:color w:val="5B5B5F"/>
          <w:sz w:val="22"/>
          <w:szCs w:val="22"/>
        </w:rPr>
        <w:t>99.317,62</w:t>
      </w:r>
    </w:p>
    <w:p w14:paraId="40CCE690" w14:textId="77777777" w:rsidR="00D55468" w:rsidRPr="00435546" w:rsidRDefault="00D55468" w:rsidP="00600ADA">
      <w:pPr>
        <w:jc w:val="center"/>
        <w:rPr>
          <w:rFonts w:ascii="Arial" w:hAnsi="Arial" w:cs="Arial"/>
          <w:color w:val="5B5B5F"/>
          <w:sz w:val="22"/>
          <w:szCs w:val="22"/>
        </w:rPr>
      </w:pPr>
    </w:p>
    <w:p w14:paraId="37AC67C6" w14:textId="77777777" w:rsidR="007729ED" w:rsidRPr="00435546" w:rsidRDefault="007729ED" w:rsidP="00600ADA">
      <w:pPr>
        <w:jc w:val="center"/>
        <w:rPr>
          <w:rFonts w:ascii="Arial" w:hAnsi="Arial" w:cs="Arial"/>
          <w:b/>
          <w:bCs/>
          <w:color w:val="405CA1"/>
          <w:sz w:val="22"/>
          <w:szCs w:val="22"/>
        </w:rPr>
      </w:pPr>
    </w:p>
    <w:p w14:paraId="0FB608D1" w14:textId="290B75A1" w:rsidR="00D55468" w:rsidRPr="00435546" w:rsidRDefault="00D55468" w:rsidP="00600ADA">
      <w:pPr>
        <w:jc w:val="center"/>
        <w:rPr>
          <w:rFonts w:ascii="Arial" w:hAnsi="Arial" w:cs="Arial"/>
          <w:b/>
          <w:bCs/>
          <w:color w:val="405CA1"/>
          <w:sz w:val="22"/>
          <w:szCs w:val="22"/>
        </w:rPr>
      </w:pPr>
      <w:r w:rsidRPr="00435546">
        <w:rPr>
          <w:rFonts w:ascii="Arial" w:hAnsi="Arial" w:cs="Arial"/>
          <w:b/>
          <w:bCs/>
          <w:color w:val="405CA1"/>
          <w:sz w:val="22"/>
          <w:szCs w:val="22"/>
        </w:rPr>
        <w:t>DATA DA SESSÃO PÚBLICA</w:t>
      </w:r>
    </w:p>
    <w:p w14:paraId="557CFFFC" w14:textId="2C60DDF4" w:rsidR="00D55468" w:rsidRPr="00435546" w:rsidRDefault="00D55468" w:rsidP="00600ADA">
      <w:pPr>
        <w:jc w:val="center"/>
        <w:rPr>
          <w:rFonts w:ascii="Arial" w:hAnsi="Arial" w:cs="Arial"/>
          <w:b/>
          <w:bCs/>
          <w:color w:val="5B5B5F"/>
          <w:sz w:val="22"/>
          <w:szCs w:val="22"/>
        </w:rPr>
      </w:pPr>
      <w:r w:rsidRPr="00CC30CE">
        <w:rPr>
          <w:rFonts w:ascii="Arial" w:hAnsi="Arial" w:cs="Arial"/>
          <w:b/>
          <w:bCs/>
          <w:sz w:val="22"/>
          <w:szCs w:val="22"/>
        </w:rPr>
        <w:t xml:space="preserve">Dia </w:t>
      </w:r>
      <w:r w:rsidR="00AF1AB1">
        <w:rPr>
          <w:rFonts w:ascii="Arial" w:hAnsi="Arial" w:cs="Arial"/>
          <w:b/>
          <w:bCs/>
          <w:sz w:val="22"/>
          <w:szCs w:val="22"/>
        </w:rPr>
        <w:t>06</w:t>
      </w:r>
      <w:r w:rsidRPr="00435546">
        <w:rPr>
          <w:rFonts w:ascii="Arial" w:hAnsi="Arial" w:cs="Arial"/>
          <w:b/>
          <w:bCs/>
          <w:sz w:val="22"/>
          <w:szCs w:val="22"/>
        </w:rPr>
        <w:t>/</w:t>
      </w:r>
      <w:r w:rsidR="007C30A8" w:rsidRPr="00435546">
        <w:rPr>
          <w:rFonts w:ascii="Arial" w:hAnsi="Arial" w:cs="Arial"/>
          <w:b/>
          <w:bCs/>
          <w:sz w:val="22"/>
          <w:szCs w:val="22"/>
        </w:rPr>
        <w:t>1</w:t>
      </w:r>
      <w:r w:rsidR="008065BF">
        <w:rPr>
          <w:rFonts w:ascii="Arial" w:hAnsi="Arial" w:cs="Arial"/>
          <w:b/>
          <w:bCs/>
          <w:sz w:val="22"/>
          <w:szCs w:val="22"/>
        </w:rPr>
        <w:t>2</w:t>
      </w:r>
      <w:r w:rsidRPr="00435546">
        <w:rPr>
          <w:rFonts w:ascii="Arial" w:hAnsi="Arial" w:cs="Arial"/>
          <w:b/>
          <w:bCs/>
          <w:sz w:val="22"/>
          <w:szCs w:val="22"/>
        </w:rPr>
        <w:t>/</w:t>
      </w:r>
      <w:r w:rsidR="00C56CF5" w:rsidRPr="00435546">
        <w:rPr>
          <w:rFonts w:ascii="Arial" w:hAnsi="Arial" w:cs="Arial"/>
          <w:b/>
          <w:bCs/>
          <w:sz w:val="22"/>
          <w:szCs w:val="22"/>
        </w:rPr>
        <w:t>2024</w:t>
      </w:r>
      <w:r w:rsidRPr="00435546">
        <w:rPr>
          <w:rFonts w:ascii="Arial" w:hAnsi="Arial" w:cs="Arial"/>
          <w:b/>
          <w:bCs/>
          <w:sz w:val="22"/>
          <w:szCs w:val="22"/>
        </w:rPr>
        <w:t xml:space="preserve"> </w:t>
      </w:r>
      <w:r w:rsidRPr="00435546">
        <w:rPr>
          <w:rFonts w:ascii="Arial" w:hAnsi="Arial" w:cs="Arial"/>
          <w:color w:val="5B5B5F"/>
          <w:sz w:val="22"/>
          <w:szCs w:val="22"/>
        </w:rPr>
        <w:t xml:space="preserve">às </w:t>
      </w:r>
      <w:r w:rsidR="00C56CF5" w:rsidRPr="00435546">
        <w:rPr>
          <w:rFonts w:ascii="Arial" w:hAnsi="Arial" w:cs="Arial"/>
          <w:b/>
          <w:bCs/>
          <w:color w:val="5B5B5F"/>
          <w:sz w:val="22"/>
          <w:szCs w:val="22"/>
        </w:rPr>
        <w:t>0</w:t>
      </w:r>
      <w:r w:rsidR="002A2143" w:rsidRPr="00435546">
        <w:rPr>
          <w:rFonts w:ascii="Arial" w:hAnsi="Arial" w:cs="Arial"/>
          <w:b/>
          <w:bCs/>
          <w:color w:val="5B5B5F"/>
          <w:sz w:val="22"/>
          <w:szCs w:val="22"/>
        </w:rPr>
        <w:t>8h00m</w:t>
      </w:r>
      <w:r w:rsidRPr="00435546">
        <w:rPr>
          <w:rFonts w:ascii="Arial" w:hAnsi="Arial" w:cs="Arial"/>
          <w:b/>
          <w:bCs/>
          <w:color w:val="5B5B5F"/>
          <w:sz w:val="22"/>
          <w:szCs w:val="22"/>
        </w:rPr>
        <w:t xml:space="preserve"> (</w:t>
      </w:r>
      <w:r w:rsidR="002A2143" w:rsidRPr="00435546">
        <w:rPr>
          <w:rFonts w:ascii="Arial" w:hAnsi="Arial" w:cs="Arial"/>
          <w:b/>
          <w:bCs/>
          <w:color w:val="5B5B5F"/>
          <w:sz w:val="22"/>
          <w:szCs w:val="22"/>
        </w:rPr>
        <w:t>MS</w:t>
      </w:r>
      <w:r w:rsidRPr="00435546">
        <w:rPr>
          <w:rFonts w:ascii="Arial" w:hAnsi="Arial" w:cs="Arial"/>
          <w:b/>
          <w:bCs/>
          <w:color w:val="5B5B5F"/>
          <w:sz w:val="22"/>
          <w:szCs w:val="22"/>
        </w:rPr>
        <w:t>)</w:t>
      </w:r>
    </w:p>
    <w:p w14:paraId="37753A05" w14:textId="77777777" w:rsidR="00D55468" w:rsidRPr="00435546" w:rsidRDefault="00D55468" w:rsidP="00600ADA">
      <w:pPr>
        <w:jc w:val="center"/>
        <w:rPr>
          <w:rFonts w:ascii="Arial" w:hAnsi="Arial" w:cs="Arial"/>
          <w:b/>
          <w:bCs/>
          <w:color w:val="5B5B5F"/>
          <w:sz w:val="22"/>
          <w:szCs w:val="22"/>
        </w:rPr>
      </w:pPr>
    </w:p>
    <w:p w14:paraId="273F92A2" w14:textId="77777777" w:rsidR="00D55468" w:rsidRPr="00435546" w:rsidRDefault="00D55468" w:rsidP="00600ADA">
      <w:pPr>
        <w:jc w:val="center"/>
        <w:rPr>
          <w:rFonts w:ascii="Arial" w:hAnsi="Arial" w:cs="Arial"/>
          <w:b/>
          <w:bCs/>
          <w:caps/>
          <w:color w:val="405CA1"/>
          <w:sz w:val="22"/>
          <w:szCs w:val="22"/>
        </w:rPr>
      </w:pPr>
    </w:p>
    <w:p w14:paraId="4CE908E6" w14:textId="77777777" w:rsidR="00D55468" w:rsidRPr="00435546" w:rsidRDefault="00D55468" w:rsidP="00600ADA">
      <w:pPr>
        <w:jc w:val="center"/>
        <w:rPr>
          <w:rFonts w:ascii="Arial" w:hAnsi="Arial" w:cs="Arial"/>
          <w:caps/>
          <w:color w:val="0000FF"/>
          <w:sz w:val="22"/>
          <w:szCs w:val="22"/>
        </w:rPr>
      </w:pPr>
      <w:r w:rsidRPr="00435546">
        <w:rPr>
          <w:rFonts w:ascii="Arial" w:hAnsi="Arial" w:cs="Arial"/>
          <w:b/>
          <w:bCs/>
          <w:caps/>
          <w:color w:val="405CA1"/>
          <w:sz w:val="22"/>
          <w:szCs w:val="22"/>
        </w:rPr>
        <w:t>Critério de Julgamento:</w:t>
      </w:r>
    </w:p>
    <w:p w14:paraId="39B9FD7C" w14:textId="107CAA13" w:rsidR="00FD67CE" w:rsidRPr="00435546" w:rsidRDefault="00D55468" w:rsidP="00600ADA">
      <w:pPr>
        <w:jc w:val="center"/>
        <w:rPr>
          <w:rFonts w:ascii="Arial" w:hAnsi="Arial" w:cs="Arial"/>
          <w:color w:val="595959" w:themeColor="text1" w:themeTint="A6"/>
          <w:sz w:val="22"/>
          <w:szCs w:val="22"/>
        </w:rPr>
      </w:pPr>
      <w:r w:rsidRPr="00435546">
        <w:rPr>
          <w:rFonts w:ascii="Arial" w:hAnsi="Arial" w:cs="Arial"/>
          <w:color w:val="595959" w:themeColor="text1" w:themeTint="A6"/>
          <w:sz w:val="22"/>
          <w:szCs w:val="22"/>
        </w:rPr>
        <w:t xml:space="preserve">Menor preço </w:t>
      </w:r>
      <w:r w:rsidR="00062037">
        <w:rPr>
          <w:rFonts w:ascii="Arial" w:hAnsi="Arial" w:cs="Arial"/>
          <w:color w:val="595959" w:themeColor="text1" w:themeTint="A6"/>
          <w:sz w:val="22"/>
          <w:szCs w:val="22"/>
        </w:rPr>
        <w:t>por item</w:t>
      </w:r>
    </w:p>
    <w:p w14:paraId="666E3228" w14:textId="24F3D834" w:rsidR="00D55468" w:rsidRPr="00435546" w:rsidRDefault="00FD67CE" w:rsidP="00600ADA">
      <w:pPr>
        <w:jc w:val="center"/>
        <w:rPr>
          <w:rFonts w:ascii="Arial" w:hAnsi="Arial" w:cs="Arial"/>
          <w:sz w:val="22"/>
          <w:szCs w:val="22"/>
        </w:rPr>
      </w:pPr>
      <w:r w:rsidRPr="00435546">
        <w:rPr>
          <w:rFonts w:ascii="Arial" w:hAnsi="Arial" w:cs="Arial"/>
          <w:color w:val="595959" w:themeColor="text1" w:themeTint="A6"/>
          <w:sz w:val="22"/>
          <w:szCs w:val="22"/>
        </w:rPr>
        <w:t xml:space="preserve"> </w:t>
      </w:r>
    </w:p>
    <w:p w14:paraId="43668070" w14:textId="77777777" w:rsidR="00574AB8" w:rsidRPr="00435546" w:rsidRDefault="00574AB8" w:rsidP="00600ADA">
      <w:pPr>
        <w:jc w:val="center"/>
        <w:rPr>
          <w:rFonts w:ascii="Arial" w:hAnsi="Arial" w:cs="Arial"/>
          <w:color w:val="5B5B5F"/>
          <w:sz w:val="22"/>
          <w:szCs w:val="22"/>
        </w:rPr>
      </w:pPr>
    </w:p>
    <w:p w14:paraId="05AE7DE0" w14:textId="77777777" w:rsidR="00D55468" w:rsidRPr="00435546" w:rsidRDefault="00D55468" w:rsidP="00600ADA">
      <w:pPr>
        <w:jc w:val="center"/>
        <w:rPr>
          <w:rFonts w:ascii="Arial" w:hAnsi="Arial" w:cs="Arial"/>
          <w:b/>
          <w:bCs/>
          <w:color w:val="405CA1"/>
          <w:sz w:val="22"/>
          <w:szCs w:val="22"/>
        </w:rPr>
      </w:pPr>
    </w:p>
    <w:p w14:paraId="121FA89C" w14:textId="2525CF3F" w:rsidR="00D55468" w:rsidRPr="00435546" w:rsidRDefault="00D55468" w:rsidP="00600ADA">
      <w:pPr>
        <w:jc w:val="center"/>
        <w:rPr>
          <w:rFonts w:ascii="Arial" w:hAnsi="Arial" w:cs="Arial"/>
          <w:b/>
          <w:bCs/>
          <w:color w:val="405CA1"/>
          <w:sz w:val="22"/>
          <w:szCs w:val="22"/>
        </w:rPr>
      </w:pPr>
      <w:r w:rsidRPr="00435546">
        <w:rPr>
          <w:rFonts w:ascii="Arial" w:hAnsi="Arial" w:cs="Arial"/>
          <w:b/>
          <w:bCs/>
          <w:color w:val="405CA1"/>
          <w:sz w:val="22"/>
          <w:szCs w:val="22"/>
        </w:rPr>
        <w:t>PREFERÊNCIA</w:t>
      </w:r>
      <w:r w:rsidR="00CC30CE">
        <w:rPr>
          <w:rFonts w:ascii="Arial" w:hAnsi="Arial" w:cs="Arial"/>
          <w:b/>
          <w:bCs/>
          <w:color w:val="405CA1"/>
          <w:sz w:val="22"/>
          <w:szCs w:val="22"/>
        </w:rPr>
        <w:t>/REGIONAL</w:t>
      </w:r>
    </w:p>
    <w:p w14:paraId="0DF8A7AD" w14:textId="77777777" w:rsidR="007A41FF" w:rsidRPr="00435546" w:rsidRDefault="007A41FF" w:rsidP="00600ADA">
      <w:pPr>
        <w:jc w:val="center"/>
        <w:rPr>
          <w:rFonts w:ascii="Arial" w:hAnsi="Arial" w:cs="Arial"/>
          <w:b/>
          <w:bCs/>
          <w:color w:val="405CA1"/>
          <w:sz w:val="22"/>
          <w:szCs w:val="22"/>
        </w:rPr>
      </w:pPr>
    </w:p>
    <w:p w14:paraId="58143013" w14:textId="23E564EF" w:rsidR="007A41FF" w:rsidRPr="00435546" w:rsidRDefault="00062037" w:rsidP="00600ADA">
      <w:pPr>
        <w:jc w:val="center"/>
        <w:rPr>
          <w:rFonts w:ascii="Arial" w:hAnsi="Arial" w:cs="Arial"/>
          <w:b/>
          <w:bCs/>
          <w:color w:val="5B5B5F"/>
          <w:sz w:val="22"/>
          <w:szCs w:val="22"/>
        </w:rPr>
      </w:pPr>
      <w:r>
        <w:rPr>
          <w:rFonts w:ascii="Arial" w:hAnsi="Arial" w:cs="Arial"/>
          <w:b/>
          <w:bCs/>
          <w:color w:val="5B5B5F"/>
          <w:sz w:val="22"/>
          <w:szCs w:val="22"/>
        </w:rPr>
        <w:t xml:space="preserve">LICITAÇÃO EXCLUSIVA ME, EPP, </w:t>
      </w:r>
      <w:r w:rsidR="00F8782C" w:rsidRPr="00435546">
        <w:rPr>
          <w:rFonts w:ascii="Arial" w:hAnsi="Arial" w:cs="Arial"/>
          <w:b/>
          <w:bCs/>
          <w:color w:val="5B5B5F"/>
          <w:sz w:val="22"/>
          <w:szCs w:val="22"/>
        </w:rPr>
        <w:t>com preferência regional, conforme decreto municipal 030/2022 e art.48, §3 da LC 123/06;</w:t>
      </w:r>
    </w:p>
    <w:p w14:paraId="12D121A7" w14:textId="77777777" w:rsidR="00F25783" w:rsidRPr="00435546" w:rsidRDefault="00F25783" w:rsidP="00600ADA">
      <w:pPr>
        <w:jc w:val="center"/>
        <w:rPr>
          <w:rFonts w:ascii="Arial" w:hAnsi="Arial" w:cs="Arial"/>
          <w:b/>
          <w:sz w:val="22"/>
          <w:szCs w:val="22"/>
        </w:rPr>
      </w:pPr>
    </w:p>
    <w:p w14:paraId="29D24D61" w14:textId="7D4EC7F0" w:rsidR="00384CA9" w:rsidRPr="00435546" w:rsidRDefault="007A41FF" w:rsidP="00F67B82">
      <w:pPr>
        <w:pStyle w:val="NormalWeb"/>
        <w:spacing w:before="0" w:beforeAutospacing="0" w:after="0" w:afterAutospacing="0"/>
        <w:ind w:left="4536"/>
        <w:jc w:val="both"/>
        <w:rPr>
          <w:rFonts w:ascii="Arial" w:hAnsi="Arial" w:cs="Arial"/>
          <w:i/>
          <w:color w:val="000000"/>
          <w:sz w:val="22"/>
          <w:szCs w:val="22"/>
        </w:rPr>
      </w:pPr>
      <w:r w:rsidRPr="00435546">
        <w:rPr>
          <w:rFonts w:ascii="Arial" w:hAnsi="Arial" w:cs="Arial"/>
          <w:sz w:val="22"/>
          <w:szCs w:val="22"/>
        </w:rPr>
        <w:t>Nos termos da Lei Complementar n° 123/2006, acrescida pela Lei Complementar nº 147/2014</w:t>
      </w:r>
      <w:r w:rsidR="001E7D04" w:rsidRPr="00435546">
        <w:rPr>
          <w:rFonts w:ascii="Arial" w:hAnsi="Arial" w:cs="Arial"/>
          <w:sz w:val="22"/>
          <w:szCs w:val="22"/>
        </w:rPr>
        <w:t>.</w:t>
      </w:r>
      <w:r w:rsidRPr="00435546">
        <w:rPr>
          <w:rFonts w:ascii="Arial" w:hAnsi="Arial" w:cs="Arial"/>
          <w:color w:val="000000"/>
          <w:sz w:val="22"/>
          <w:szCs w:val="22"/>
        </w:rPr>
        <w:t xml:space="preserve"> Para o cumprimento do disposto no </w:t>
      </w:r>
      <w:r w:rsidR="001E7D04" w:rsidRPr="00435546">
        <w:rPr>
          <w:rFonts w:ascii="Arial" w:hAnsi="Arial" w:cs="Arial"/>
          <w:color w:val="000000"/>
          <w:sz w:val="22"/>
          <w:szCs w:val="22"/>
        </w:rPr>
        <w:t>Art. 48.</w:t>
      </w:r>
    </w:p>
    <w:p w14:paraId="109DDD96" w14:textId="77777777" w:rsidR="00384CA9" w:rsidRPr="00435546" w:rsidRDefault="00384CA9" w:rsidP="00F67B82">
      <w:pPr>
        <w:pStyle w:val="NormalWeb"/>
        <w:spacing w:before="0" w:beforeAutospacing="0" w:after="0" w:afterAutospacing="0"/>
        <w:ind w:left="4536"/>
        <w:jc w:val="both"/>
        <w:rPr>
          <w:rFonts w:ascii="Arial" w:hAnsi="Arial" w:cs="Arial"/>
          <w:i/>
          <w:color w:val="000000"/>
          <w:sz w:val="22"/>
          <w:szCs w:val="22"/>
        </w:rPr>
      </w:pPr>
    </w:p>
    <w:p w14:paraId="31377C89" w14:textId="3D79474C" w:rsidR="007A41FF" w:rsidRPr="00435546" w:rsidRDefault="00384CA9" w:rsidP="00F67B82">
      <w:pPr>
        <w:pStyle w:val="NormalWeb"/>
        <w:spacing w:before="0" w:beforeAutospacing="0" w:after="0" w:afterAutospacing="0"/>
        <w:ind w:left="4536"/>
        <w:jc w:val="both"/>
        <w:rPr>
          <w:rFonts w:ascii="Arial" w:hAnsi="Arial" w:cs="Arial"/>
          <w:i/>
          <w:color w:val="000000"/>
          <w:sz w:val="22"/>
          <w:szCs w:val="22"/>
        </w:rPr>
      </w:pPr>
      <w:r w:rsidRPr="00435546">
        <w:rPr>
          <w:rFonts w:ascii="Arial" w:hAnsi="Arial" w:cs="Arial"/>
          <w:i/>
          <w:color w:val="000000"/>
          <w:sz w:val="22"/>
          <w:szCs w:val="22"/>
        </w:rPr>
        <w:t xml:space="preserve">§ 3 </w:t>
      </w:r>
      <w:r w:rsidR="007A41FF" w:rsidRPr="00435546">
        <w:rPr>
          <w:rFonts w:ascii="Arial" w:hAnsi="Arial" w:cs="Arial"/>
          <w:i/>
          <w:color w:val="000000"/>
          <w:sz w:val="22"/>
          <w:szCs w:val="22"/>
        </w:rPr>
        <w:t xml:space="preserve">- </w:t>
      </w:r>
      <w:r w:rsidR="00226188" w:rsidRPr="00435546">
        <w:rPr>
          <w:rFonts w:ascii="Arial" w:hAnsi="Arial" w:cs="Arial"/>
          <w:i/>
          <w:color w:val="000000"/>
          <w:sz w:val="22"/>
          <w:szCs w:val="22"/>
        </w:rPr>
        <w:t>Os benefícios referidos no caput deste artigo poderão, justificadamente, estabelecer a prioridade de contratação para as microempresas e empresas de pequeno porte sediadas local ou regionalmente, até o limite de 10% (dez por cento) do melhor preço válido. (Incluído pela Lei Complementar nº 147, de 2014).</w:t>
      </w:r>
    </w:p>
    <w:p w14:paraId="58826800" w14:textId="77777777" w:rsidR="007A41FF" w:rsidRPr="00435546" w:rsidRDefault="007A41FF" w:rsidP="00600ADA">
      <w:pPr>
        <w:jc w:val="center"/>
        <w:rPr>
          <w:rFonts w:ascii="Arial" w:hAnsi="Arial" w:cs="Arial"/>
          <w:b/>
          <w:sz w:val="22"/>
          <w:szCs w:val="22"/>
        </w:rPr>
      </w:pPr>
    </w:p>
    <w:p w14:paraId="13E57345" w14:textId="77777777" w:rsidR="00062037" w:rsidRDefault="00062037" w:rsidP="00600ADA">
      <w:pPr>
        <w:jc w:val="center"/>
        <w:rPr>
          <w:rFonts w:ascii="Arial" w:hAnsi="Arial" w:cs="Arial"/>
          <w:b/>
          <w:sz w:val="22"/>
          <w:szCs w:val="22"/>
        </w:rPr>
      </w:pPr>
    </w:p>
    <w:p w14:paraId="301612A7" w14:textId="77777777" w:rsidR="00062037" w:rsidRDefault="00062037" w:rsidP="00600ADA">
      <w:pPr>
        <w:jc w:val="center"/>
        <w:rPr>
          <w:rFonts w:ascii="Arial" w:hAnsi="Arial" w:cs="Arial"/>
          <w:b/>
          <w:sz w:val="22"/>
          <w:szCs w:val="22"/>
        </w:rPr>
      </w:pPr>
    </w:p>
    <w:p w14:paraId="0F372C21" w14:textId="77777777" w:rsidR="00062037" w:rsidRDefault="00062037" w:rsidP="00600ADA">
      <w:pPr>
        <w:jc w:val="center"/>
        <w:rPr>
          <w:rFonts w:ascii="Arial" w:hAnsi="Arial" w:cs="Arial"/>
          <w:b/>
          <w:sz w:val="22"/>
          <w:szCs w:val="22"/>
        </w:rPr>
      </w:pPr>
    </w:p>
    <w:p w14:paraId="125A1251" w14:textId="77777777" w:rsidR="00062037" w:rsidRDefault="00062037" w:rsidP="00600ADA">
      <w:pPr>
        <w:jc w:val="center"/>
        <w:rPr>
          <w:rFonts w:ascii="Arial" w:hAnsi="Arial" w:cs="Arial"/>
          <w:b/>
          <w:sz w:val="22"/>
          <w:szCs w:val="22"/>
        </w:rPr>
      </w:pPr>
    </w:p>
    <w:p w14:paraId="3E05393E" w14:textId="52A4ABA7" w:rsidR="00747D12" w:rsidRPr="00435546" w:rsidRDefault="00747D12" w:rsidP="00600ADA">
      <w:pPr>
        <w:jc w:val="center"/>
        <w:rPr>
          <w:rFonts w:ascii="Arial" w:hAnsi="Arial" w:cs="Arial"/>
          <w:b/>
          <w:sz w:val="22"/>
          <w:szCs w:val="22"/>
        </w:rPr>
      </w:pPr>
      <w:r w:rsidRPr="00435546">
        <w:rPr>
          <w:rFonts w:ascii="Arial" w:hAnsi="Arial" w:cs="Arial"/>
          <w:b/>
          <w:sz w:val="22"/>
          <w:szCs w:val="22"/>
        </w:rPr>
        <w:lastRenderedPageBreak/>
        <w:t>EDITAL DE LICITAÇÃO</w:t>
      </w:r>
    </w:p>
    <w:p w14:paraId="4F47FAFC" w14:textId="328E5F86" w:rsidR="00747D12" w:rsidRPr="00435546" w:rsidRDefault="00747D12" w:rsidP="00600ADA">
      <w:pPr>
        <w:jc w:val="center"/>
        <w:rPr>
          <w:rFonts w:ascii="Arial" w:hAnsi="Arial" w:cs="Arial"/>
          <w:b/>
          <w:bCs/>
          <w:sz w:val="22"/>
          <w:szCs w:val="22"/>
        </w:rPr>
      </w:pPr>
      <w:r w:rsidRPr="00435546">
        <w:rPr>
          <w:rFonts w:ascii="Arial" w:hAnsi="Arial" w:cs="Arial"/>
          <w:b/>
          <w:bCs/>
          <w:sz w:val="22"/>
          <w:szCs w:val="22"/>
        </w:rPr>
        <w:t xml:space="preserve">PROCESSO ADMINISTRATIVO Nº. </w:t>
      </w:r>
      <w:r w:rsidR="00062037">
        <w:rPr>
          <w:rFonts w:ascii="Arial" w:hAnsi="Arial" w:cs="Arial"/>
          <w:b/>
          <w:bCs/>
          <w:sz w:val="22"/>
          <w:szCs w:val="22"/>
        </w:rPr>
        <w:t>149</w:t>
      </w:r>
      <w:r w:rsidRPr="00435546">
        <w:rPr>
          <w:rFonts w:ascii="Arial" w:hAnsi="Arial" w:cs="Arial"/>
          <w:b/>
          <w:bCs/>
          <w:sz w:val="22"/>
          <w:szCs w:val="22"/>
        </w:rPr>
        <w:t>/</w:t>
      </w:r>
      <w:r w:rsidR="00C56CF5" w:rsidRPr="00435546">
        <w:rPr>
          <w:rFonts w:ascii="Arial" w:hAnsi="Arial" w:cs="Arial"/>
          <w:b/>
          <w:bCs/>
          <w:sz w:val="22"/>
          <w:szCs w:val="22"/>
        </w:rPr>
        <w:t>2024</w:t>
      </w:r>
    </w:p>
    <w:p w14:paraId="177465B9" w14:textId="412A43CD" w:rsidR="00747D12" w:rsidRPr="00435546" w:rsidRDefault="00747D12" w:rsidP="00600ADA">
      <w:pPr>
        <w:jc w:val="center"/>
        <w:rPr>
          <w:rFonts w:ascii="Arial" w:hAnsi="Arial" w:cs="Arial"/>
          <w:b/>
          <w:bCs/>
          <w:sz w:val="22"/>
          <w:szCs w:val="22"/>
        </w:rPr>
      </w:pPr>
      <w:r w:rsidRPr="00435546">
        <w:rPr>
          <w:rFonts w:ascii="Arial" w:hAnsi="Arial" w:cs="Arial"/>
          <w:b/>
          <w:bCs/>
          <w:sz w:val="22"/>
          <w:szCs w:val="22"/>
        </w:rPr>
        <w:t xml:space="preserve">PREGÃO </w:t>
      </w:r>
      <w:r w:rsidR="0042536B" w:rsidRPr="00435546">
        <w:rPr>
          <w:rFonts w:ascii="Arial" w:hAnsi="Arial" w:cs="Arial"/>
          <w:b/>
          <w:bCs/>
          <w:sz w:val="22"/>
          <w:szCs w:val="22"/>
        </w:rPr>
        <w:t>ELETRÔNICO</w:t>
      </w:r>
      <w:r w:rsidRPr="00435546">
        <w:rPr>
          <w:rFonts w:ascii="Arial" w:hAnsi="Arial" w:cs="Arial"/>
          <w:b/>
          <w:bCs/>
          <w:sz w:val="22"/>
          <w:szCs w:val="22"/>
        </w:rPr>
        <w:t xml:space="preserve"> Nº </w:t>
      </w:r>
      <w:r w:rsidR="0042536B" w:rsidRPr="00435546">
        <w:rPr>
          <w:rFonts w:ascii="Arial" w:hAnsi="Arial" w:cs="Arial"/>
          <w:b/>
          <w:bCs/>
          <w:sz w:val="22"/>
          <w:szCs w:val="22"/>
        </w:rPr>
        <w:t>007</w:t>
      </w:r>
      <w:r w:rsidRPr="00435546">
        <w:rPr>
          <w:rFonts w:ascii="Arial" w:hAnsi="Arial" w:cs="Arial"/>
          <w:b/>
          <w:bCs/>
          <w:sz w:val="22"/>
          <w:szCs w:val="22"/>
        </w:rPr>
        <w:t>/</w:t>
      </w:r>
      <w:r w:rsidR="00C56CF5" w:rsidRPr="00435546">
        <w:rPr>
          <w:rFonts w:ascii="Arial" w:hAnsi="Arial" w:cs="Arial"/>
          <w:b/>
          <w:bCs/>
          <w:sz w:val="22"/>
          <w:szCs w:val="22"/>
        </w:rPr>
        <w:t>2024</w:t>
      </w:r>
    </w:p>
    <w:p w14:paraId="02E39881" w14:textId="77777777" w:rsidR="0042536B" w:rsidRPr="00435546" w:rsidRDefault="0042536B" w:rsidP="0042536B">
      <w:pPr>
        <w:ind w:right="-427"/>
        <w:jc w:val="both"/>
        <w:rPr>
          <w:rFonts w:ascii="Arial" w:hAnsi="Arial" w:cs="Arial"/>
          <w:b/>
          <w:bCs/>
          <w:color w:val="00B050"/>
          <w:sz w:val="22"/>
          <w:szCs w:val="22"/>
        </w:rPr>
      </w:pPr>
    </w:p>
    <w:tbl>
      <w:tblPr>
        <w:tblW w:w="9771"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771"/>
      </w:tblGrid>
      <w:tr w:rsidR="0042536B" w:rsidRPr="00435546" w14:paraId="68927567" w14:textId="77777777" w:rsidTr="00435546">
        <w:trPr>
          <w:trHeight w:val="365"/>
        </w:trPr>
        <w:tc>
          <w:tcPr>
            <w:tcW w:w="9771" w:type="dxa"/>
            <w:tcBorders>
              <w:left w:val="single" w:sz="4" w:space="0" w:color="000009"/>
              <w:right w:val="single" w:sz="4" w:space="0" w:color="000009"/>
            </w:tcBorders>
            <w:shd w:val="clear" w:color="auto" w:fill="auto"/>
          </w:tcPr>
          <w:p w14:paraId="705E3133" w14:textId="77777777" w:rsidR="0042536B" w:rsidRPr="00435546" w:rsidRDefault="0042536B" w:rsidP="0042536B">
            <w:pPr>
              <w:widowControl w:val="0"/>
              <w:autoSpaceDE w:val="0"/>
              <w:autoSpaceDN w:val="0"/>
              <w:spacing w:before="37"/>
              <w:jc w:val="both"/>
              <w:rPr>
                <w:rFonts w:ascii="Arial" w:hAnsi="Arial" w:cs="Arial"/>
                <w:sz w:val="22"/>
                <w:szCs w:val="22"/>
              </w:rPr>
            </w:pPr>
            <w:r w:rsidRPr="00435546">
              <w:rPr>
                <w:rFonts w:ascii="Arial" w:eastAsia="Century" w:hAnsi="Arial" w:cs="Arial"/>
                <w:sz w:val="22"/>
                <w:szCs w:val="22"/>
                <w:lang w:val="pt-PT" w:eastAsia="en-US"/>
              </w:rPr>
              <w:t xml:space="preserve">O </w:t>
            </w:r>
            <w:r w:rsidRPr="00435546">
              <w:rPr>
                <w:rFonts w:ascii="Arial" w:eastAsia="Century" w:hAnsi="Arial" w:cs="Arial"/>
                <w:b/>
                <w:bCs/>
                <w:sz w:val="22"/>
                <w:szCs w:val="22"/>
                <w:u w:val="single"/>
                <w:lang w:val="pt-PT" w:eastAsia="en-US"/>
              </w:rPr>
              <w:t xml:space="preserve">MUNICÍPIO </w:t>
            </w:r>
            <w:r w:rsidRPr="00435546">
              <w:rPr>
                <w:rFonts w:ascii="Arial" w:hAnsi="Arial" w:cs="Arial"/>
                <w:b/>
                <w:bCs/>
                <w:sz w:val="22"/>
                <w:szCs w:val="22"/>
                <w:u w:val="single"/>
              </w:rPr>
              <w:t>SELVÍRIA/MS</w:t>
            </w:r>
            <w:r w:rsidRPr="00435546">
              <w:rPr>
                <w:rFonts w:ascii="Arial" w:hAnsi="Arial" w:cs="Arial"/>
                <w:sz w:val="22"/>
                <w:szCs w:val="22"/>
              </w:rPr>
              <w:t xml:space="preserve">, pessoa jurídica de direito público interno, inscrita no CNPJ/MF sob n.º 15.410.665/0001-40, com sede na Avenida João </w:t>
            </w:r>
            <w:proofErr w:type="spellStart"/>
            <w:r w:rsidRPr="00435546">
              <w:rPr>
                <w:rFonts w:ascii="Arial" w:hAnsi="Arial" w:cs="Arial"/>
                <w:sz w:val="22"/>
                <w:szCs w:val="22"/>
              </w:rPr>
              <w:t>Selvirio</w:t>
            </w:r>
            <w:proofErr w:type="spellEnd"/>
            <w:r w:rsidRPr="00435546">
              <w:rPr>
                <w:rFonts w:ascii="Arial" w:hAnsi="Arial" w:cs="Arial"/>
                <w:sz w:val="22"/>
                <w:szCs w:val="22"/>
              </w:rPr>
              <w:t xml:space="preserve"> de Souza, 997 nesta cidade de Selvíria/MS, neste ato devidamente representado pelo Prefeito, JOSÉ FERNANDO BARBOSA DOS SANTOS.</w:t>
            </w:r>
          </w:p>
        </w:tc>
      </w:tr>
      <w:tr w:rsidR="0042536B" w:rsidRPr="00435546" w14:paraId="19574C84" w14:textId="77777777" w:rsidTr="00435546">
        <w:trPr>
          <w:trHeight w:val="653"/>
        </w:trPr>
        <w:tc>
          <w:tcPr>
            <w:tcW w:w="9771" w:type="dxa"/>
            <w:tcBorders>
              <w:left w:val="single" w:sz="4" w:space="0" w:color="000009"/>
              <w:right w:val="single" w:sz="4" w:space="0" w:color="000009"/>
            </w:tcBorders>
            <w:shd w:val="clear" w:color="auto" w:fill="auto"/>
          </w:tcPr>
          <w:p w14:paraId="55AED558" w14:textId="77777777" w:rsidR="0042536B" w:rsidRPr="00435546" w:rsidRDefault="0042536B" w:rsidP="0042536B">
            <w:pPr>
              <w:widowControl w:val="0"/>
              <w:autoSpaceDE w:val="0"/>
              <w:autoSpaceDN w:val="0"/>
              <w:spacing w:before="35"/>
              <w:jc w:val="both"/>
              <w:rPr>
                <w:rFonts w:ascii="Arial" w:eastAsia="Century" w:hAnsi="Arial" w:cs="Arial"/>
                <w:b/>
                <w:sz w:val="22"/>
                <w:szCs w:val="22"/>
                <w:lang w:val="pt-PT" w:eastAsia="en-US"/>
              </w:rPr>
            </w:pPr>
            <w:r w:rsidRPr="00435546">
              <w:rPr>
                <w:rFonts w:ascii="Arial" w:eastAsia="Century" w:hAnsi="Arial" w:cs="Arial"/>
                <w:b/>
                <w:sz w:val="22"/>
                <w:szCs w:val="22"/>
                <w:lang w:val="pt-PT" w:eastAsia="en-US"/>
              </w:rPr>
              <w:t xml:space="preserve">Modalidade da Licitação: </w:t>
            </w:r>
            <w:r w:rsidRPr="00435546">
              <w:rPr>
                <w:rFonts w:ascii="Arial" w:eastAsia="Century" w:hAnsi="Arial" w:cs="Arial"/>
                <w:sz w:val="22"/>
                <w:szCs w:val="22"/>
                <w:lang w:val="pt-PT" w:eastAsia="en-US"/>
              </w:rPr>
              <w:t xml:space="preserve">Pregão Eletrônico do tipo </w:t>
            </w:r>
            <w:r w:rsidRPr="00435546">
              <w:rPr>
                <w:rFonts w:ascii="Arial" w:eastAsia="Century" w:hAnsi="Arial" w:cs="Arial"/>
                <w:b/>
                <w:sz w:val="22"/>
                <w:szCs w:val="22"/>
                <w:lang w:val="pt-PT" w:eastAsia="en-US"/>
              </w:rPr>
              <w:t xml:space="preserve">MENOR PREÇO POR ITEM. </w:t>
            </w:r>
          </w:p>
          <w:p w14:paraId="2F3B8482" w14:textId="77777777" w:rsidR="0042536B" w:rsidRPr="00435546" w:rsidRDefault="0042536B" w:rsidP="0042536B">
            <w:pPr>
              <w:widowControl w:val="0"/>
              <w:autoSpaceDE w:val="0"/>
              <w:autoSpaceDN w:val="0"/>
              <w:spacing w:before="35"/>
              <w:jc w:val="both"/>
              <w:rPr>
                <w:rFonts w:ascii="Arial" w:eastAsia="Century" w:hAnsi="Arial" w:cs="Arial"/>
                <w:b/>
                <w:sz w:val="22"/>
                <w:szCs w:val="22"/>
                <w:lang w:val="pt-PT" w:eastAsia="en-US"/>
              </w:rPr>
            </w:pPr>
            <w:r w:rsidRPr="00435546">
              <w:rPr>
                <w:rFonts w:ascii="Arial" w:eastAsia="Century" w:hAnsi="Arial" w:cs="Arial"/>
                <w:b/>
                <w:sz w:val="22"/>
                <w:szCs w:val="22"/>
                <w:lang w:val="pt-PT" w:eastAsia="en-US"/>
              </w:rPr>
              <w:t>MODO DE DISPUTA: ABERTO</w:t>
            </w:r>
          </w:p>
        </w:tc>
      </w:tr>
      <w:tr w:rsidR="0042536B" w:rsidRPr="00435546" w14:paraId="55A47F31" w14:textId="77777777" w:rsidTr="00435546">
        <w:trPr>
          <w:trHeight w:val="362"/>
        </w:trPr>
        <w:tc>
          <w:tcPr>
            <w:tcW w:w="9771" w:type="dxa"/>
            <w:tcBorders>
              <w:left w:val="single" w:sz="4" w:space="0" w:color="000009"/>
              <w:right w:val="single" w:sz="4" w:space="0" w:color="000009"/>
            </w:tcBorders>
            <w:shd w:val="clear" w:color="auto" w:fill="auto"/>
          </w:tcPr>
          <w:p w14:paraId="451F1CE6" w14:textId="245225C5" w:rsidR="0042536B" w:rsidRPr="00435546" w:rsidRDefault="0042536B" w:rsidP="0042536B">
            <w:pPr>
              <w:widowControl w:val="0"/>
              <w:autoSpaceDE w:val="0"/>
              <w:autoSpaceDN w:val="0"/>
              <w:spacing w:before="35"/>
              <w:jc w:val="both"/>
              <w:rPr>
                <w:rFonts w:ascii="Arial" w:eastAsia="Century" w:hAnsi="Arial" w:cs="Arial"/>
                <w:bCs/>
                <w:sz w:val="22"/>
                <w:szCs w:val="22"/>
                <w:lang w:val="pt-PT" w:eastAsia="en-US"/>
              </w:rPr>
            </w:pPr>
            <w:bookmarkStart w:id="0" w:name="Data_da_Abertura_do_Processo_Administrat"/>
            <w:bookmarkEnd w:id="0"/>
            <w:r w:rsidRPr="00435546">
              <w:rPr>
                <w:rFonts w:ascii="Arial" w:hAnsi="Arial" w:cs="Arial"/>
                <w:b/>
                <w:bCs/>
                <w:sz w:val="22"/>
                <w:szCs w:val="22"/>
              </w:rPr>
              <w:t>Data/Horário Da Sessão</w:t>
            </w:r>
            <w:r w:rsidRPr="00435546">
              <w:rPr>
                <w:rFonts w:ascii="Arial" w:eastAsia="Century" w:hAnsi="Arial" w:cs="Arial"/>
                <w:b/>
                <w:sz w:val="22"/>
                <w:szCs w:val="22"/>
                <w:lang w:val="pt-PT" w:eastAsia="en-US"/>
              </w:rPr>
              <w:t xml:space="preserve">: </w:t>
            </w:r>
            <w:r w:rsidR="00AF1AB1">
              <w:rPr>
                <w:rFonts w:ascii="Arial" w:eastAsia="Century" w:hAnsi="Arial" w:cs="Arial"/>
                <w:bCs/>
                <w:sz w:val="22"/>
                <w:szCs w:val="22"/>
                <w:lang w:val="pt-PT" w:eastAsia="en-US"/>
              </w:rPr>
              <w:t>06</w:t>
            </w:r>
            <w:r w:rsidRPr="00435546">
              <w:rPr>
                <w:rFonts w:ascii="Arial" w:eastAsia="Century" w:hAnsi="Arial" w:cs="Arial"/>
                <w:bCs/>
                <w:sz w:val="22"/>
                <w:szCs w:val="22"/>
                <w:lang w:val="pt-PT" w:eastAsia="en-US"/>
              </w:rPr>
              <w:t>/</w:t>
            </w:r>
            <w:r w:rsidR="008065BF">
              <w:rPr>
                <w:rFonts w:ascii="Arial" w:eastAsia="Century" w:hAnsi="Arial" w:cs="Arial"/>
                <w:bCs/>
                <w:sz w:val="22"/>
                <w:szCs w:val="22"/>
                <w:lang w:val="pt-PT" w:eastAsia="en-US"/>
              </w:rPr>
              <w:t>12</w:t>
            </w:r>
            <w:r w:rsidRPr="00435546">
              <w:rPr>
                <w:rFonts w:ascii="Arial" w:eastAsia="Century" w:hAnsi="Arial" w:cs="Arial"/>
                <w:bCs/>
                <w:sz w:val="22"/>
                <w:szCs w:val="22"/>
                <w:lang w:val="pt-PT" w:eastAsia="en-US"/>
              </w:rPr>
              <w:t>/2024 às 08h00 (horário MS)</w:t>
            </w:r>
          </w:p>
        </w:tc>
      </w:tr>
      <w:tr w:rsidR="0042536B" w:rsidRPr="00435546" w14:paraId="62837F8C" w14:textId="77777777" w:rsidTr="00435546">
        <w:trPr>
          <w:trHeight w:val="404"/>
        </w:trPr>
        <w:tc>
          <w:tcPr>
            <w:tcW w:w="9771" w:type="dxa"/>
            <w:tcBorders>
              <w:left w:val="single" w:sz="4" w:space="0" w:color="000009"/>
              <w:right w:val="single" w:sz="4" w:space="0" w:color="000009"/>
            </w:tcBorders>
            <w:shd w:val="clear" w:color="auto" w:fill="auto"/>
          </w:tcPr>
          <w:p w14:paraId="22B05A43" w14:textId="77777777" w:rsidR="0042536B" w:rsidRPr="00435546" w:rsidRDefault="0042536B" w:rsidP="0042536B">
            <w:pPr>
              <w:widowControl w:val="0"/>
              <w:autoSpaceDE w:val="0"/>
              <w:autoSpaceDN w:val="0"/>
              <w:spacing w:before="35"/>
              <w:jc w:val="both"/>
              <w:rPr>
                <w:rFonts w:ascii="Arial" w:hAnsi="Arial" w:cs="Arial"/>
                <w:sz w:val="22"/>
                <w:szCs w:val="22"/>
              </w:rPr>
            </w:pPr>
            <w:r w:rsidRPr="00435546">
              <w:rPr>
                <w:rFonts w:ascii="Arial" w:hAnsi="Arial" w:cs="Arial"/>
                <w:b/>
                <w:bCs/>
                <w:sz w:val="22"/>
                <w:szCs w:val="22"/>
              </w:rPr>
              <w:t>ENDEREÇO ELETRÔNICO</w:t>
            </w:r>
            <w:r w:rsidRPr="00435546">
              <w:rPr>
                <w:rFonts w:ascii="Arial" w:hAnsi="Arial" w:cs="Arial"/>
                <w:sz w:val="22"/>
                <w:szCs w:val="22"/>
              </w:rPr>
              <w:t xml:space="preserve">: </w:t>
            </w:r>
            <w:hyperlink r:id="rId8" w:history="1">
              <w:r w:rsidRPr="00435546">
                <w:rPr>
                  <w:rStyle w:val="Hyperlink"/>
                  <w:rFonts w:ascii="Arial" w:hAnsi="Arial" w:cs="Arial"/>
                  <w:color w:val="auto"/>
                  <w:sz w:val="22"/>
                  <w:szCs w:val="22"/>
                </w:rPr>
                <w:t>WWW.BLLCOMPRAS.ORG.BR</w:t>
              </w:r>
            </w:hyperlink>
          </w:p>
        </w:tc>
      </w:tr>
      <w:tr w:rsidR="0042536B" w:rsidRPr="00435546" w14:paraId="30468203" w14:textId="77777777" w:rsidTr="00435546">
        <w:trPr>
          <w:trHeight w:val="941"/>
        </w:trPr>
        <w:tc>
          <w:tcPr>
            <w:tcW w:w="9771" w:type="dxa"/>
            <w:tcBorders>
              <w:left w:val="single" w:sz="4" w:space="0" w:color="000009"/>
              <w:right w:val="single" w:sz="4" w:space="0" w:color="000009"/>
            </w:tcBorders>
            <w:shd w:val="clear" w:color="auto" w:fill="auto"/>
          </w:tcPr>
          <w:p w14:paraId="69C11B70" w14:textId="77777777" w:rsidR="0042536B" w:rsidRPr="00435546" w:rsidRDefault="0042536B" w:rsidP="0042536B">
            <w:pPr>
              <w:widowControl w:val="0"/>
              <w:autoSpaceDE w:val="0"/>
              <w:autoSpaceDN w:val="0"/>
              <w:spacing w:before="35"/>
              <w:ind w:right="68"/>
              <w:jc w:val="both"/>
              <w:rPr>
                <w:rFonts w:ascii="Arial" w:hAnsi="Arial" w:cs="Arial"/>
                <w:sz w:val="22"/>
                <w:szCs w:val="22"/>
              </w:rPr>
            </w:pPr>
            <w:bookmarkStart w:id="1" w:name="Retirada_do_Edital:_Divisão_de_Compras_d"/>
            <w:bookmarkEnd w:id="1"/>
            <w:r w:rsidRPr="00435546">
              <w:rPr>
                <w:rFonts w:ascii="Arial" w:eastAsia="Century" w:hAnsi="Arial" w:cs="Arial"/>
                <w:b/>
                <w:sz w:val="22"/>
                <w:szCs w:val="22"/>
                <w:lang w:val="pt-PT" w:eastAsia="en-US"/>
              </w:rPr>
              <w:t xml:space="preserve">Retirada do Edital: </w:t>
            </w:r>
            <w:r w:rsidRPr="00435546">
              <w:rPr>
                <w:rFonts w:ascii="Arial" w:eastAsia="Century" w:hAnsi="Arial" w:cs="Arial"/>
                <w:sz w:val="22"/>
                <w:szCs w:val="22"/>
                <w:lang w:val="pt-PT" w:eastAsia="en-US"/>
              </w:rPr>
              <w:t xml:space="preserve">Departamento de Licitações e Contratos (Dúvidas) Fone: XX67 3579 1486, </w:t>
            </w:r>
            <w:r w:rsidRPr="00435546">
              <w:rPr>
                <w:rFonts w:ascii="Arial" w:hAnsi="Arial" w:cs="Arial"/>
                <w:sz w:val="22"/>
                <w:szCs w:val="22"/>
              </w:rPr>
              <w:t>e-mail: licitacaoselviria@gmail.com</w:t>
            </w:r>
            <w:r w:rsidRPr="00435546">
              <w:rPr>
                <w:rFonts w:ascii="Arial" w:eastAsia="Century" w:hAnsi="Arial" w:cs="Arial"/>
                <w:sz w:val="22"/>
                <w:szCs w:val="22"/>
                <w:lang w:val="pt-PT" w:eastAsia="en-US"/>
              </w:rPr>
              <w:t>, nos dias úteis, das 08 h às 14 h(BR)</w:t>
            </w:r>
            <w:r w:rsidRPr="00435546">
              <w:rPr>
                <w:rFonts w:ascii="Arial" w:hAnsi="Arial" w:cs="Arial"/>
                <w:sz w:val="22"/>
                <w:szCs w:val="22"/>
              </w:rPr>
              <w:t>, (Retiradas) Sitio: http//www.selviria.ms.gov.br - licitações e Contratos – Editais na íntegra.</w:t>
            </w:r>
          </w:p>
        </w:tc>
      </w:tr>
    </w:tbl>
    <w:p w14:paraId="1BF67D44" w14:textId="77777777" w:rsidR="0042536B" w:rsidRPr="00435546" w:rsidRDefault="0042536B" w:rsidP="0042536B">
      <w:pPr>
        <w:ind w:right="-427"/>
        <w:jc w:val="both"/>
        <w:rPr>
          <w:rFonts w:ascii="Arial" w:hAnsi="Arial" w:cs="Arial"/>
          <w:b/>
          <w:color w:val="00B050"/>
          <w:sz w:val="22"/>
          <w:szCs w:val="22"/>
          <w:u w:val="single"/>
        </w:rPr>
      </w:pPr>
    </w:p>
    <w:p w14:paraId="5A305AD1" w14:textId="77777777" w:rsidR="0042536B" w:rsidRPr="00435546" w:rsidRDefault="0042536B" w:rsidP="0042536B">
      <w:pPr>
        <w:ind w:right="-425"/>
        <w:jc w:val="both"/>
        <w:rPr>
          <w:rFonts w:ascii="Arial" w:hAnsi="Arial" w:cs="Arial"/>
          <w:sz w:val="22"/>
          <w:szCs w:val="22"/>
        </w:rPr>
      </w:pPr>
      <w:r w:rsidRPr="00435546">
        <w:rPr>
          <w:rFonts w:ascii="Arial" w:hAnsi="Arial" w:cs="Arial"/>
          <w:b/>
          <w:sz w:val="22"/>
          <w:szCs w:val="22"/>
        </w:rPr>
        <w:t>TORNA PÚBLICO</w:t>
      </w:r>
      <w:r w:rsidRPr="00435546">
        <w:rPr>
          <w:rFonts w:ascii="Arial" w:hAnsi="Arial" w:cs="Arial"/>
          <w:sz w:val="22"/>
          <w:szCs w:val="22"/>
        </w:rPr>
        <w:t xml:space="preserve">, para conhecimento de quantos possam interessar a abertura de procedimento licitatório, na modalidade PREGÃO ELETRÔNICO, </w:t>
      </w:r>
      <w:r w:rsidRPr="00435546">
        <w:rPr>
          <w:rFonts w:ascii="Arial" w:hAnsi="Arial" w:cs="Arial"/>
          <w:bCs/>
          <w:sz w:val="22"/>
          <w:szCs w:val="22"/>
          <w:lang w:eastAsia="zh-CN"/>
        </w:rPr>
        <w:t xml:space="preserve">do tipo </w:t>
      </w:r>
      <w:r w:rsidRPr="00435546">
        <w:rPr>
          <w:rFonts w:ascii="Arial" w:hAnsi="Arial" w:cs="Arial"/>
          <w:b/>
          <w:bCs/>
          <w:sz w:val="22"/>
          <w:szCs w:val="22"/>
          <w:lang w:eastAsia="zh-CN"/>
        </w:rPr>
        <w:t>“MENOR PREÇO”</w:t>
      </w:r>
      <w:r w:rsidRPr="00435546">
        <w:rPr>
          <w:rFonts w:ascii="Arial" w:hAnsi="Arial" w:cs="Arial"/>
          <w:bCs/>
          <w:sz w:val="22"/>
          <w:szCs w:val="22"/>
          <w:lang w:eastAsia="zh-CN"/>
        </w:rPr>
        <w:t xml:space="preserve">, com CRITÉRIO DE JULGAMENTO </w:t>
      </w:r>
      <w:r w:rsidRPr="00435546">
        <w:rPr>
          <w:rFonts w:ascii="Arial" w:hAnsi="Arial" w:cs="Arial"/>
          <w:b/>
          <w:bCs/>
          <w:sz w:val="22"/>
          <w:szCs w:val="22"/>
          <w:lang w:eastAsia="zh-CN"/>
        </w:rPr>
        <w:t>“POR ITEM”</w:t>
      </w:r>
      <w:r w:rsidRPr="00435546">
        <w:rPr>
          <w:rFonts w:ascii="Arial" w:hAnsi="Arial" w:cs="Arial"/>
          <w:sz w:val="22"/>
          <w:szCs w:val="22"/>
        </w:rPr>
        <w:t xml:space="preserve"> de acordo com o que determina a Lei Federal 14.133/21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na Lei 14.133/21. Os trabalhos serão conduzidos, mediante a inserção e monitoramento de dados gerados ou transferidos para o aplicativo “BLL Compras” constante na página da internet da Bolsa de Licitações e Leilões do Brasil (</w:t>
      </w:r>
      <w:hyperlink r:id="rId9" w:history="1">
        <w:r w:rsidRPr="00435546">
          <w:rPr>
            <w:rStyle w:val="Hyperlink"/>
            <w:rFonts w:ascii="Arial" w:hAnsi="Arial" w:cs="Arial"/>
            <w:color w:val="auto"/>
            <w:sz w:val="22"/>
            <w:szCs w:val="22"/>
          </w:rPr>
          <w:t>www.bllcompras.org.br</w:t>
        </w:r>
      </w:hyperlink>
      <w:r w:rsidRPr="00435546">
        <w:rPr>
          <w:rFonts w:ascii="Arial" w:hAnsi="Arial" w:cs="Arial"/>
          <w:sz w:val="22"/>
          <w:szCs w:val="22"/>
        </w:rPr>
        <w:t>).</w:t>
      </w:r>
    </w:p>
    <w:p w14:paraId="0C18D7D9" w14:textId="77777777" w:rsidR="0042536B" w:rsidRPr="00435546" w:rsidRDefault="0042536B" w:rsidP="0042536B">
      <w:pPr>
        <w:ind w:right="-427"/>
        <w:jc w:val="both"/>
        <w:rPr>
          <w:rFonts w:ascii="Arial" w:hAnsi="Arial" w:cs="Arial"/>
          <w:b/>
          <w:bCs/>
          <w:color w:val="00B050"/>
          <w:sz w:val="22"/>
          <w:szCs w:val="22"/>
        </w:rPr>
      </w:pPr>
    </w:p>
    <w:p w14:paraId="301D6418" w14:textId="6B40EF24" w:rsidR="0042536B" w:rsidRPr="00435546" w:rsidRDefault="0042536B" w:rsidP="0042536B">
      <w:pPr>
        <w:snapToGrid w:val="0"/>
        <w:spacing w:after="120" w:line="276" w:lineRule="auto"/>
        <w:ind w:right="-30"/>
        <w:jc w:val="both"/>
        <w:rPr>
          <w:rFonts w:ascii="Arial" w:eastAsia="Arial" w:hAnsi="Arial" w:cs="Arial"/>
          <w:b/>
          <w:sz w:val="22"/>
          <w:szCs w:val="22"/>
        </w:rPr>
      </w:pPr>
      <w:r w:rsidRPr="00435546">
        <w:rPr>
          <w:rFonts w:ascii="Arial" w:eastAsia="Arial" w:hAnsi="Arial" w:cs="Arial"/>
          <w:b/>
          <w:sz w:val="22"/>
          <w:szCs w:val="22"/>
        </w:rPr>
        <w:t xml:space="preserve">RECEBIMENTO DAS PROPOSTAS: Das 07 h do dia </w:t>
      </w:r>
      <w:r w:rsidR="00AF1AB1">
        <w:rPr>
          <w:rFonts w:ascii="Arial" w:eastAsia="Arial" w:hAnsi="Arial" w:cs="Arial"/>
          <w:b/>
          <w:sz w:val="22"/>
          <w:szCs w:val="22"/>
        </w:rPr>
        <w:t>19</w:t>
      </w:r>
      <w:r w:rsidRPr="00435546">
        <w:rPr>
          <w:rFonts w:ascii="Arial" w:eastAsia="Arial" w:hAnsi="Arial" w:cs="Arial"/>
          <w:b/>
          <w:sz w:val="22"/>
          <w:szCs w:val="22"/>
        </w:rPr>
        <w:t xml:space="preserve">/11/2024 às 07 horas do dia </w:t>
      </w:r>
      <w:r w:rsidR="00AF1AB1">
        <w:rPr>
          <w:rFonts w:ascii="Arial" w:eastAsia="Arial" w:hAnsi="Arial" w:cs="Arial"/>
          <w:b/>
          <w:sz w:val="22"/>
          <w:szCs w:val="22"/>
        </w:rPr>
        <w:t>06</w:t>
      </w:r>
      <w:r w:rsidRPr="00435546">
        <w:rPr>
          <w:rFonts w:ascii="Arial" w:eastAsia="Arial" w:hAnsi="Arial" w:cs="Arial"/>
          <w:b/>
          <w:sz w:val="22"/>
          <w:szCs w:val="22"/>
        </w:rPr>
        <w:t>/</w:t>
      </w:r>
      <w:r w:rsidR="008065BF">
        <w:rPr>
          <w:rFonts w:ascii="Arial" w:eastAsia="Arial" w:hAnsi="Arial" w:cs="Arial"/>
          <w:b/>
          <w:sz w:val="22"/>
          <w:szCs w:val="22"/>
        </w:rPr>
        <w:t>12</w:t>
      </w:r>
      <w:r w:rsidRPr="00435546">
        <w:rPr>
          <w:rFonts w:ascii="Arial" w:eastAsia="Arial" w:hAnsi="Arial" w:cs="Arial"/>
          <w:b/>
          <w:sz w:val="22"/>
          <w:szCs w:val="22"/>
        </w:rPr>
        <w:t>/2024.</w:t>
      </w:r>
    </w:p>
    <w:p w14:paraId="7295B266" w14:textId="55D90FD3" w:rsidR="0042536B" w:rsidRPr="00435546" w:rsidRDefault="0042536B" w:rsidP="0042536B">
      <w:pPr>
        <w:snapToGrid w:val="0"/>
        <w:spacing w:after="120" w:line="276" w:lineRule="auto"/>
        <w:ind w:right="-30"/>
        <w:jc w:val="both"/>
        <w:rPr>
          <w:rFonts w:ascii="Arial" w:eastAsia="Arial" w:hAnsi="Arial" w:cs="Arial"/>
          <w:b/>
          <w:sz w:val="22"/>
          <w:szCs w:val="22"/>
        </w:rPr>
      </w:pPr>
      <w:r w:rsidRPr="00435546">
        <w:rPr>
          <w:rFonts w:ascii="Arial" w:eastAsia="Arial" w:hAnsi="Arial" w:cs="Arial"/>
          <w:b/>
          <w:sz w:val="22"/>
          <w:szCs w:val="22"/>
        </w:rPr>
        <w:t xml:space="preserve">ABERTURA E JULGAMENTO DAS PROPOSTAS: Das 07 h às 08 horas do dia </w:t>
      </w:r>
      <w:r w:rsidR="00AF1AB1">
        <w:rPr>
          <w:rFonts w:ascii="Arial" w:eastAsia="Arial" w:hAnsi="Arial" w:cs="Arial"/>
          <w:b/>
          <w:sz w:val="22"/>
          <w:szCs w:val="22"/>
        </w:rPr>
        <w:t>06</w:t>
      </w:r>
      <w:r w:rsidRPr="00435546">
        <w:rPr>
          <w:rFonts w:ascii="Arial" w:eastAsia="Arial" w:hAnsi="Arial" w:cs="Arial"/>
          <w:b/>
          <w:sz w:val="22"/>
          <w:szCs w:val="22"/>
        </w:rPr>
        <w:t>/</w:t>
      </w:r>
      <w:r w:rsidR="008065BF">
        <w:rPr>
          <w:rFonts w:ascii="Arial" w:eastAsia="Arial" w:hAnsi="Arial" w:cs="Arial"/>
          <w:b/>
          <w:sz w:val="22"/>
          <w:szCs w:val="22"/>
        </w:rPr>
        <w:t>12</w:t>
      </w:r>
      <w:r w:rsidRPr="00435546">
        <w:rPr>
          <w:rFonts w:ascii="Arial" w:eastAsia="Arial" w:hAnsi="Arial" w:cs="Arial"/>
          <w:b/>
          <w:sz w:val="22"/>
          <w:szCs w:val="22"/>
        </w:rPr>
        <w:t>/2024.</w:t>
      </w:r>
    </w:p>
    <w:p w14:paraId="73E9F068" w14:textId="1DA23099" w:rsidR="0042536B" w:rsidRPr="00435546" w:rsidRDefault="0042536B" w:rsidP="0042536B">
      <w:pPr>
        <w:snapToGrid w:val="0"/>
        <w:spacing w:after="120" w:line="276" w:lineRule="auto"/>
        <w:ind w:right="-30"/>
        <w:jc w:val="both"/>
        <w:rPr>
          <w:rFonts w:ascii="Arial" w:eastAsia="Arial" w:hAnsi="Arial" w:cs="Arial"/>
          <w:b/>
          <w:sz w:val="22"/>
          <w:szCs w:val="22"/>
        </w:rPr>
      </w:pPr>
      <w:r w:rsidRPr="00435546">
        <w:rPr>
          <w:rFonts w:ascii="Arial" w:eastAsia="Arial" w:hAnsi="Arial" w:cs="Arial"/>
          <w:b/>
          <w:sz w:val="22"/>
          <w:szCs w:val="22"/>
        </w:rPr>
        <w:t xml:space="preserve">INÍCIO DA SESSÃO DE DISPUTA DE PREÇOS: às 08 horas do dia </w:t>
      </w:r>
      <w:r w:rsidR="00AF1AB1">
        <w:rPr>
          <w:rFonts w:ascii="Arial" w:eastAsia="Arial" w:hAnsi="Arial" w:cs="Arial"/>
          <w:b/>
          <w:sz w:val="22"/>
          <w:szCs w:val="22"/>
        </w:rPr>
        <w:t>06</w:t>
      </w:r>
      <w:r w:rsidRPr="00435546">
        <w:rPr>
          <w:rFonts w:ascii="Arial" w:eastAsia="Arial" w:hAnsi="Arial" w:cs="Arial"/>
          <w:b/>
          <w:sz w:val="22"/>
          <w:szCs w:val="22"/>
        </w:rPr>
        <w:t>/</w:t>
      </w:r>
      <w:r w:rsidR="008065BF">
        <w:rPr>
          <w:rFonts w:ascii="Arial" w:eastAsia="Arial" w:hAnsi="Arial" w:cs="Arial"/>
          <w:b/>
          <w:sz w:val="22"/>
          <w:szCs w:val="22"/>
        </w:rPr>
        <w:t>12</w:t>
      </w:r>
      <w:r w:rsidRPr="00435546">
        <w:rPr>
          <w:rFonts w:ascii="Arial" w:eastAsia="Arial" w:hAnsi="Arial" w:cs="Arial"/>
          <w:b/>
          <w:sz w:val="22"/>
          <w:szCs w:val="22"/>
        </w:rPr>
        <w:t>/2024.</w:t>
      </w:r>
    </w:p>
    <w:p w14:paraId="70B8C1A3" w14:textId="657FD35E" w:rsidR="0042536B" w:rsidRPr="00435546" w:rsidRDefault="0042536B" w:rsidP="0042536B">
      <w:pPr>
        <w:snapToGrid w:val="0"/>
        <w:spacing w:after="120" w:line="276" w:lineRule="auto"/>
        <w:ind w:right="-30"/>
        <w:jc w:val="both"/>
        <w:rPr>
          <w:rFonts w:ascii="Arial" w:eastAsia="Arial" w:hAnsi="Arial" w:cs="Arial"/>
          <w:b/>
          <w:sz w:val="22"/>
          <w:szCs w:val="22"/>
        </w:rPr>
      </w:pPr>
      <w:r w:rsidRPr="00435546">
        <w:rPr>
          <w:rFonts w:ascii="Arial" w:eastAsia="Arial" w:hAnsi="Arial" w:cs="Arial"/>
          <w:b/>
          <w:sz w:val="22"/>
          <w:szCs w:val="22"/>
        </w:rPr>
        <w:t xml:space="preserve">IMPUGNAÇÃO: 72 H ANTES INICIO </w:t>
      </w:r>
      <w:r w:rsidR="00062037" w:rsidRPr="00435546">
        <w:rPr>
          <w:rFonts w:ascii="Arial" w:eastAsia="Arial" w:hAnsi="Arial" w:cs="Arial"/>
          <w:b/>
          <w:sz w:val="22"/>
          <w:szCs w:val="22"/>
        </w:rPr>
        <w:t>DO JULGAMENTO</w:t>
      </w:r>
      <w:r w:rsidRPr="00435546">
        <w:rPr>
          <w:rFonts w:ascii="Arial" w:eastAsia="Arial" w:hAnsi="Arial" w:cs="Arial"/>
          <w:b/>
          <w:sz w:val="22"/>
          <w:szCs w:val="22"/>
        </w:rPr>
        <w:t xml:space="preserve"> DAS PROPOSTAS.</w:t>
      </w:r>
    </w:p>
    <w:p w14:paraId="7AE96DCB" w14:textId="77777777" w:rsidR="0042536B" w:rsidRPr="00435546" w:rsidRDefault="0042536B" w:rsidP="0042536B">
      <w:pPr>
        <w:snapToGrid w:val="0"/>
        <w:spacing w:after="120" w:line="276" w:lineRule="auto"/>
        <w:ind w:right="-30"/>
        <w:jc w:val="both"/>
        <w:rPr>
          <w:rFonts w:ascii="Arial" w:eastAsia="Arial" w:hAnsi="Arial" w:cs="Arial"/>
          <w:b/>
          <w:sz w:val="22"/>
          <w:szCs w:val="22"/>
        </w:rPr>
      </w:pPr>
      <w:r w:rsidRPr="00435546">
        <w:rPr>
          <w:rFonts w:ascii="Arial" w:eastAsia="Arial" w:hAnsi="Arial" w:cs="Arial"/>
          <w:b/>
          <w:sz w:val="22"/>
          <w:szCs w:val="22"/>
        </w:rPr>
        <w:t>REFERÊNCIA DE TEMPO: horário de Mato Grosso do Sul (MS).</w:t>
      </w:r>
    </w:p>
    <w:p w14:paraId="6825EE05" w14:textId="77777777" w:rsidR="0042536B" w:rsidRPr="00435546" w:rsidRDefault="0042536B" w:rsidP="0042536B">
      <w:pPr>
        <w:spacing w:line="276" w:lineRule="auto"/>
        <w:jc w:val="both"/>
        <w:rPr>
          <w:rFonts w:ascii="Arial" w:hAnsi="Arial" w:cs="Arial"/>
          <w:b/>
          <w:sz w:val="22"/>
          <w:szCs w:val="22"/>
        </w:rPr>
      </w:pPr>
      <w:r w:rsidRPr="00435546">
        <w:rPr>
          <w:rFonts w:ascii="Arial" w:hAnsi="Arial" w:cs="Arial"/>
          <w:b/>
          <w:sz w:val="22"/>
          <w:szCs w:val="22"/>
        </w:rPr>
        <w:t xml:space="preserve">LOCAL: Portal: Bolsa de Licitações do Brasil – BLL </w:t>
      </w:r>
      <w:hyperlink r:id="rId10" w:history="1">
        <w:r w:rsidRPr="00435546">
          <w:rPr>
            <w:rStyle w:val="Hyperlink"/>
            <w:rFonts w:ascii="Arial" w:hAnsi="Arial" w:cs="Arial"/>
            <w:b/>
            <w:sz w:val="22"/>
            <w:szCs w:val="22"/>
          </w:rPr>
          <w:t>www.bll.org.br</w:t>
        </w:r>
      </w:hyperlink>
    </w:p>
    <w:p w14:paraId="1229179A" w14:textId="77777777" w:rsidR="0042536B" w:rsidRPr="00435546" w:rsidRDefault="0042536B" w:rsidP="0042536B">
      <w:pPr>
        <w:ind w:right="-425"/>
        <w:jc w:val="both"/>
        <w:rPr>
          <w:rFonts w:ascii="Arial" w:hAnsi="Arial" w:cs="Arial"/>
          <w:sz w:val="22"/>
          <w:szCs w:val="22"/>
        </w:rPr>
      </w:pPr>
    </w:p>
    <w:p w14:paraId="4D7B23FE" w14:textId="02F3E278" w:rsidR="0042536B" w:rsidRPr="00435546" w:rsidRDefault="0042536B" w:rsidP="0042536B">
      <w:pPr>
        <w:pBdr>
          <w:top w:val="single" w:sz="4" w:space="1" w:color="auto"/>
          <w:left w:val="single" w:sz="4" w:space="4" w:color="auto"/>
          <w:bottom w:val="single" w:sz="4" w:space="1" w:color="auto"/>
          <w:right w:val="single" w:sz="4" w:space="1" w:color="auto"/>
        </w:pBdr>
        <w:ind w:left="142" w:right="-427"/>
        <w:jc w:val="both"/>
        <w:rPr>
          <w:rFonts w:ascii="Arial" w:hAnsi="Arial" w:cs="Arial"/>
          <w:b/>
          <w:sz w:val="22"/>
          <w:szCs w:val="22"/>
          <w:lang w:val="pt-PT"/>
        </w:rPr>
      </w:pPr>
      <w:r w:rsidRPr="00435546">
        <w:rPr>
          <w:rFonts w:ascii="Arial" w:hAnsi="Arial" w:cs="Arial"/>
          <w:b/>
          <w:sz w:val="22"/>
          <w:szCs w:val="22"/>
          <w:lang w:val="pt-PT"/>
        </w:rPr>
        <w:t>LICITAÇÃO COM PARTICIPAÇÃO EXCLUSIVA PARA MICROS, PEQUENAS EMPRESAS E COOPERATIVAS DO ART. 34 DA LEI 11.488/2007; NOS TERMOS DA LEI COMPLEMENTAR Nº 123/2006. LICITAÇÃO EXCLUSIVA PARA EMPRESAS SEDIADAS NA REGIÃO QUE COMPREENDE COSTA LESTE DO ESTADO DE MS E ATÉ 60 KM DOS MUNICIPIOS DE SP EM REALAÇÃO A SEDE ADMINISTRATIVA DO MUNICIPIO DE SELVÍRIA MS;</w:t>
      </w:r>
    </w:p>
    <w:p w14:paraId="22BD0D4B" w14:textId="77777777" w:rsidR="001C6AAC" w:rsidRPr="00435546" w:rsidRDefault="001C6AAC" w:rsidP="00600ADA">
      <w:pPr>
        <w:jc w:val="both"/>
        <w:rPr>
          <w:rFonts w:ascii="Arial" w:hAnsi="Arial" w:cs="Arial"/>
          <w:sz w:val="22"/>
          <w:szCs w:val="22"/>
        </w:rPr>
      </w:pPr>
    </w:p>
    <w:p w14:paraId="4CD09617" w14:textId="77777777" w:rsidR="006908F4" w:rsidRPr="00435546"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 xml:space="preserve">1. </w:t>
      </w:r>
      <w:r w:rsidR="006908F4" w:rsidRPr="00435546">
        <w:rPr>
          <w:rFonts w:ascii="Arial" w:hAnsi="Arial" w:cs="Arial"/>
          <w:b/>
          <w:bCs/>
          <w:sz w:val="22"/>
          <w:szCs w:val="22"/>
        </w:rPr>
        <w:t>DO OBJETO</w:t>
      </w:r>
    </w:p>
    <w:p w14:paraId="791ADF9F" w14:textId="77777777" w:rsidR="00F12722" w:rsidRPr="00435546" w:rsidRDefault="00F12722" w:rsidP="00600ADA">
      <w:pPr>
        <w:jc w:val="both"/>
        <w:rPr>
          <w:rFonts w:ascii="Arial" w:hAnsi="Arial" w:cs="Arial"/>
          <w:b/>
          <w:bCs/>
          <w:color w:val="00B050"/>
          <w:sz w:val="22"/>
          <w:szCs w:val="22"/>
        </w:rPr>
      </w:pPr>
    </w:p>
    <w:p w14:paraId="1701CCDA" w14:textId="6C928897" w:rsidR="003B2E98" w:rsidRPr="00435546" w:rsidRDefault="00297EC3" w:rsidP="00600ADA">
      <w:pPr>
        <w:jc w:val="both"/>
        <w:rPr>
          <w:rFonts w:ascii="Arial" w:hAnsi="Arial" w:cs="Arial"/>
          <w:sz w:val="22"/>
          <w:szCs w:val="22"/>
        </w:rPr>
      </w:pPr>
      <w:r w:rsidRPr="00435546">
        <w:rPr>
          <w:rFonts w:ascii="Arial" w:hAnsi="Arial" w:cs="Arial"/>
          <w:sz w:val="22"/>
          <w:szCs w:val="22"/>
        </w:rPr>
        <w:t>1</w:t>
      </w:r>
      <w:r w:rsidR="003B2E98" w:rsidRPr="00435546">
        <w:rPr>
          <w:rFonts w:ascii="Arial" w:hAnsi="Arial" w:cs="Arial"/>
          <w:sz w:val="22"/>
          <w:szCs w:val="22"/>
        </w:rPr>
        <w:t>.1</w:t>
      </w:r>
      <w:r w:rsidR="00416CD9" w:rsidRPr="00435546">
        <w:rPr>
          <w:rFonts w:ascii="Arial" w:hAnsi="Arial" w:cs="Arial"/>
          <w:sz w:val="22"/>
          <w:szCs w:val="22"/>
        </w:rPr>
        <w:t xml:space="preserve"> </w:t>
      </w:r>
      <w:r w:rsidR="00571E1A" w:rsidRPr="00435546">
        <w:rPr>
          <w:rFonts w:ascii="Arial" w:hAnsi="Arial" w:cs="Arial"/>
          <w:sz w:val="22"/>
          <w:szCs w:val="22"/>
        </w:rPr>
        <w:t>“</w:t>
      </w:r>
      <w:r w:rsidR="0042536B" w:rsidRPr="00435546">
        <w:rPr>
          <w:rFonts w:ascii="Arial" w:hAnsi="Arial" w:cs="Arial"/>
          <w:sz w:val="22"/>
          <w:szCs w:val="22"/>
        </w:rPr>
        <w:t>Aquisição de gêneros alimentícios em atendimento das demandas do Serviços de Convivência e Fortalecimento de Vínculos (SCFV), Unidade de Acolhimento “Menino Jesus</w:t>
      </w:r>
      <w:r w:rsidR="0041729D" w:rsidRPr="00435546">
        <w:rPr>
          <w:rFonts w:ascii="Arial" w:hAnsi="Arial" w:cs="Arial"/>
          <w:sz w:val="22"/>
          <w:szCs w:val="22"/>
        </w:rPr>
        <w:t>.</w:t>
      </w:r>
      <w:r w:rsidR="00571E1A" w:rsidRPr="00435546">
        <w:rPr>
          <w:rFonts w:ascii="Arial" w:hAnsi="Arial" w:cs="Arial"/>
          <w:sz w:val="22"/>
          <w:szCs w:val="22"/>
        </w:rPr>
        <w:t>”</w:t>
      </w:r>
      <w:r w:rsidR="000E26FE" w:rsidRPr="00435546">
        <w:rPr>
          <w:rFonts w:ascii="Arial" w:hAnsi="Arial" w:cs="Arial"/>
          <w:sz w:val="22"/>
          <w:szCs w:val="22"/>
        </w:rPr>
        <w:t xml:space="preserve">. </w:t>
      </w:r>
    </w:p>
    <w:p w14:paraId="3D7E1B0D" w14:textId="77777777" w:rsidR="00573629" w:rsidRPr="00435546" w:rsidRDefault="00573629" w:rsidP="00600ADA">
      <w:pPr>
        <w:jc w:val="both"/>
        <w:rPr>
          <w:rFonts w:ascii="Arial" w:hAnsi="Arial" w:cs="Arial"/>
          <w:color w:val="00B050"/>
          <w:sz w:val="22"/>
          <w:szCs w:val="22"/>
        </w:rPr>
      </w:pPr>
    </w:p>
    <w:p w14:paraId="29E09C8A" w14:textId="6C6A5050" w:rsidR="00297EC3" w:rsidRPr="00435546"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 xml:space="preserve">2. </w:t>
      </w:r>
      <w:r w:rsidR="00297EC3" w:rsidRPr="00435546">
        <w:rPr>
          <w:rFonts w:ascii="Arial" w:hAnsi="Arial" w:cs="Arial"/>
          <w:b/>
          <w:bCs/>
          <w:sz w:val="22"/>
          <w:szCs w:val="22"/>
        </w:rPr>
        <w:t xml:space="preserve">DO PREÇO ESTIMADO </w:t>
      </w:r>
      <w:r w:rsidR="0093464E" w:rsidRPr="00435546">
        <w:rPr>
          <w:rFonts w:ascii="Arial" w:hAnsi="Arial" w:cs="Arial"/>
          <w:b/>
          <w:bCs/>
          <w:sz w:val="22"/>
          <w:szCs w:val="22"/>
        </w:rPr>
        <w:t>DA</w:t>
      </w:r>
      <w:r w:rsidR="00297EC3" w:rsidRPr="00435546">
        <w:rPr>
          <w:rFonts w:ascii="Arial" w:hAnsi="Arial" w:cs="Arial"/>
          <w:b/>
          <w:bCs/>
          <w:sz w:val="22"/>
          <w:szCs w:val="22"/>
        </w:rPr>
        <w:t xml:space="preserve"> LICITAÇÃO</w:t>
      </w:r>
    </w:p>
    <w:p w14:paraId="28E2134E" w14:textId="77777777" w:rsidR="00764066" w:rsidRPr="00435546" w:rsidRDefault="00764066" w:rsidP="00600ADA">
      <w:pPr>
        <w:jc w:val="both"/>
        <w:rPr>
          <w:rFonts w:ascii="Arial" w:hAnsi="Arial" w:cs="Arial"/>
          <w:color w:val="00B050"/>
          <w:sz w:val="22"/>
          <w:szCs w:val="22"/>
        </w:rPr>
      </w:pPr>
    </w:p>
    <w:p w14:paraId="040B6185" w14:textId="672140DD" w:rsidR="00297EC3" w:rsidRPr="00435546" w:rsidRDefault="00297EC3" w:rsidP="00600ADA">
      <w:pPr>
        <w:jc w:val="both"/>
        <w:rPr>
          <w:rFonts w:ascii="Arial" w:hAnsi="Arial" w:cs="Arial"/>
          <w:sz w:val="22"/>
          <w:szCs w:val="22"/>
        </w:rPr>
      </w:pPr>
      <w:r w:rsidRPr="00435546">
        <w:rPr>
          <w:rFonts w:ascii="Arial" w:hAnsi="Arial" w:cs="Arial"/>
          <w:sz w:val="22"/>
          <w:szCs w:val="22"/>
        </w:rPr>
        <w:lastRenderedPageBreak/>
        <w:t xml:space="preserve">2.1. </w:t>
      </w:r>
      <w:r w:rsidR="005C0134" w:rsidRPr="00435546">
        <w:rPr>
          <w:rFonts w:ascii="Arial" w:hAnsi="Arial" w:cs="Arial"/>
          <w:sz w:val="22"/>
          <w:szCs w:val="22"/>
        </w:rPr>
        <w:t xml:space="preserve">Valor estimado </w:t>
      </w:r>
      <w:r w:rsidR="00571E1A" w:rsidRPr="00435546">
        <w:rPr>
          <w:rFonts w:ascii="Arial" w:hAnsi="Arial" w:cs="Arial"/>
          <w:sz w:val="22"/>
          <w:szCs w:val="22"/>
        </w:rPr>
        <w:t xml:space="preserve">total </w:t>
      </w:r>
      <w:r w:rsidR="004A670D" w:rsidRPr="00435546">
        <w:rPr>
          <w:rFonts w:ascii="Arial" w:hAnsi="Arial" w:cs="Arial"/>
          <w:sz w:val="22"/>
          <w:szCs w:val="22"/>
        </w:rPr>
        <w:t xml:space="preserve">da contratação </w:t>
      </w:r>
      <w:r w:rsidR="0093464E" w:rsidRPr="00435546">
        <w:rPr>
          <w:rFonts w:ascii="Arial" w:hAnsi="Arial" w:cs="Arial"/>
          <w:sz w:val="22"/>
          <w:szCs w:val="22"/>
        </w:rPr>
        <w:t xml:space="preserve">desta licitação </w:t>
      </w:r>
      <w:r w:rsidR="00571E1A" w:rsidRPr="00435546">
        <w:rPr>
          <w:rFonts w:ascii="Arial" w:hAnsi="Arial" w:cs="Arial"/>
          <w:sz w:val="22"/>
          <w:szCs w:val="22"/>
        </w:rPr>
        <w:t>é de R$</w:t>
      </w:r>
      <w:r w:rsidR="00393346" w:rsidRPr="00435546">
        <w:rPr>
          <w:rFonts w:ascii="Arial" w:hAnsi="Arial" w:cs="Arial"/>
          <w:sz w:val="22"/>
          <w:szCs w:val="22"/>
        </w:rPr>
        <w:t xml:space="preserve"> </w:t>
      </w:r>
      <w:r w:rsidR="00062037">
        <w:rPr>
          <w:rFonts w:ascii="Arial" w:hAnsi="Arial" w:cs="Arial"/>
          <w:sz w:val="22"/>
          <w:szCs w:val="22"/>
        </w:rPr>
        <w:t>99.317,62</w:t>
      </w:r>
      <w:r w:rsidR="005C0134" w:rsidRPr="00435546">
        <w:rPr>
          <w:rFonts w:ascii="Arial" w:hAnsi="Arial" w:cs="Arial"/>
          <w:sz w:val="22"/>
          <w:szCs w:val="22"/>
        </w:rPr>
        <w:t xml:space="preserve"> (</w:t>
      </w:r>
      <w:r w:rsidR="00062037">
        <w:rPr>
          <w:rFonts w:ascii="Arial" w:hAnsi="Arial" w:cs="Arial"/>
          <w:sz w:val="22"/>
          <w:szCs w:val="22"/>
        </w:rPr>
        <w:t>noventa e nove mil e trezentos e dezessete reais e sessenta e dois centavos</w:t>
      </w:r>
      <w:r w:rsidR="005C0134" w:rsidRPr="00435546">
        <w:rPr>
          <w:rFonts w:ascii="Arial" w:hAnsi="Arial" w:cs="Arial"/>
          <w:sz w:val="22"/>
          <w:szCs w:val="22"/>
        </w:rPr>
        <w:t>)</w:t>
      </w:r>
      <w:r w:rsidRPr="00435546">
        <w:rPr>
          <w:rFonts w:ascii="Arial" w:hAnsi="Arial" w:cs="Arial"/>
          <w:sz w:val="22"/>
          <w:szCs w:val="22"/>
        </w:rPr>
        <w:t>.</w:t>
      </w:r>
    </w:p>
    <w:p w14:paraId="43A8D80C" w14:textId="77777777" w:rsidR="000E26FE" w:rsidRPr="00435546" w:rsidRDefault="000E26FE" w:rsidP="00600ADA">
      <w:pPr>
        <w:jc w:val="both"/>
        <w:rPr>
          <w:rFonts w:ascii="Arial" w:hAnsi="Arial" w:cs="Arial"/>
          <w:color w:val="00B050"/>
          <w:sz w:val="22"/>
          <w:szCs w:val="22"/>
        </w:rPr>
      </w:pPr>
    </w:p>
    <w:p w14:paraId="3F752F0F" w14:textId="77777777" w:rsidR="00BB7BC9" w:rsidRPr="00435546"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3</w:t>
      </w:r>
      <w:r w:rsidR="00BB7BC9" w:rsidRPr="00435546">
        <w:rPr>
          <w:rFonts w:ascii="Arial" w:hAnsi="Arial" w:cs="Arial"/>
          <w:b/>
          <w:bCs/>
          <w:sz w:val="22"/>
          <w:szCs w:val="22"/>
        </w:rPr>
        <w:t>. DA</w:t>
      </w:r>
      <w:r w:rsidRPr="00435546">
        <w:rPr>
          <w:rFonts w:ascii="Arial" w:hAnsi="Arial" w:cs="Arial"/>
          <w:b/>
          <w:bCs/>
          <w:sz w:val="22"/>
          <w:szCs w:val="22"/>
        </w:rPr>
        <w:t>S CONDIÇÕES DE</w:t>
      </w:r>
      <w:r w:rsidR="00BB7BC9" w:rsidRPr="00435546">
        <w:rPr>
          <w:rFonts w:ascii="Arial" w:hAnsi="Arial" w:cs="Arial"/>
          <w:b/>
          <w:bCs/>
          <w:sz w:val="22"/>
          <w:szCs w:val="22"/>
        </w:rPr>
        <w:t xml:space="preserve"> PARTICIPAÇÃO</w:t>
      </w:r>
    </w:p>
    <w:p w14:paraId="0D9B1F1B" w14:textId="77777777" w:rsidR="00BB7BC9" w:rsidRPr="00435546" w:rsidRDefault="00BB7BC9" w:rsidP="00600ADA">
      <w:pPr>
        <w:pStyle w:val="Corpodetexto"/>
        <w:rPr>
          <w:rFonts w:ascii="Arial" w:hAnsi="Arial" w:cs="Arial"/>
          <w:color w:val="00B050"/>
          <w:sz w:val="22"/>
          <w:szCs w:val="22"/>
          <w:u w:val="none"/>
        </w:rPr>
      </w:pPr>
    </w:p>
    <w:p w14:paraId="21987C80" w14:textId="1504F4CF" w:rsidR="00807405" w:rsidRPr="00435546" w:rsidRDefault="00764066" w:rsidP="00600ADA">
      <w:pPr>
        <w:pStyle w:val="Corpodetexto"/>
        <w:rPr>
          <w:rFonts w:ascii="Arial" w:hAnsi="Arial" w:cs="Arial"/>
          <w:sz w:val="22"/>
          <w:szCs w:val="22"/>
          <w:u w:val="none"/>
        </w:rPr>
      </w:pPr>
      <w:r w:rsidRPr="00435546">
        <w:rPr>
          <w:rFonts w:ascii="Arial" w:hAnsi="Arial" w:cs="Arial"/>
          <w:b w:val="0"/>
          <w:bCs/>
          <w:sz w:val="22"/>
          <w:szCs w:val="22"/>
          <w:u w:val="none"/>
        </w:rPr>
        <w:t>3</w:t>
      </w:r>
      <w:r w:rsidR="00E92D62" w:rsidRPr="00435546">
        <w:rPr>
          <w:rFonts w:ascii="Arial" w:hAnsi="Arial" w:cs="Arial"/>
          <w:b w:val="0"/>
          <w:bCs/>
          <w:sz w:val="22"/>
          <w:szCs w:val="22"/>
          <w:u w:val="none"/>
        </w:rPr>
        <w:t>.</w:t>
      </w:r>
      <w:r w:rsidR="00807405" w:rsidRPr="00435546">
        <w:rPr>
          <w:rFonts w:ascii="Arial" w:hAnsi="Arial" w:cs="Arial"/>
          <w:b w:val="0"/>
          <w:bCs/>
          <w:sz w:val="22"/>
          <w:szCs w:val="22"/>
          <w:u w:val="none"/>
        </w:rPr>
        <w:t xml:space="preserve"> Poderão participar deste </w:t>
      </w:r>
      <w:r w:rsidR="00BE404E">
        <w:rPr>
          <w:rFonts w:ascii="Arial" w:hAnsi="Arial" w:cs="Arial"/>
          <w:b w:val="0"/>
          <w:bCs/>
          <w:sz w:val="22"/>
          <w:szCs w:val="22"/>
          <w:u w:val="none"/>
        </w:rPr>
        <w:t>P</w:t>
      </w:r>
      <w:r w:rsidR="00807405" w:rsidRPr="00435546">
        <w:rPr>
          <w:rFonts w:ascii="Arial" w:hAnsi="Arial" w:cs="Arial"/>
          <w:b w:val="0"/>
          <w:bCs/>
          <w:sz w:val="22"/>
          <w:szCs w:val="22"/>
          <w:u w:val="none"/>
        </w:rPr>
        <w:t xml:space="preserve">regão </w:t>
      </w:r>
      <w:r w:rsidR="00C019D9" w:rsidRPr="00435546">
        <w:rPr>
          <w:rFonts w:ascii="Arial" w:hAnsi="Arial" w:cs="Arial"/>
          <w:b w:val="0"/>
          <w:bCs/>
          <w:sz w:val="22"/>
          <w:szCs w:val="22"/>
          <w:u w:val="none"/>
        </w:rPr>
        <w:t>Eletrônico</w:t>
      </w:r>
      <w:r w:rsidR="00435546" w:rsidRPr="00435546">
        <w:rPr>
          <w:rFonts w:ascii="Arial" w:hAnsi="Arial" w:cs="Arial"/>
          <w:b w:val="0"/>
          <w:bCs/>
          <w:sz w:val="22"/>
          <w:szCs w:val="22"/>
          <w:u w:val="none"/>
        </w:rPr>
        <w:t xml:space="preserve"> </w:t>
      </w:r>
      <w:r w:rsidR="00807405" w:rsidRPr="00435546">
        <w:rPr>
          <w:rFonts w:ascii="Arial" w:hAnsi="Arial" w:cs="Arial"/>
          <w:b w:val="0"/>
          <w:bCs/>
          <w:sz w:val="22"/>
          <w:szCs w:val="22"/>
          <w:u w:val="none"/>
        </w:rPr>
        <w:t>as empresas que estejam legalmente constituídas, enquadradas</w:t>
      </w:r>
      <w:r w:rsidR="00807405" w:rsidRPr="00435546">
        <w:rPr>
          <w:rFonts w:ascii="Arial" w:hAnsi="Arial" w:cs="Arial"/>
          <w:b w:val="0"/>
          <w:sz w:val="22"/>
          <w:szCs w:val="22"/>
          <w:u w:val="none"/>
        </w:rPr>
        <w:t xml:space="preserve"> no ramo de atividade econômica pertinente (CNAE), comprovadamente correlacionado ao objeto desta licitação, que satisfaçam as </w:t>
      </w:r>
      <w:r w:rsidR="00844B60" w:rsidRPr="00435546">
        <w:rPr>
          <w:rFonts w:ascii="Arial" w:hAnsi="Arial" w:cs="Arial"/>
          <w:b w:val="0"/>
          <w:sz w:val="22"/>
          <w:szCs w:val="22"/>
          <w:u w:val="none"/>
        </w:rPr>
        <w:t>condições exigidas no presente e</w:t>
      </w:r>
      <w:r w:rsidR="00807405" w:rsidRPr="00435546">
        <w:rPr>
          <w:rFonts w:ascii="Arial" w:hAnsi="Arial" w:cs="Arial"/>
          <w:b w:val="0"/>
          <w:sz w:val="22"/>
          <w:szCs w:val="22"/>
          <w:u w:val="none"/>
        </w:rPr>
        <w:t>dital e anexos</w:t>
      </w:r>
      <w:r w:rsidR="00807405" w:rsidRPr="00435546">
        <w:rPr>
          <w:rFonts w:ascii="Arial" w:hAnsi="Arial" w:cs="Arial"/>
          <w:sz w:val="22"/>
          <w:szCs w:val="22"/>
          <w:u w:val="none"/>
        </w:rPr>
        <w:t>.</w:t>
      </w:r>
    </w:p>
    <w:p w14:paraId="71ECF6F7" w14:textId="77777777" w:rsidR="00807405" w:rsidRPr="00435546" w:rsidRDefault="00807405" w:rsidP="00600ADA">
      <w:pPr>
        <w:pStyle w:val="Corpodetexto"/>
        <w:rPr>
          <w:rFonts w:ascii="Arial" w:hAnsi="Arial" w:cs="Arial"/>
          <w:sz w:val="22"/>
          <w:szCs w:val="22"/>
          <w:u w:val="none"/>
        </w:rPr>
      </w:pPr>
    </w:p>
    <w:p w14:paraId="2ACB51FA" w14:textId="77777777" w:rsidR="00807405" w:rsidRPr="00435546"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435546">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435546">
        <w:rPr>
          <w:rFonts w:ascii="Arial" w:eastAsia="Times New Roman" w:hAnsi="Arial" w:cs="Arial"/>
          <w:bCs/>
          <w:sz w:val="22"/>
          <w:szCs w:val="22"/>
        </w:rPr>
        <w:t>arts</w:t>
      </w:r>
      <w:proofErr w:type="spellEnd"/>
      <w:r w:rsidRPr="00435546">
        <w:rPr>
          <w:rFonts w:ascii="Arial" w:eastAsia="Times New Roman" w:hAnsi="Arial" w:cs="Arial"/>
          <w:bCs/>
          <w:sz w:val="22"/>
          <w:szCs w:val="22"/>
        </w:rPr>
        <w:t>. 42 a 45 do mesmo diploma legal.</w:t>
      </w:r>
    </w:p>
    <w:p w14:paraId="486AC565" w14:textId="77777777" w:rsidR="009B41B8" w:rsidRPr="00435546"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435546" w:rsidRDefault="009B41B8" w:rsidP="00600ADA">
      <w:pPr>
        <w:jc w:val="both"/>
        <w:rPr>
          <w:rFonts w:ascii="Arial" w:hAnsi="Arial" w:cs="Arial"/>
          <w:sz w:val="22"/>
          <w:szCs w:val="22"/>
        </w:rPr>
      </w:pPr>
      <w:r w:rsidRPr="00435546">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435546" w:rsidRDefault="009B41B8" w:rsidP="00600ADA">
      <w:pPr>
        <w:pStyle w:val="Corpodetexto"/>
        <w:rPr>
          <w:rFonts w:ascii="Arial" w:hAnsi="Arial" w:cs="Arial"/>
          <w:b w:val="0"/>
          <w:color w:val="FF0000"/>
          <w:sz w:val="22"/>
          <w:szCs w:val="22"/>
          <w:u w:val="none"/>
        </w:rPr>
      </w:pPr>
    </w:p>
    <w:p w14:paraId="77BF9A81" w14:textId="4513E9B1" w:rsidR="003F3A36" w:rsidRPr="00435546" w:rsidRDefault="009B41B8" w:rsidP="0042536B">
      <w:pPr>
        <w:jc w:val="both"/>
        <w:rPr>
          <w:rFonts w:ascii="Arial" w:hAnsi="Arial" w:cs="Arial"/>
          <w:bCs/>
          <w:sz w:val="22"/>
          <w:szCs w:val="22"/>
        </w:rPr>
      </w:pPr>
      <w:r w:rsidRPr="00435546">
        <w:rPr>
          <w:rFonts w:ascii="Arial" w:hAnsi="Arial" w:cs="Arial"/>
          <w:sz w:val="22"/>
          <w:szCs w:val="22"/>
        </w:rPr>
        <w:t xml:space="preserve">3.1.3 </w:t>
      </w:r>
      <w:r w:rsidR="0042536B" w:rsidRPr="00435546">
        <w:rPr>
          <w:rFonts w:ascii="Arial" w:hAnsi="Arial" w:cs="Arial"/>
          <w:b/>
          <w:sz w:val="22"/>
          <w:szCs w:val="22"/>
        </w:rPr>
        <w:t>Todos os itens menores de R$ 80 mil são exclusivos para empresas ME, EPP sediadas regionalmente de acordo com o Decreto 030/2022, subsidiado pela Lei Complementar 123/06, 147/2014</w:t>
      </w:r>
      <w:r w:rsidR="00077F1B" w:rsidRPr="00435546">
        <w:rPr>
          <w:rFonts w:ascii="Arial" w:hAnsi="Arial" w:cs="Arial"/>
          <w:bCs/>
          <w:sz w:val="22"/>
          <w:szCs w:val="22"/>
        </w:rPr>
        <w:t xml:space="preserve">. </w:t>
      </w:r>
      <w:r w:rsidR="008957C8" w:rsidRPr="00435546">
        <w:rPr>
          <w:rFonts w:ascii="Arial" w:hAnsi="Arial" w:cs="Arial"/>
          <w:bCs/>
          <w:sz w:val="22"/>
          <w:szCs w:val="22"/>
        </w:rPr>
        <w:t xml:space="preserve"> </w:t>
      </w:r>
    </w:p>
    <w:p w14:paraId="21BA83A2" w14:textId="77777777" w:rsidR="00252B21" w:rsidRPr="00435546" w:rsidRDefault="00252B21" w:rsidP="00600ADA">
      <w:pPr>
        <w:jc w:val="both"/>
        <w:rPr>
          <w:rFonts w:ascii="Arial" w:hAnsi="Arial" w:cs="Arial"/>
          <w:bCs/>
          <w:sz w:val="22"/>
          <w:szCs w:val="22"/>
        </w:rPr>
      </w:pPr>
    </w:p>
    <w:p w14:paraId="52A3E095" w14:textId="77777777" w:rsidR="009B41B8" w:rsidRPr="00435546"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435546">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435546">
        <w:rPr>
          <w:rFonts w:ascii="Arial" w:eastAsia="Times New Roman" w:hAnsi="Arial" w:cs="Arial"/>
          <w:bCs/>
          <w:sz w:val="22"/>
          <w:szCs w:val="22"/>
        </w:rPr>
        <w:t>arts</w:t>
      </w:r>
      <w:proofErr w:type="spellEnd"/>
      <w:r w:rsidRPr="00435546">
        <w:rPr>
          <w:rFonts w:ascii="Arial" w:eastAsia="Times New Roman" w:hAnsi="Arial" w:cs="Arial"/>
          <w:bCs/>
          <w:sz w:val="22"/>
          <w:szCs w:val="22"/>
        </w:rPr>
        <w:t>. 42 a 45 do mesmo diploma legal.</w:t>
      </w:r>
    </w:p>
    <w:p w14:paraId="73EB8B58" w14:textId="77777777" w:rsidR="009B41B8" w:rsidRPr="00435546"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435546"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435546">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435546"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435546"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435546">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435546">
        <w:rPr>
          <w:rFonts w:ascii="Arial" w:eastAsia="Times New Roman" w:hAnsi="Arial" w:cs="Arial"/>
          <w:b/>
        </w:rPr>
        <w:t>(inc. I, art. 48, Lc123/2006)</w:t>
      </w:r>
    </w:p>
    <w:p w14:paraId="4CEF7739" w14:textId="77777777" w:rsidR="00B47677" w:rsidRPr="00435546"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435546"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435546">
        <w:rPr>
          <w:rFonts w:ascii="Arial" w:eastAsia="Times New Roman" w:hAnsi="Arial" w:cs="Arial"/>
          <w:bCs/>
          <w:i/>
          <w:iCs/>
        </w:rPr>
        <w:t xml:space="preserve">Conforme § 2 do art. 4º e no art. 63, IV e § 1º da Lei 14.133/21 – </w:t>
      </w:r>
      <w:r w:rsidRPr="00435546">
        <w:rPr>
          <w:rStyle w:val="Forte"/>
          <w:rFonts w:ascii="Arial" w:hAnsi="Arial" w:cs="Arial"/>
          <w:shd w:val="clear" w:color="auto" w:fill="FFFFFF"/>
        </w:rPr>
        <w:t>§ 2º</w:t>
      </w:r>
      <w:r w:rsidRPr="00435546">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435546">
        <w:rPr>
          <w:rStyle w:val="Forte"/>
          <w:rFonts w:ascii="Arial" w:hAnsi="Arial" w:cs="Arial"/>
          <w:shd w:val="clear" w:color="auto" w:fill="FFFFFF"/>
        </w:rPr>
        <w:t>Art. 63.</w:t>
      </w:r>
      <w:r w:rsidRPr="00435546">
        <w:rPr>
          <w:rFonts w:ascii="Arial" w:hAnsi="Arial" w:cs="Arial"/>
          <w:shd w:val="clear" w:color="auto" w:fill="FFFFFF"/>
        </w:rPr>
        <w:t xml:space="preserve"> Na fase de habilitação das licitações serão observadas as seguintes disposições: </w:t>
      </w:r>
    </w:p>
    <w:p w14:paraId="49F1E381" w14:textId="77777777" w:rsidR="00D02A89" w:rsidRPr="00435546"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0A548FBB" w:rsidR="009B41B8" w:rsidRPr="00435546" w:rsidRDefault="009B41B8" w:rsidP="00600ADA">
      <w:pPr>
        <w:pStyle w:val="PargrafodaLista"/>
        <w:overflowPunct w:val="0"/>
        <w:autoSpaceDE w:val="0"/>
        <w:autoSpaceDN w:val="0"/>
        <w:adjustRightInd w:val="0"/>
        <w:ind w:left="0"/>
        <w:jc w:val="both"/>
        <w:textAlignment w:val="baseline"/>
        <w:rPr>
          <w:rFonts w:ascii="Arial" w:eastAsia="Times New Roman" w:hAnsi="Arial" w:cs="Arial"/>
        </w:rPr>
      </w:pPr>
      <w:r w:rsidRPr="00435546">
        <w:rPr>
          <w:rFonts w:ascii="Arial" w:eastAsia="Times New Roman" w:hAnsi="Arial" w:cs="Arial"/>
          <w:b/>
          <w:bCs/>
        </w:rPr>
        <w:t>IV</w:t>
      </w:r>
      <w:r w:rsidRPr="00435546">
        <w:rPr>
          <w:rFonts w:ascii="Arial" w:eastAsia="Times New Roman" w:hAnsi="Arial" w:cs="Arial"/>
        </w:rPr>
        <w:t xml:space="preserve"> - </w:t>
      </w:r>
      <w:r w:rsidR="00CC30CE" w:rsidRPr="00435546">
        <w:rPr>
          <w:rFonts w:ascii="Arial" w:eastAsia="Times New Roman" w:hAnsi="Arial" w:cs="Arial"/>
        </w:rPr>
        <w:t>Será</w:t>
      </w:r>
      <w:r w:rsidRPr="00435546">
        <w:rPr>
          <w:rFonts w:ascii="Arial" w:eastAsia="Times New Roman" w:hAnsi="Arial" w:cs="Arial"/>
        </w:rPr>
        <w:t xml:space="preserve"> exigida do licitante declaração de que cumpre as exigências de reserva de cargos para pessoa com deficiência e para reabilitado da Previdência Social, previstas em lei e em outras normas específicas. </w:t>
      </w:r>
      <w:r w:rsidRPr="00435546">
        <w:rPr>
          <w:rFonts w:ascii="Arial" w:eastAsia="Times New Roman" w:hAnsi="Arial" w:cs="Arial"/>
          <w:b/>
          <w:bCs/>
        </w:rPr>
        <w:t>§ 1º</w:t>
      </w:r>
      <w:r w:rsidRPr="00435546">
        <w:rPr>
          <w:rFonts w:ascii="Arial" w:eastAsia="Times New Roman" w:hAnsi="Arial" w:cs="Arial"/>
        </w:rPr>
        <w:t xml:space="preserve"> Constará do edital de licitação cláusula que exija dos licitantes, sob pena de desclassificação, declaração de que suas propostas econômicas compreendem a integralidade dos custos para atendimento dos direitos trabalhistas assegurados na Constituição </w:t>
      </w:r>
      <w:r w:rsidRPr="00435546">
        <w:rPr>
          <w:rFonts w:ascii="Arial" w:eastAsia="Times New Roman" w:hAnsi="Arial" w:cs="Arial"/>
        </w:rPr>
        <w:lastRenderedPageBreak/>
        <w:t>Federal, nas leis trabalhistas, nas normas infralegais, nas convenções coletivas de trabalho e nos termos de ajustamento de conduta vigentes na data de entrega das propostas.</w:t>
      </w:r>
    </w:p>
    <w:p w14:paraId="1C0C58AA" w14:textId="717D2000" w:rsidR="00084EBC" w:rsidRPr="00CC30CE" w:rsidRDefault="00084EBC" w:rsidP="00600ADA">
      <w:pPr>
        <w:pStyle w:val="NormalWeb"/>
        <w:spacing w:before="0" w:beforeAutospacing="0" w:after="0" w:afterAutospacing="0"/>
        <w:jc w:val="both"/>
        <w:rPr>
          <w:rFonts w:ascii="Arial" w:hAnsi="Arial" w:cs="Arial"/>
          <w:bCs/>
          <w:iCs/>
          <w:sz w:val="22"/>
          <w:szCs w:val="22"/>
        </w:rPr>
      </w:pPr>
      <w:r w:rsidRPr="00CC30CE">
        <w:rPr>
          <w:rFonts w:ascii="Arial" w:hAnsi="Arial" w:cs="Arial"/>
          <w:bCs/>
          <w:iCs/>
          <w:sz w:val="22"/>
          <w:szCs w:val="22"/>
        </w:rPr>
        <w:t xml:space="preserve">c) </w:t>
      </w:r>
      <w:r w:rsidRPr="00CC30CE">
        <w:rPr>
          <w:rFonts w:ascii="Arial" w:hAnsi="Arial" w:cs="Arial"/>
          <w:bCs/>
          <w:iCs/>
          <w:sz w:val="22"/>
          <w:szCs w:val="22"/>
        </w:rPr>
        <w:tab/>
        <w:t xml:space="preserve">Fica definido como local: Empresas ME, </w:t>
      </w:r>
      <w:proofErr w:type="spellStart"/>
      <w:r w:rsidRPr="00CC30CE">
        <w:rPr>
          <w:rFonts w:ascii="Arial" w:hAnsi="Arial" w:cs="Arial"/>
          <w:bCs/>
          <w:iCs/>
          <w:sz w:val="22"/>
          <w:szCs w:val="22"/>
        </w:rPr>
        <w:t>EPPs</w:t>
      </w:r>
      <w:proofErr w:type="spellEnd"/>
      <w:r w:rsidRPr="00CC30CE">
        <w:rPr>
          <w:rFonts w:ascii="Arial" w:hAnsi="Arial" w:cs="Arial"/>
          <w:bCs/>
          <w:iCs/>
          <w:sz w:val="22"/>
          <w:szCs w:val="22"/>
        </w:rPr>
        <w:t xml:space="preserve"> e </w:t>
      </w:r>
      <w:proofErr w:type="spellStart"/>
      <w:r w:rsidRPr="00CC30CE">
        <w:rPr>
          <w:rFonts w:ascii="Arial" w:hAnsi="Arial" w:cs="Arial"/>
          <w:bCs/>
          <w:iCs/>
          <w:sz w:val="22"/>
          <w:szCs w:val="22"/>
        </w:rPr>
        <w:t>MEIs</w:t>
      </w:r>
      <w:proofErr w:type="spellEnd"/>
      <w:r w:rsidRPr="00CC30CE">
        <w:rPr>
          <w:rFonts w:ascii="Arial" w:hAnsi="Arial" w:cs="Arial"/>
          <w:bCs/>
          <w:iCs/>
          <w:sz w:val="22"/>
          <w:szCs w:val="22"/>
        </w:rPr>
        <w:t xml:space="preserve">, sediadas em todo território do município de Selvíria/MS, conforme inciso I </w:t>
      </w:r>
      <w:r w:rsidR="008065BF">
        <w:rPr>
          <w:rFonts w:ascii="Arial" w:hAnsi="Arial" w:cs="Arial"/>
          <w:bCs/>
          <w:iCs/>
          <w:sz w:val="22"/>
          <w:szCs w:val="22"/>
        </w:rPr>
        <w:t>–</w:t>
      </w:r>
      <w:r w:rsidRPr="00CC30CE">
        <w:rPr>
          <w:rFonts w:ascii="Arial" w:hAnsi="Arial" w:cs="Arial"/>
          <w:bCs/>
          <w:iCs/>
          <w:sz w:val="22"/>
          <w:szCs w:val="22"/>
        </w:rPr>
        <w:t xml:space="preserve"> Art</w:t>
      </w:r>
      <w:r w:rsidR="008065BF">
        <w:rPr>
          <w:rFonts w:ascii="Arial" w:hAnsi="Arial" w:cs="Arial"/>
          <w:bCs/>
          <w:iCs/>
          <w:sz w:val="22"/>
          <w:szCs w:val="22"/>
        </w:rPr>
        <w:t>.</w:t>
      </w:r>
      <w:r w:rsidRPr="00CC30CE">
        <w:rPr>
          <w:rFonts w:ascii="Arial" w:hAnsi="Arial" w:cs="Arial"/>
          <w:bCs/>
          <w:iCs/>
          <w:sz w:val="22"/>
          <w:szCs w:val="22"/>
        </w:rPr>
        <w:t xml:space="preserve"> 1º do Decreto Municipal nº. 030/2022;</w:t>
      </w:r>
    </w:p>
    <w:p w14:paraId="5AFDA66A" w14:textId="77777777" w:rsidR="00084EBC" w:rsidRPr="00435546" w:rsidRDefault="00084EBC" w:rsidP="00600ADA">
      <w:pPr>
        <w:pStyle w:val="NormalWeb"/>
        <w:spacing w:before="0" w:beforeAutospacing="0" w:after="0" w:afterAutospacing="0"/>
        <w:jc w:val="both"/>
        <w:rPr>
          <w:rFonts w:ascii="Arial" w:hAnsi="Arial" w:cs="Arial"/>
          <w:b/>
          <w:i/>
          <w:sz w:val="22"/>
          <w:szCs w:val="22"/>
        </w:rPr>
      </w:pPr>
    </w:p>
    <w:p w14:paraId="6609DD2F" w14:textId="7AF689DA" w:rsidR="00084EBC" w:rsidRPr="00435546" w:rsidRDefault="00084EBC" w:rsidP="00600ADA">
      <w:pPr>
        <w:pStyle w:val="NormalWeb"/>
        <w:spacing w:before="0" w:beforeAutospacing="0" w:after="0" w:afterAutospacing="0"/>
        <w:jc w:val="both"/>
        <w:rPr>
          <w:rFonts w:ascii="Arial" w:hAnsi="Arial" w:cs="Arial"/>
          <w:b/>
          <w:i/>
          <w:sz w:val="22"/>
          <w:szCs w:val="22"/>
        </w:rPr>
      </w:pPr>
      <w:r w:rsidRPr="00435546">
        <w:rPr>
          <w:rFonts w:ascii="Arial" w:hAnsi="Arial" w:cs="Arial"/>
          <w:b/>
          <w:i/>
          <w:sz w:val="22"/>
          <w:szCs w:val="22"/>
        </w:rPr>
        <w:t xml:space="preserve">d) </w:t>
      </w:r>
      <w:r w:rsidRPr="00435546">
        <w:rPr>
          <w:rFonts w:ascii="Arial" w:hAnsi="Arial" w:cs="Arial"/>
          <w:b/>
          <w:i/>
          <w:sz w:val="22"/>
          <w:szCs w:val="22"/>
        </w:rPr>
        <w:tab/>
        <w:t xml:space="preserve">Ficam definidos como </w:t>
      </w:r>
      <w:r w:rsidR="002C5579" w:rsidRPr="00435546">
        <w:rPr>
          <w:rFonts w:ascii="Arial" w:hAnsi="Arial" w:cs="Arial"/>
          <w:b/>
          <w:i/>
          <w:sz w:val="22"/>
          <w:szCs w:val="22"/>
        </w:rPr>
        <w:t>r</w:t>
      </w:r>
      <w:r w:rsidRPr="00435546">
        <w:rPr>
          <w:rFonts w:ascii="Arial" w:hAnsi="Arial" w:cs="Arial"/>
          <w:b/>
          <w:i/>
          <w:sz w:val="22"/>
          <w:szCs w:val="22"/>
        </w:rPr>
        <w:t>egional</w:t>
      </w:r>
      <w:r w:rsidR="002C5579" w:rsidRPr="00435546">
        <w:rPr>
          <w:rFonts w:ascii="Arial" w:hAnsi="Arial" w:cs="Arial"/>
          <w:b/>
          <w:i/>
          <w:sz w:val="22"/>
          <w:szCs w:val="22"/>
        </w:rPr>
        <w:t>,</w:t>
      </w:r>
      <w:r w:rsidRPr="00435546">
        <w:rPr>
          <w:rFonts w:ascii="Arial" w:hAnsi="Arial" w:cs="Arial"/>
          <w:b/>
          <w:i/>
          <w:sz w:val="22"/>
          <w:szCs w:val="22"/>
        </w:rPr>
        <w:t xml:space="preserve"> </w:t>
      </w:r>
      <w:r w:rsidR="002C5579" w:rsidRPr="00435546">
        <w:rPr>
          <w:rFonts w:ascii="Arial" w:hAnsi="Arial" w:cs="Arial"/>
          <w:b/>
          <w:i/>
          <w:sz w:val="22"/>
          <w:szCs w:val="22"/>
        </w:rPr>
        <w:t>Empresas ME, EPP e MEI, sediadas n</w:t>
      </w:r>
      <w:r w:rsidRPr="00435546">
        <w:rPr>
          <w:rFonts w:ascii="Arial" w:hAnsi="Arial" w:cs="Arial"/>
          <w:b/>
          <w:i/>
          <w:sz w:val="22"/>
          <w:szCs w:val="22"/>
        </w:rPr>
        <w:t>os municípios que compreendem o Consórcio CIDECOL</w:t>
      </w:r>
      <w:r w:rsidR="002C5579" w:rsidRPr="00435546">
        <w:rPr>
          <w:rFonts w:ascii="Arial" w:hAnsi="Arial" w:cs="Arial"/>
          <w:b/>
          <w:i/>
          <w:sz w:val="22"/>
          <w:szCs w:val="22"/>
        </w:rPr>
        <w:t>,</w:t>
      </w:r>
      <w:r w:rsidRPr="00435546">
        <w:rPr>
          <w:rFonts w:ascii="Arial" w:hAnsi="Arial" w:cs="Arial"/>
          <w:b/>
          <w:i/>
          <w:sz w:val="22"/>
          <w:szCs w:val="22"/>
        </w:rPr>
        <w:t xml:space="preserve"> e a distância por via terrestre de até 60 (sessenta) km da cidade de Selvíria</w:t>
      </w:r>
      <w:r w:rsidR="002C5579" w:rsidRPr="00435546">
        <w:rPr>
          <w:rFonts w:ascii="Arial" w:hAnsi="Arial" w:cs="Arial"/>
          <w:b/>
          <w:i/>
          <w:sz w:val="22"/>
          <w:szCs w:val="22"/>
        </w:rPr>
        <w:t>/MS,</w:t>
      </w:r>
      <w:r w:rsidRPr="00435546">
        <w:rPr>
          <w:rFonts w:ascii="Arial" w:hAnsi="Arial" w:cs="Arial"/>
          <w:b/>
          <w:i/>
          <w:sz w:val="22"/>
          <w:szCs w:val="22"/>
        </w:rPr>
        <w:t xml:space="preserve"> os municípios </w:t>
      </w:r>
      <w:r w:rsidR="002C5579" w:rsidRPr="00435546">
        <w:rPr>
          <w:rFonts w:ascii="Arial" w:hAnsi="Arial" w:cs="Arial"/>
          <w:b/>
          <w:i/>
          <w:sz w:val="22"/>
          <w:szCs w:val="22"/>
        </w:rPr>
        <w:t>sediados no</w:t>
      </w:r>
      <w:r w:rsidRPr="00435546">
        <w:rPr>
          <w:rFonts w:ascii="Arial" w:hAnsi="Arial" w:cs="Arial"/>
          <w:b/>
          <w:i/>
          <w:sz w:val="22"/>
          <w:szCs w:val="22"/>
        </w:rPr>
        <w:t xml:space="preserve"> estado de São Paulo</w:t>
      </w:r>
      <w:r w:rsidR="002C5579" w:rsidRPr="00435546">
        <w:rPr>
          <w:rFonts w:ascii="Arial" w:hAnsi="Arial" w:cs="Arial"/>
          <w:b/>
          <w:i/>
          <w:sz w:val="22"/>
          <w:szCs w:val="22"/>
        </w:rPr>
        <w:t xml:space="preserve">/SP, conforme inciso II - </w:t>
      </w:r>
      <w:r w:rsidR="00CC30CE" w:rsidRPr="00435546">
        <w:rPr>
          <w:rFonts w:ascii="Arial" w:hAnsi="Arial" w:cs="Arial"/>
          <w:b/>
          <w:i/>
          <w:sz w:val="22"/>
          <w:szCs w:val="22"/>
        </w:rPr>
        <w:t>Art.</w:t>
      </w:r>
      <w:r w:rsidR="002C5579" w:rsidRPr="00435546">
        <w:rPr>
          <w:rFonts w:ascii="Arial" w:hAnsi="Arial" w:cs="Arial"/>
          <w:b/>
          <w:i/>
          <w:sz w:val="22"/>
          <w:szCs w:val="22"/>
        </w:rPr>
        <w:t xml:space="preserve"> 1º do Decreto Municipal nº. 030/2022;</w:t>
      </w:r>
    </w:p>
    <w:p w14:paraId="237731F6" w14:textId="77777777" w:rsidR="00084EBC" w:rsidRPr="00435546" w:rsidRDefault="00084EBC" w:rsidP="00600ADA">
      <w:pPr>
        <w:pStyle w:val="NormalWeb"/>
        <w:spacing w:before="0" w:beforeAutospacing="0" w:after="0" w:afterAutospacing="0"/>
        <w:jc w:val="both"/>
        <w:rPr>
          <w:rFonts w:ascii="Arial" w:hAnsi="Arial" w:cs="Arial"/>
          <w:i/>
          <w:sz w:val="22"/>
          <w:szCs w:val="22"/>
        </w:rPr>
      </w:pPr>
    </w:p>
    <w:p w14:paraId="40802AA4" w14:textId="4E89E56B" w:rsidR="00807405" w:rsidRPr="00435546" w:rsidRDefault="00844B60" w:rsidP="00600ADA">
      <w:pPr>
        <w:autoSpaceDE w:val="0"/>
        <w:autoSpaceDN w:val="0"/>
        <w:adjustRightInd w:val="0"/>
        <w:jc w:val="both"/>
        <w:rPr>
          <w:rFonts w:ascii="Arial" w:hAnsi="Arial" w:cs="Arial"/>
          <w:sz w:val="22"/>
          <w:szCs w:val="22"/>
        </w:rPr>
      </w:pPr>
      <w:r w:rsidRPr="00435546">
        <w:rPr>
          <w:rFonts w:ascii="Arial" w:hAnsi="Arial" w:cs="Arial"/>
          <w:sz w:val="22"/>
          <w:szCs w:val="22"/>
        </w:rPr>
        <w:t>3.3</w:t>
      </w:r>
      <w:r w:rsidR="00807405" w:rsidRPr="00435546">
        <w:rPr>
          <w:rFonts w:ascii="Arial" w:hAnsi="Arial" w:cs="Arial"/>
          <w:sz w:val="22"/>
          <w:szCs w:val="22"/>
        </w:rPr>
        <w:t xml:space="preserve"> </w:t>
      </w:r>
      <w:r w:rsidR="00807405" w:rsidRPr="00435546">
        <w:rPr>
          <w:rFonts w:ascii="Arial" w:hAnsi="Arial" w:cs="Arial"/>
          <w:b/>
          <w:bCs/>
          <w:sz w:val="22"/>
          <w:szCs w:val="22"/>
        </w:rPr>
        <w:t xml:space="preserve">Não poderão participar </w:t>
      </w:r>
      <w:r w:rsidR="00807405" w:rsidRPr="00435546">
        <w:rPr>
          <w:rFonts w:ascii="Arial" w:hAnsi="Arial" w:cs="Arial"/>
          <w:sz w:val="22"/>
          <w:szCs w:val="22"/>
        </w:rPr>
        <w:t xml:space="preserve">deste pregão </w:t>
      </w:r>
      <w:r w:rsidR="00C019D9" w:rsidRPr="00435546">
        <w:rPr>
          <w:rFonts w:ascii="Arial" w:hAnsi="Arial" w:cs="Arial"/>
          <w:sz w:val="22"/>
          <w:szCs w:val="22"/>
        </w:rPr>
        <w:t>Eletrônico</w:t>
      </w:r>
      <w:r w:rsidR="00807405" w:rsidRPr="00435546">
        <w:rPr>
          <w:rFonts w:ascii="Arial" w:hAnsi="Arial" w:cs="Arial"/>
          <w:sz w:val="22"/>
          <w:szCs w:val="22"/>
        </w:rPr>
        <w:t>:</w:t>
      </w:r>
    </w:p>
    <w:p w14:paraId="0FF0B8B6" w14:textId="77777777" w:rsidR="00807405" w:rsidRPr="00435546" w:rsidRDefault="00807405" w:rsidP="00600ADA">
      <w:pPr>
        <w:autoSpaceDE w:val="0"/>
        <w:autoSpaceDN w:val="0"/>
        <w:adjustRightInd w:val="0"/>
        <w:jc w:val="both"/>
        <w:rPr>
          <w:rFonts w:ascii="Arial" w:hAnsi="Arial" w:cs="Arial"/>
          <w:b/>
          <w:bCs/>
          <w:sz w:val="22"/>
          <w:szCs w:val="22"/>
        </w:rPr>
      </w:pPr>
    </w:p>
    <w:p w14:paraId="20EADD82" w14:textId="4276B069"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435546" w:rsidRDefault="00807405" w:rsidP="00600ADA">
      <w:pPr>
        <w:autoSpaceDE w:val="0"/>
        <w:autoSpaceDN w:val="0"/>
        <w:adjustRightInd w:val="0"/>
        <w:jc w:val="both"/>
        <w:rPr>
          <w:rFonts w:ascii="Arial" w:hAnsi="Arial" w:cs="Arial"/>
          <w:sz w:val="22"/>
          <w:szCs w:val="22"/>
        </w:rPr>
      </w:pPr>
    </w:p>
    <w:p w14:paraId="611419D5" w14:textId="519C48AD"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.2. É vedada a participação de empresa em forma de consórcios ou grupos de empresas.</w:t>
      </w:r>
    </w:p>
    <w:p w14:paraId="5B2FE3CF" w14:textId="77777777" w:rsidR="00807405" w:rsidRPr="00435546" w:rsidRDefault="00807405" w:rsidP="00600ADA">
      <w:pPr>
        <w:autoSpaceDE w:val="0"/>
        <w:autoSpaceDN w:val="0"/>
        <w:adjustRightInd w:val="0"/>
        <w:jc w:val="both"/>
        <w:rPr>
          <w:rFonts w:ascii="Arial" w:hAnsi="Arial" w:cs="Arial"/>
          <w:b/>
          <w:bCs/>
          <w:sz w:val="22"/>
          <w:szCs w:val="22"/>
        </w:rPr>
      </w:pPr>
    </w:p>
    <w:p w14:paraId="57435776" w14:textId="66A8C5AB"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435546" w:rsidRDefault="00807405" w:rsidP="00600ADA">
      <w:pPr>
        <w:autoSpaceDE w:val="0"/>
        <w:autoSpaceDN w:val="0"/>
        <w:adjustRightInd w:val="0"/>
        <w:jc w:val="both"/>
        <w:rPr>
          <w:rFonts w:ascii="Arial" w:hAnsi="Arial" w:cs="Arial"/>
          <w:sz w:val="22"/>
          <w:szCs w:val="22"/>
        </w:rPr>
      </w:pPr>
    </w:p>
    <w:p w14:paraId="22E858A6" w14:textId="5F42F7F3"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.4. Empresas que estejam suspensas ou impedidas de contratar com a Prefeitura Municipal de Selvíria;</w:t>
      </w:r>
    </w:p>
    <w:p w14:paraId="469DADA6" w14:textId="77777777" w:rsidR="00807405" w:rsidRPr="00435546" w:rsidRDefault="00807405" w:rsidP="00600ADA">
      <w:pPr>
        <w:autoSpaceDE w:val="0"/>
        <w:autoSpaceDN w:val="0"/>
        <w:adjustRightInd w:val="0"/>
        <w:jc w:val="both"/>
        <w:rPr>
          <w:rFonts w:ascii="Arial" w:hAnsi="Arial" w:cs="Arial"/>
          <w:sz w:val="22"/>
          <w:szCs w:val="22"/>
        </w:rPr>
      </w:pPr>
    </w:p>
    <w:p w14:paraId="2A1B8EE0" w14:textId="51D869BE"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.5. Que tenha a participação de servidor da Prefeitura do Município de Selvíria, seja sócio, dirigente ou responsável técnico.</w:t>
      </w:r>
    </w:p>
    <w:p w14:paraId="7E44EB7B" w14:textId="77777777" w:rsidR="00807405" w:rsidRPr="00435546"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.6</w:t>
      </w:r>
      <w:r w:rsidRPr="00435546">
        <w:rPr>
          <w:rFonts w:ascii="Arial" w:hAnsi="Arial" w:cs="Arial"/>
          <w:b/>
          <w:bCs/>
          <w:sz w:val="22"/>
          <w:szCs w:val="22"/>
        </w:rPr>
        <w:t xml:space="preserve">. </w:t>
      </w:r>
      <w:r w:rsidRPr="00435546">
        <w:rPr>
          <w:rFonts w:ascii="Arial" w:hAnsi="Arial" w:cs="Arial"/>
          <w:sz w:val="22"/>
          <w:szCs w:val="22"/>
        </w:rPr>
        <w:t>Sociedades estrangeiras não autorizadas a funcionar no País;</w:t>
      </w:r>
    </w:p>
    <w:p w14:paraId="7B2D27C3" w14:textId="77777777" w:rsidR="00807405" w:rsidRPr="00435546" w:rsidRDefault="00807405" w:rsidP="00600ADA">
      <w:pPr>
        <w:autoSpaceDE w:val="0"/>
        <w:autoSpaceDN w:val="0"/>
        <w:adjustRightInd w:val="0"/>
        <w:jc w:val="both"/>
        <w:rPr>
          <w:rFonts w:ascii="Arial" w:hAnsi="Arial" w:cs="Arial"/>
          <w:b/>
          <w:bCs/>
          <w:sz w:val="22"/>
          <w:szCs w:val="22"/>
        </w:rPr>
      </w:pPr>
    </w:p>
    <w:p w14:paraId="0E5B5EE0" w14:textId="29F808BF"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435546"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.8. Cooperativas, conforme Termo de Conciliação Judicial firmado entre o Ministério Público do Trabalho e a União;</w:t>
      </w:r>
    </w:p>
    <w:p w14:paraId="762AFD9A" w14:textId="77777777" w:rsidR="00807405" w:rsidRPr="00435546" w:rsidRDefault="00807405" w:rsidP="00600ADA">
      <w:pPr>
        <w:autoSpaceDE w:val="0"/>
        <w:autoSpaceDN w:val="0"/>
        <w:adjustRightInd w:val="0"/>
        <w:jc w:val="both"/>
        <w:rPr>
          <w:rFonts w:ascii="Arial" w:hAnsi="Arial" w:cs="Arial"/>
          <w:b/>
          <w:bCs/>
          <w:sz w:val="22"/>
          <w:szCs w:val="22"/>
        </w:rPr>
      </w:pPr>
    </w:p>
    <w:p w14:paraId="6A4FFC9F" w14:textId="5E3641D3"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.9. Empresas que sejam controladoras, coligadas ou subsidiárias umas das outras;</w:t>
      </w:r>
    </w:p>
    <w:p w14:paraId="199B4D62" w14:textId="77777777" w:rsidR="00807405" w:rsidRPr="00435546" w:rsidRDefault="00807405" w:rsidP="00600ADA">
      <w:pPr>
        <w:autoSpaceDE w:val="0"/>
        <w:autoSpaceDN w:val="0"/>
        <w:adjustRightInd w:val="0"/>
        <w:jc w:val="both"/>
        <w:rPr>
          <w:rFonts w:ascii="Arial" w:hAnsi="Arial" w:cs="Arial"/>
          <w:b/>
          <w:bCs/>
          <w:sz w:val="22"/>
          <w:szCs w:val="22"/>
        </w:rPr>
      </w:pPr>
    </w:p>
    <w:p w14:paraId="75F47879" w14:textId="19FAF0F5" w:rsidR="00807405" w:rsidRPr="00435546" w:rsidRDefault="00807405" w:rsidP="00600ADA">
      <w:pPr>
        <w:autoSpaceDE w:val="0"/>
        <w:autoSpaceDN w:val="0"/>
        <w:adjustRightInd w:val="0"/>
        <w:jc w:val="both"/>
        <w:rPr>
          <w:rFonts w:ascii="Arial" w:hAnsi="Arial" w:cs="Arial"/>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.10. Empresas que não sejam do ramo ou atividade econômica do objeto licitado;</w:t>
      </w:r>
    </w:p>
    <w:p w14:paraId="3EBEABEC" w14:textId="77777777" w:rsidR="00807405" w:rsidRPr="00435546" w:rsidRDefault="00807405" w:rsidP="00600ADA">
      <w:pPr>
        <w:autoSpaceDE w:val="0"/>
        <w:autoSpaceDN w:val="0"/>
        <w:adjustRightInd w:val="0"/>
        <w:jc w:val="both"/>
        <w:rPr>
          <w:rFonts w:ascii="Arial" w:hAnsi="Arial" w:cs="Arial"/>
          <w:b/>
          <w:bCs/>
          <w:sz w:val="22"/>
          <w:szCs w:val="22"/>
        </w:rPr>
      </w:pPr>
    </w:p>
    <w:p w14:paraId="425C44B6" w14:textId="0B868C8A" w:rsidR="00807405" w:rsidRPr="00435546" w:rsidRDefault="00807405" w:rsidP="00600ADA">
      <w:pPr>
        <w:autoSpaceDE w:val="0"/>
        <w:autoSpaceDN w:val="0"/>
        <w:adjustRightInd w:val="0"/>
        <w:jc w:val="both"/>
        <w:rPr>
          <w:rFonts w:ascii="Arial" w:hAnsi="Arial" w:cs="Arial"/>
          <w:color w:val="00B050"/>
          <w:sz w:val="22"/>
          <w:szCs w:val="22"/>
        </w:rPr>
      </w:pPr>
      <w:r w:rsidRPr="00435546">
        <w:rPr>
          <w:rFonts w:ascii="Arial" w:hAnsi="Arial" w:cs="Arial"/>
          <w:sz w:val="22"/>
          <w:szCs w:val="22"/>
        </w:rPr>
        <w:t>3.</w:t>
      </w:r>
      <w:r w:rsidR="00844B60" w:rsidRPr="00435546">
        <w:rPr>
          <w:rFonts w:ascii="Arial" w:hAnsi="Arial" w:cs="Arial"/>
          <w:sz w:val="22"/>
          <w:szCs w:val="22"/>
        </w:rPr>
        <w:t>3</w:t>
      </w:r>
      <w:r w:rsidRPr="00435546">
        <w:rPr>
          <w:rFonts w:ascii="Arial" w:hAnsi="Arial" w:cs="Arial"/>
          <w:sz w:val="22"/>
          <w:szCs w:val="22"/>
        </w:rPr>
        <w:t xml:space="preserve">.11. Quaisquer interessados que se enquadrem nas vedações previstas </w:t>
      </w:r>
      <w:r w:rsidR="002C4EB0" w:rsidRPr="00435546">
        <w:rPr>
          <w:rFonts w:ascii="Arial" w:hAnsi="Arial" w:cs="Arial"/>
          <w:sz w:val="22"/>
          <w:szCs w:val="22"/>
        </w:rPr>
        <w:t>na Lei 14.133/21</w:t>
      </w:r>
      <w:r w:rsidRPr="00435546">
        <w:rPr>
          <w:rFonts w:ascii="Arial" w:hAnsi="Arial" w:cs="Arial"/>
          <w:sz w:val="22"/>
          <w:szCs w:val="22"/>
        </w:rPr>
        <w:t>.</w:t>
      </w:r>
    </w:p>
    <w:p w14:paraId="68C4C9C4" w14:textId="77777777" w:rsidR="00807405" w:rsidRPr="00435546" w:rsidRDefault="00807405" w:rsidP="00600ADA">
      <w:pPr>
        <w:pStyle w:val="Corpodetexto"/>
        <w:rPr>
          <w:rFonts w:ascii="Arial" w:hAnsi="Arial" w:cs="Arial"/>
          <w:color w:val="00B050"/>
          <w:sz w:val="22"/>
          <w:szCs w:val="22"/>
        </w:rPr>
      </w:pPr>
    </w:p>
    <w:p w14:paraId="0C127FEF" w14:textId="77777777" w:rsidR="00A206C3" w:rsidRPr="00435546"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4</w:t>
      </w:r>
      <w:r w:rsidR="00A206C3" w:rsidRPr="00435546">
        <w:rPr>
          <w:rFonts w:ascii="Arial" w:hAnsi="Arial" w:cs="Arial"/>
          <w:b/>
          <w:bCs/>
          <w:sz w:val="22"/>
          <w:szCs w:val="22"/>
        </w:rPr>
        <w:t>. DO CREDENCIAMENTO</w:t>
      </w:r>
    </w:p>
    <w:p w14:paraId="56763223" w14:textId="77777777" w:rsidR="002C3EA9" w:rsidRPr="00435546" w:rsidRDefault="002C3EA9" w:rsidP="00600ADA">
      <w:pPr>
        <w:overflowPunct w:val="0"/>
        <w:autoSpaceDE w:val="0"/>
        <w:autoSpaceDN w:val="0"/>
        <w:adjustRightInd w:val="0"/>
        <w:jc w:val="both"/>
        <w:textAlignment w:val="baseline"/>
        <w:rPr>
          <w:rFonts w:ascii="Arial" w:hAnsi="Arial" w:cs="Arial"/>
          <w:sz w:val="22"/>
          <w:szCs w:val="22"/>
        </w:rPr>
      </w:pPr>
    </w:p>
    <w:p w14:paraId="6388C6E4" w14:textId="20EE7232" w:rsidR="0042536B" w:rsidRPr="00435546" w:rsidRDefault="00E71372" w:rsidP="0042536B">
      <w:pPr>
        <w:overflowPunct w:val="0"/>
        <w:autoSpaceDE w:val="0"/>
        <w:autoSpaceDN w:val="0"/>
        <w:adjustRightInd w:val="0"/>
        <w:jc w:val="both"/>
        <w:textAlignment w:val="baseline"/>
        <w:rPr>
          <w:rFonts w:ascii="Arial" w:hAnsi="Arial" w:cs="Arial"/>
          <w:sz w:val="22"/>
          <w:szCs w:val="22"/>
        </w:rPr>
      </w:pPr>
      <w:r w:rsidRPr="00435546">
        <w:rPr>
          <w:rFonts w:ascii="Arial" w:hAnsi="Arial" w:cs="Arial"/>
          <w:sz w:val="22"/>
          <w:szCs w:val="22"/>
        </w:rPr>
        <w:t>4</w:t>
      </w:r>
      <w:r w:rsidR="00C56CF5" w:rsidRPr="00435546">
        <w:rPr>
          <w:rFonts w:ascii="Arial" w:hAnsi="Arial" w:cs="Arial"/>
          <w:sz w:val="22"/>
          <w:szCs w:val="22"/>
        </w:rPr>
        <w:t>.</w:t>
      </w:r>
      <w:r w:rsidR="0042536B" w:rsidRPr="00435546">
        <w:rPr>
          <w:rFonts w:ascii="Arial" w:hAnsi="Arial" w:cs="Arial"/>
          <w:sz w:val="22"/>
          <w:szCs w:val="22"/>
        </w:rPr>
        <w:t xml:space="preserve"> </w:t>
      </w:r>
      <w:r w:rsidR="0042536B" w:rsidRPr="00435546">
        <w:rPr>
          <w:rFonts w:ascii="Arial" w:hAnsi="Arial" w:cs="Arial"/>
          <w:bCs/>
          <w:sz w:val="22"/>
          <w:szCs w:val="22"/>
        </w:rPr>
        <w:t>Poderão participar deste pregão eletrônico as empresas que estejam legalmente constituídas, enquadradas</w:t>
      </w:r>
      <w:r w:rsidR="0042536B" w:rsidRPr="00435546">
        <w:rPr>
          <w:rFonts w:ascii="Arial" w:hAnsi="Arial" w:cs="Arial"/>
          <w:sz w:val="22"/>
          <w:szCs w:val="22"/>
        </w:rPr>
        <w:t xml:space="preserve"> no ramo de atividade econômica pertinente (CNAE), comprovadamente correlacionado ao objeto desta licitação, que satisfaçam as condições exigidas no presente Edital e anexos, e que </w:t>
      </w:r>
      <w:r w:rsidR="0042536B" w:rsidRPr="00435546">
        <w:rPr>
          <w:rFonts w:ascii="Arial" w:hAnsi="Arial" w:cs="Arial"/>
          <w:sz w:val="22"/>
          <w:szCs w:val="22"/>
          <w:u w:val="single"/>
        </w:rPr>
        <w:t xml:space="preserve">estejam devidamente credenciadas no sitio eletrônico </w:t>
      </w:r>
      <w:hyperlink r:id="rId11" w:history="1">
        <w:r w:rsidR="0042536B" w:rsidRPr="00435546">
          <w:rPr>
            <w:rStyle w:val="Hyperlink"/>
            <w:rFonts w:ascii="Arial" w:hAnsi="Arial" w:cs="Arial"/>
            <w:sz w:val="22"/>
            <w:szCs w:val="22"/>
          </w:rPr>
          <w:t>www.bllcompras.org.br</w:t>
        </w:r>
      </w:hyperlink>
      <w:r w:rsidR="0042536B" w:rsidRPr="00435546">
        <w:rPr>
          <w:rFonts w:ascii="Arial" w:hAnsi="Arial" w:cs="Arial"/>
          <w:sz w:val="22"/>
          <w:szCs w:val="22"/>
        </w:rPr>
        <w:t>.</w:t>
      </w:r>
    </w:p>
    <w:p w14:paraId="11430627" w14:textId="77777777" w:rsidR="0042536B" w:rsidRPr="00435546" w:rsidRDefault="0042536B" w:rsidP="0042536B">
      <w:pPr>
        <w:pStyle w:val="Corpodetexto"/>
        <w:ind w:right="-427"/>
        <w:rPr>
          <w:rFonts w:ascii="Arial" w:hAnsi="Arial" w:cs="Arial"/>
          <w:sz w:val="22"/>
          <w:szCs w:val="22"/>
          <w:u w:val="none"/>
        </w:rPr>
      </w:pPr>
    </w:p>
    <w:p w14:paraId="534FBA2B" w14:textId="63D7F79C"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b/>
          <w:bCs/>
          <w:sz w:val="22"/>
          <w:szCs w:val="22"/>
        </w:rPr>
        <w:t xml:space="preserve">4.2 Não poderão participar </w:t>
      </w:r>
      <w:r w:rsidRPr="00435546">
        <w:rPr>
          <w:rFonts w:ascii="Arial" w:hAnsi="Arial" w:cs="Arial"/>
          <w:sz w:val="22"/>
          <w:szCs w:val="22"/>
        </w:rPr>
        <w:t>deste pregão eletrônico:</w:t>
      </w:r>
    </w:p>
    <w:p w14:paraId="34A5DFB5" w14:textId="77777777" w:rsidR="0042536B" w:rsidRPr="00435546" w:rsidRDefault="0042536B" w:rsidP="0042536B">
      <w:pPr>
        <w:autoSpaceDE w:val="0"/>
        <w:autoSpaceDN w:val="0"/>
        <w:adjustRightInd w:val="0"/>
        <w:ind w:right="-427"/>
        <w:jc w:val="both"/>
        <w:rPr>
          <w:rFonts w:ascii="Arial" w:hAnsi="Arial" w:cs="Arial"/>
          <w:b/>
          <w:bCs/>
          <w:color w:val="00B050"/>
          <w:sz w:val="22"/>
          <w:szCs w:val="22"/>
        </w:rPr>
      </w:pPr>
    </w:p>
    <w:p w14:paraId="5A8405A8" w14:textId="7B4F4087"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4.2.1. Empresas que se encontrem em regime de concordata ou com falência decretada, concurso de credores, processo de insolvência, dissolução e liquidação, em recuperação judicial ou em processo de recuperação extrajudicial;</w:t>
      </w:r>
    </w:p>
    <w:p w14:paraId="15D9F53F" w14:textId="77777777" w:rsidR="0042536B" w:rsidRPr="00435546" w:rsidRDefault="0042536B" w:rsidP="0042536B">
      <w:pPr>
        <w:autoSpaceDE w:val="0"/>
        <w:autoSpaceDN w:val="0"/>
        <w:adjustRightInd w:val="0"/>
        <w:ind w:right="-427"/>
        <w:jc w:val="both"/>
        <w:rPr>
          <w:rFonts w:ascii="Arial" w:hAnsi="Arial" w:cs="Arial"/>
          <w:color w:val="00B050"/>
          <w:sz w:val="22"/>
          <w:szCs w:val="22"/>
        </w:rPr>
      </w:pPr>
    </w:p>
    <w:p w14:paraId="65A224FC" w14:textId="78867014"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4.2.2. É vedada a participação de empresa em forma de consórcios ou grupos de empresas.</w:t>
      </w:r>
    </w:p>
    <w:p w14:paraId="1871D31B" w14:textId="77777777" w:rsidR="0042536B" w:rsidRPr="00435546" w:rsidRDefault="0042536B" w:rsidP="0042536B">
      <w:pPr>
        <w:autoSpaceDE w:val="0"/>
        <w:autoSpaceDN w:val="0"/>
        <w:adjustRightInd w:val="0"/>
        <w:ind w:right="-427"/>
        <w:jc w:val="both"/>
        <w:rPr>
          <w:rFonts w:ascii="Arial" w:hAnsi="Arial" w:cs="Arial"/>
          <w:b/>
          <w:bCs/>
          <w:color w:val="00B050"/>
          <w:sz w:val="22"/>
          <w:szCs w:val="22"/>
        </w:rPr>
      </w:pPr>
    </w:p>
    <w:p w14:paraId="61BC7A70" w14:textId="4157084E"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16B20D68" w14:textId="77777777" w:rsidR="0042536B" w:rsidRPr="00435546" w:rsidRDefault="0042536B" w:rsidP="0042536B">
      <w:pPr>
        <w:autoSpaceDE w:val="0"/>
        <w:autoSpaceDN w:val="0"/>
        <w:adjustRightInd w:val="0"/>
        <w:ind w:right="-427"/>
        <w:jc w:val="both"/>
        <w:rPr>
          <w:rFonts w:ascii="Arial" w:hAnsi="Arial" w:cs="Arial"/>
          <w:color w:val="00B050"/>
          <w:sz w:val="22"/>
          <w:szCs w:val="22"/>
        </w:rPr>
      </w:pPr>
    </w:p>
    <w:p w14:paraId="47B905C7" w14:textId="1D2A205C"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4.2.4. Empresas que estejam suspensas ou impedidas de contratar com a Prefeitura Municipal de Selvíria;</w:t>
      </w:r>
    </w:p>
    <w:p w14:paraId="201F8993" w14:textId="77777777" w:rsidR="0042536B" w:rsidRPr="00435546" w:rsidRDefault="0042536B" w:rsidP="0042536B">
      <w:pPr>
        <w:autoSpaceDE w:val="0"/>
        <w:autoSpaceDN w:val="0"/>
        <w:adjustRightInd w:val="0"/>
        <w:ind w:right="-427"/>
        <w:jc w:val="both"/>
        <w:rPr>
          <w:rFonts w:ascii="Arial" w:hAnsi="Arial" w:cs="Arial"/>
          <w:sz w:val="22"/>
          <w:szCs w:val="22"/>
        </w:rPr>
      </w:pPr>
    </w:p>
    <w:p w14:paraId="74ED7D8D" w14:textId="435C448B"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4.2.5. Que tenha a participação de servidor da Prefeitura do Município de Selvíria, seja sócio, dirigente ou responsável técnico.</w:t>
      </w:r>
    </w:p>
    <w:p w14:paraId="55F6906B" w14:textId="77777777" w:rsidR="0042536B" w:rsidRPr="00435546" w:rsidRDefault="0042536B" w:rsidP="0042536B">
      <w:pPr>
        <w:autoSpaceDE w:val="0"/>
        <w:autoSpaceDN w:val="0"/>
        <w:adjustRightInd w:val="0"/>
        <w:ind w:right="-427"/>
        <w:jc w:val="both"/>
        <w:rPr>
          <w:rFonts w:ascii="Arial" w:hAnsi="Arial" w:cs="Arial"/>
          <w:b/>
          <w:bCs/>
          <w:color w:val="00B050"/>
          <w:sz w:val="22"/>
          <w:szCs w:val="22"/>
        </w:rPr>
      </w:pPr>
    </w:p>
    <w:p w14:paraId="6F0F3EFF" w14:textId="3492C61F"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4.2.6</w:t>
      </w:r>
      <w:r w:rsidRPr="00435546">
        <w:rPr>
          <w:rFonts w:ascii="Arial" w:hAnsi="Arial" w:cs="Arial"/>
          <w:b/>
          <w:bCs/>
          <w:sz w:val="22"/>
          <w:szCs w:val="22"/>
        </w:rPr>
        <w:t xml:space="preserve">. </w:t>
      </w:r>
      <w:r w:rsidRPr="00435546">
        <w:rPr>
          <w:rFonts w:ascii="Arial" w:hAnsi="Arial" w:cs="Arial"/>
          <w:sz w:val="22"/>
          <w:szCs w:val="22"/>
        </w:rPr>
        <w:t>Sociedades estrangeiras não autorizadas a funcionar no País;</w:t>
      </w:r>
    </w:p>
    <w:p w14:paraId="36F0AC95" w14:textId="77777777" w:rsidR="0042536B" w:rsidRPr="00435546" w:rsidRDefault="0042536B" w:rsidP="0042536B">
      <w:pPr>
        <w:autoSpaceDE w:val="0"/>
        <w:autoSpaceDN w:val="0"/>
        <w:adjustRightInd w:val="0"/>
        <w:ind w:right="-427"/>
        <w:jc w:val="both"/>
        <w:rPr>
          <w:rFonts w:ascii="Arial" w:hAnsi="Arial" w:cs="Arial"/>
          <w:b/>
          <w:bCs/>
          <w:sz w:val="22"/>
          <w:szCs w:val="22"/>
        </w:rPr>
      </w:pPr>
    </w:p>
    <w:p w14:paraId="4A1991FE" w14:textId="64DFA511"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52028A26" w14:textId="77777777" w:rsidR="0042536B" w:rsidRPr="00435546" w:rsidRDefault="0042536B" w:rsidP="0042536B">
      <w:pPr>
        <w:autoSpaceDE w:val="0"/>
        <w:autoSpaceDN w:val="0"/>
        <w:adjustRightInd w:val="0"/>
        <w:ind w:right="-427"/>
        <w:jc w:val="both"/>
        <w:rPr>
          <w:rFonts w:ascii="Arial" w:hAnsi="Arial" w:cs="Arial"/>
          <w:b/>
          <w:bCs/>
          <w:sz w:val="22"/>
          <w:szCs w:val="22"/>
        </w:rPr>
      </w:pPr>
    </w:p>
    <w:p w14:paraId="467ABB95" w14:textId="2671EC43"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4.2.8. Cooperativas, conforme Termo de Conciliação Judicial firmado entre o Ministério Público do Trabalho e a União;</w:t>
      </w:r>
    </w:p>
    <w:p w14:paraId="6D7B0C8E" w14:textId="77777777" w:rsidR="0042536B" w:rsidRPr="00435546" w:rsidRDefault="0042536B" w:rsidP="0042536B">
      <w:pPr>
        <w:autoSpaceDE w:val="0"/>
        <w:autoSpaceDN w:val="0"/>
        <w:adjustRightInd w:val="0"/>
        <w:ind w:right="-427"/>
        <w:jc w:val="both"/>
        <w:rPr>
          <w:rFonts w:ascii="Arial" w:hAnsi="Arial" w:cs="Arial"/>
          <w:b/>
          <w:bCs/>
          <w:sz w:val="22"/>
          <w:szCs w:val="22"/>
        </w:rPr>
      </w:pPr>
    </w:p>
    <w:p w14:paraId="249DA417" w14:textId="341676F9"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4.2.9. Empresas que sejam controladoras, coligadas ou subsidiárias umas das outras;</w:t>
      </w:r>
    </w:p>
    <w:p w14:paraId="4EACCD9D" w14:textId="77777777" w:rsidR="0042536B" w:rsidRPr="00435546" w:rsidRDefault="0042536B" w:rsidP="0042536B">
      <w:pPr>
        <w:autoSpaceDE w:val="0"/>
        <w:autoSpaceDN w:val="0"/>
        <w:adjustRightInd w:val="0"/>
        <w:ind w:right="-427"/>
        <w:jc w:val="both"/>
        <w:rPr>
          <w:rFonts w:ascii="Arial" w:hAnsi="Arial" w:cs="Arial"/>
          <w:b/>
          <w:bCs/>
          <w:sz w:val="22"/>
          <w:szCs w:val="22"/>
        </w:rPr>
      </w:pPr>
    </w:p>
    <w:p w14:paraId="5658CFE8" w14:textId="73AA1924"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4.2.10. Empresas que não sejam do ramo ou atividade econômica do objeto licitado;</w:t>
      </w:r>
    </w:p>
    <w:p w14:paraId="282CE940" w14:textId="77777777" w:rsidR="0042536B" w:rsidRPr="00435546" w:rsidRDefault="0042536B" w:rsidP="0042536B">
      <w:pPr>
        <w:autoSpaceDE w:val="0"/>
        <w:autoSpaceDN w:val="0"/>
        <w:adjustRightInd w:val="0"/>
        <w:ind w:right="-427"/>
        <w:jc w:val="both"/>
        <w:rPr>
          <w:rFonts w:ascii="Arial" w:hAnsi="Arial" w:cs="Arial"/>
          <w:b/>
          <w:bCs/>
          <w:sz w:val="22"/>
          <w:szCs w:val="22"/>
        </w:rPr>
      </w:pPr>
    </w:p>
    <w:p w14:paraId="5DFCFA4A" w14:textId="3531CBA6" w:rsidR="0042536B" w:rsidRPr="00435546" w:rsidRDefault="0042536B" w:rsidP="0042536B">
      <w:pPr>
        <w:autoSpaceDE w:val="0"/>
        <w:autoSpaceDN w:val="0"/>
        <w:adjustRightInd w:val="0"/>
        <w:ind w:right="-427"/>
        <w:jc w:val="both"/>
        <w:rPr>
          <w:rFonts w:ascii="Arial" w:hAnsi="Arial" w:cs="Arial"/>
          <w:sz w:val="22"/>
          <w:szCs w:val="22"/>
        </w:rPr>
      </w:pPr>
      <w:r w:rsidRPr="00435546">
        <w:rPr>
          <w:rFonts w:ascii="Arial" w:hAnsi="Arial" w:cs="Arial"/>
          <w:sz w:val="22"/>
          <w:szCs w:val="22"/>
        </w:rPr>
        <w:t>4.2.11. Quaisquer interessados que se enquadrem nas vedações previstas na Lei nº 14.133/2021.</w:t>
      </w:r>
    </w:p>
    <w:p w14:paraId="4D1AD202" w14:textId="77777777" w:rsidR="0042536B" w:rsidRPr="00435546" w:rsidRDefault="0042536B" w:rsidP="0042536B">
      <w:pPr>
        <w:pStyle w:val="Corpodetexto"/>
        <w:ind w:right="-427"/>
        <w:rPr>
          <w:rFonts w:ascii="Arial" w:hAnsi="Arial" w:cs="Arial"/>
          <w:sz w:val="22"/>
          <w:szCs w:val="22"/>
        </w:rPr>
      </w:pPr>
    </w:p>
    <w:p w14:paraId="18F76A80" w14:textId="0CA53A44" w:rsidR="0042536B" w:rsidRPr="00435546" w:rsidRDefault="0042536B" w:rsidP="0042536B">
      <w:pPr>
        <w:pStyle w:val="Corpodetexto"/>
        <w:ind w:right="-427"/>
        <w:rPr>
          <w:rFonts w:ascii="Arial" w:hAnsi="Arial" w:cs="Arial"/>
          <w:b w:val="0"/>
          <w:bCs/>
          <w:sz w:val="22"/>
          <w:szCs w:val="22"/>
          <w:u w:val="none"/>
        </w:rPr>
      </w:pPr>
      <w:r w:rsidRPr="00435546">
        <w:rPr>
          <w:rFonts w:ascii="Arial" w:hAnsi="Arial" w:cs="Arial"/>
          <w:b w:val="0"/>
          <w:bCs/>
          <w:sz w:val="22"/>
          <w:szCs w:val="22"/>
          <w:u w:val="none"/>
        </w:rPr>
        <w:t>4.3. O cadastramento do licitante deverá ser requerido acompanhado do seguinte documento:</w:t>
      </w:r>
    </w:p>
    <w:p w14:paraId="66BD66D2" w14:textId="77777777" w:rsidR="0042536B" w:rsidRPr="00435546" w:rsidRDefault="0042536B" w:rsidP="0042536B">
      <w:pPr>
        <w:pStyle w:val="Corpodetexto"/>
        <w:ind w:right="-427"/>
        <w:rPr>
          <w:rFonts w:ascii="Arial" w:hAnsi="Arial" w:cs="Arial"/>
          <w:sz w:val="22"/>
          <w:szCs w:val="22"/>
        </w:rPr>
      </w:pPr>
    </w:p>
    <w:p w14:paraId="0B1E7A95" w14:textId="77777777" w:rsidR="0042536B" w:rsidRPr="00435546" w:rsidRDefault="0042536B" w:rsidP="0042536B">
      <w:pPr>
        <w:pStyle w:val="Corpodetexto"/>
        <w:ind w:right="-427"/>
        <w:rPr>
          <w:rFonts w:ascii="Arial" w:hAnsi="Arial" w:cs="Arial"/>
          <w:b w:val="0"/>
          <w:bCs/>
          <w:sz w:val="22"/>
          <w:szCs w:val="22"/>
          <w:u w:val="none"/>
        </w:rPr>
      </w:pPr>
      <w:r w:rsidRPr="00435546">
        <w:rPr>
          <w:rFonts w:ascii="Arial" w:hAnsi="Arial" w:cs="Arial"/>
          <w:b w:val="0"/>
          <w:bCs/>
          <w:sz w:val="22"/>
          <w:szCs w:val="22"/>
          <w:u w:val="none"/>
        </w:rPr>
        <w:t xml:space="preserve">a) </w:t>
      </w:r>
      <w:r w:rsidRPr="00435546">
        <w:rPr>
          <w:rFonts w:ascii="Arial" w:hAnsi="Arial" w:cs="Arial"/>
          <w:b w:val="0"/>
          <w:bCs/>
          <w:sz w:val="22"/>
          <w:szCs w:val="22"/>
          <w:u w:val="single"/>
        </w:rPr>
        <w:t xml:space="preserve">Instrumento particular de mandato </w:t>
      </w:r>
      <w:r w:rsidRPr="00435546">
        <w:rPr>
          <w:rFonts w:ascii="Arial" w:hAnsi="Arial" w:cs="Arial"/>
          <w:b w:val="0"/>
          <w:bCs/>
          <w:sz w:val="22"/>
          <w:szCs w:val="22"/>
          <w:u w:val="none"/>
        </w:rPr>
        <w:t>outorgando poderes ao operador devidamente credenciado junto à Bolsa, poderes específicos de sua representação no pregão, conforme modelo fornecido pela Bolsa de Licitações do Brasil (Anexo II).</w:t>
      </w:r>
    </w:p>
    <w:p w14:paraId="2B515602" w14:textId="77777777" w:rsidR="0042536B" w:rsidRPr="00435546" w:rsidRDefault="0042536B" w:rsidP="0042536B">
      <w:pPr>
        <w:pStyle w:val="Corpodetexto"/>
        <w:ind w:right="-427"/>
        <w:rPr>
          <w:rFonts w:ascii="Arial" w:hAnsi="Arial" w:cs="Arial"/>
          <w:b w:val="0"/>
          <w:bCs/>
          <w:sz w:val="22"/>
          <w:szCs w:val="22"/>
          <w:u w:val="none"/>
        </w:rPr>
      </w:pPr>
    </w:p>
    <w:p w14:paraId="6A5D6730" w14:textId="77777777" w:rsidR="0042536B" w:rsidRPr="00435546" w:rsidRDefault="0042536B" w:rsidP="0042536B">
      <w:pPr>
        <w:pStyle w:val="Corpodetexto"/>
        <w:ind w:right="-427"/>
        <w:rPr>
          <w:rFonts w:ascii="Arial" w:hAnsi="Arial" w:cs="Arial"/>
          <w:b w:val="0"/>
          <w:bCs/>
          <w:sz w:val="22"/>
          <w:szCs w:val="22"/>
          <w:u w:val="none"/>
        </w:rPr>
      </w:pPr>
      <w:r w:rsidRPr="00435546">
        <w:rPr>
          <w:rFonts w:ascii="Arial" w:hAnsi="Arial" w:cs="Arial"/>
          <w:b w:val="0"/>
          <w:bCs/>
          <w:sz w:val="22"/>
          <w:szCs w:val="22"/>
          <w:u w:val="none"/>
        </w:rPr>
        <w:t xml:space="preserve">b) </w:t>
      </w:r>
      <w:r w:rsidRPr="00435546">
        <w:rPr>
          <w:rFonts w:ascii="Arial" w:hAnsi="Arial" w:cs="Arial"/>
          <w:b w:val="0"/>
          <w:bCs/>
          <w:sz w:val="22"/>
          <w:szCs w:val="22"/>
          <w:u w:val="single"/>
        </w:rPr>
        <w:t>Declaração de seu pleno conhecimento</w:t>
      </w:r>
      <w:r w:rsidRPr="00435546">
        <w:rPr>
          <w:rFonts w:ascii="Arial" w:hAnsi="Arial" w:cs="Arial"/>
          <w:b w:val="0"/>
          <w:bCs/>
          <w:sz w:val="22"/>
          <w:szCs w:val="22"/>
          <w:u w:val="none"/>
        </w:rPr>
        <w:t>, de aceitação e de atendimento às exigências de habilitação previstas no Edital, conforme modelo fornecido pela Bolsa de Licitações do Brasil (Anexo V).</w:t>
      </w:r>
    </w:p>
    <w:p w14:paraId="1C4C7BD3" w14:textId="77777777" w:rsidR="0042536B" w:rsidRPr="00435546" w:rsidRDefault="0042536B" w:rsidP="0042536B">
      <w:pPr>
        <w:pStyle w:val="Corpodetexto"/>
        <w:ind w:right="-427"/>
        <w:rPr>
          <w:rFonts w:ascii="Arial" w:hAnsi="Arial" w:cs="Arial"/>
          <w:b w:val="0"/>
          <w:bCs/>
          <w:color w:val="00B050"/>
          <w:sz w:val="22"/>
          <w:szCs w:val="22"/>
          <w:u w:val="none"/>
        </w:rPr>
      </w:pPr>
    </w:p>
    <w:p w14:paraId="3D3709E5" w14:textId="0661C48D" w:rsidR="0042536B" w:rsidRPr="00435546" w:rsidRDefault="0042536B" w:rsidP="0042536B">
      <w:pPr>
        <w:pStyle w:val="Corpodetexto"/>
        <w:ind w:right="-427"/>
        <w:rPr>
          <w:rFonts w:ascii="Arial" w:hAnsi="Arial" w:cs="Arial"/>
          <w:b w:val="0"/>
          <w:bCs/>
          <w:sz w:val="22"/>
          <w:szCs w:val="22"/>
          <w:u w:val="none"/>
        </w:rPr>
      </w:pPr>
      <w:r w:rsidRPr="00435546">
        <w:rPr>
          <w:rFonts w:ascii="Arial" w:hAnsi="Arial" w:cs="Arial"/>
          <w:b w:val="0"/>
          <w:bCs/>
          <w:sz w:val="22"/>
          <w:szCs w:val="22"/>
          <w:u w:val="none"/>
        </w:rPr>
        <w:t>4.4.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XI).</w:t>
      </w:r>
    </w:p>
    <w:p w14:paraId="03837188" w14:textId="77777777" w:rsidR="0042536B" w:rsidRPr="00435546" w:rsidRDefault="0042536B" w:rsidP="0042536B">
      <w:pPr>
        <w:pStyle w:val="Corpodetexto"/>
        <w:ind w:right="-427"/>
        <w:rPr>
          <w:rFonts w:ascii="Arial" w:hAnsi="Arial" w:cs="Arial"/>
          <w:color w:val="00B050"/>
          <w:sz w:val="22"/>
          <w:szCs w:val="22"/>
        </w:rPr>
      </w:pPr>
    </w:p>
    <w:p w14:paraId="64A731FD" w14:textId="1D7965AF" w:rsidR="0042536B" w:rsidRPr="00435546" w:rsidRDefault="00C019D9" w:rsidP="0042536B">
      <w:pPr>
        <w:pBdr>
          <w:top w:val="single" w:sz="4" w:space="1" w:color="auto"/>
          <w:bottom w:val="single" w:sz="4" w:space="1" w:color="auto"/>
        </w:pBdr>
        <w:shd w:val="clear" w:color="auto" w:fill="E6E6E6"/>
        <w:ind w:right="-427"/>
        <w:jc w:val="both"/>
        <w:rPr>
          <w:rFonts w:ascii="Arial" w:hAnsi="Arial" w:cs="Arial"/>
          <w:b/>
          <w:bCs/>
          <w:sz w:val="22"/>
          <w:szCs w:val="22"/>
        </w:rPr>
      </w:pPr>
      <w:r w:rsidRPr="00435546">
        <w:rPr>
          <w:rFonts w:ascii="Arial" w:hAnsi="Arial" w:cs="Arial"/>
          <w:b/>
          <w:bCs/>
          <w:sz w:val="22"/>
          <w:szCs w:val="22"/>
        </w:rPr>
        <w:t>5</w:t>
      </w:r>
      <w:r w:rsidR="0042536B" w:rsidRPr="00435546">
        <w:rPr>
          <w:rFonts w:ascii="Arial" w:hAnsi="Arial" w:cs="Arial"/>
          <w:b/>
          <w:bCs/>
          <w:sz w:val="22"/>
          <w:szCs w:val="22"/>
        </w:rPr>
        <w:t>. DO CREDENCIAMENTO</w:t>
      </w:r>
    </w:p>
    <w:p w14:paraId="7D35B0F7" w14:textId="77777777" w:rsidR="0042536B" w:rsidRPr="00435546" w:rsidRDefault="0042536B" w:rsidP="0042536B">
      <w:pPr>
        <w:overflowPunct w:val="0"/>
        <w:autoSpaceDE w:val="0"/>
        <w:autoSpaceDN w:val="0"/>
        <w:adjustRightInd w:val="0"/>
        <w:ind w:right="-427"/>
        <w:jc w:val="both"/>
        <w:textAlignment w:val="baseline"/>
        <w:rPr>
          <w:rFonts w:ascii="Arial" w:hAnsi="Arial" w:cs="Arial"/>
          <w:sz w:val="22"/>
          <w:szCs w:val="22"/>
        </w:rPr>
      </w:pPr>
      <w:r w:rsidRPr="00435546">
        <w:rPr>
          <w:rFonts w:ascii="Arial" w:hAnsi="Arial" w:cs="Arial"/>
          <w:sz w:val="22"/>
          <w:szCs w:val="22"/>
        </w:rPr>
        <w:t xml:space="preserve">4.1. Para ter acesso ao sistema eletrônico, os interessados em participar deste Pregão, deverão cadastrar-se previamente junto ao Portal BLLCOMPRAS (endereço eletrônico: </w:t>
      </w:r>
      <w:r w:rsidRPr="00435546">
        <w:rPr>
          <w:rFonts w:ascii="Arial" w:hAnsi="Arial" w:cs="Arial"/>
          <w:sz w:val="22"/>
          <w:szCs w:val="22"/>
        </w:rPr>
        <w:lastRenderedPageBreak/>
        <w:t xml:space="preserve">www.bllcompras.org.br), onde também deverão informar-se a respeito do seu funcionamento, regulamento e receber instruções detalhadas para sua correta utilização. </w:t>
      </w:r>
    </w:p>
    <w:p w14:paraId="0FD2EFD1" w14:textId="77777777" w:rsidR="0042536B" w:rsidRPr="00435546" w:rsidRDefault="0042536B" w:rsidP="0042536B">
      <w:pPr>
        <w:overflowPunct w:val="0"/>
        <w:autoSpaceDE w:val="0"/>
        <w:autoSpaceDN w:val="0"/>
        <w:adjustRightInd w:val="0"/>
        <w:ind w:right="-427"/>
        <w:jc w:val="both"/>
        <w:textAlignment w:val="baseline"/>
        <w:rPr>
          <w:rFonts w:ascii="Arial" w:hAnsi="Arial" w:cs="Arial"/>
          <w:sz w:val="22"/>
          <w:szCs w:val="22"/>
        </w:rPr>
      </w:pPr>
    </w:p>
    <w:p w14:paraId="2A46D09C" w14:textId="608F6FE2" w:rsidR="0042536B" w:rsidRPr="00435546" w:rsidRDefault="00C019D9" w:rsidP="0042536B">
      <w:pPr>
        <w:overflowPunct w:val="0"/>
        <w:autoSpaceDE w:val="0"/>
        <w:autoSpaceDN w:val="0"/>
        <w:adjustRightInd w:val="0"/>
        <w:ind w:right="-427"/>
        <w:jc w:val="both"/>
        <w:textAlignment w:val="baseline"/>
        <w:rPr>
          <w:rFonts w:ascii="Arial" w:hAnsi="Arial" w:cs="Arial"/>
          <w:sz w:val="22"/>
          <w:szCs w:val="22"/>
        </w:rPr>
      </w:pPr>
      <w:r w:rsidRPr="00435546">
        <w:rPr>
          <w:rFonts w:ascii="Arial" w:hAnsi="Arial" w:cs="Arial"/>
          <w:sz w:val="22"/>
          <w:szCs w:val="22"/>
        </w:rPr>
        <w:t>5</w:t>
      </w:r>
      <w:r w:rsidR="0042536B" w:rsidRPr="00435546">
        <w:rPr>
          <w:rFonts w:ascii="Arial" w:hAnsi="Arial" w:cs="Arial"/>
          <w:sz w:val="22"/>
          <w:szCs w:val="22"/>
        </w:rPr>
        <w:t xml:space="preserve">.1.1. Os interessados deverão nomear através do Termo de Adesão </w:t>
      </w:r>
      <w:r w:rsidR="0042536B" w:rsidRPr="00435546">
        <w:rPr>
          <w:rFonts w:ascii="Arial" w:hAnsi="Arial" w:cs="Arial"/>
          <w:i/>
          <w:sz w:val="22"/>
          <w:szCs w:val="22"/>
        </w:rPr>
        <w:t>(anexo II)</w:t>
      </w:r>
      <w:r w:rsidR="0042536B" w:rsidRPr="00435546">
        <w:rPr>
          <w:rFonts w:ascii="Arial" w:hAnsi="Arial" w:cs="Arial"/>
          <w:sz w:val="22"/>
          <w:szCs w:val="22"/>
        </w:rPr>
        <w:t xml:space="preserve">, operador devidamente habilitado pela Bolsa de Licitações e Leilões do Brasil-BLL, atribuindo poderes para formular ofertas e lances de preços e praticar todos os demais atos e operações no site: </w:t>
      </w:r>
      <w:hyperlink r:id="rId12" w:history="1">
        <w:r w:rsidR="0042536B" w:rsidRPr="00435546">
          <w:rPr>
            <w:rStyle w:val="Hyperlink"/>
            <w:rFonts w:ascii="Arial" w:hAnsi="Arial" w:cs="Arial"/>
            <w:color w:val="auto"/>
            <w:sz w:val="22"/>
            <w:szCs w:val="22"/>
          </w:rPr>
          <w:t>www.bllcompras.org.br</w:t>
        </w:r>
      </w:hyperlink>
      <w:r w:rsidR="0042536B" w:rsidRPr="00435546">
        <w:rPr>
          <w:rFonts w:ascii="Arial" w:hAnsi="Arial" w:cs="Arial"/>
          <w:sz w:val="22"/>
          <w:szCs w:val="22"/>
        </w:rPr>
        <w:t>.</w:t>
      </w:r>
    </w:p>
    <w:p w14:paraId="79BDC689" w14:textId="77777777" w:rsidR="0042536B" w:rsidRPr="00435546" w:rsidRDefault="0042536B" w:rsidP="0042536B">
      <w:pPr>
        <w:overflowPunct w:val="0"/>
        <w:autoSpaceDE w:val="0"/>
        <w:autoSpaceDN w:val="0"/>
        <w:adjustRightInd w:val="0"/>
        <w:ind w:right="-427"/>
        <w:jc w:val="both"/>
        <w:textAlignment w:val="baseline"/>
        <w:rPr>
          <w:rFonts w:ascii="Arial" w:hAnsi="Arial" w:cs="Arial"/>
          <w:color w:val="00B050"/>
          <w:sz w:val="22"/>
          <w:szCs w:val="22"/>
        </w:rPr>
      </w:pPr>
    </w:p>
    <w:p w14:paraId="00767C1F" w14:textId="70B3B36B" w:rsidR="0042536B" w:rsidRPr="00435546" w:rsidRDefault="00C019D9" w:rsidP="0042536B">
      <w:pPr>
        <w:overflowPunct w:val="0"/>
        <w:autoSpaceDE w:val="0"/>
        <w:autoSpaceDN w:val="0"/>
        <w:adjustRightInd w:val="0"/>
        <w:ind w:right="-427"/>
        <w:jc w:val="both"/>
        <w:textAlignment w:val="baseline"/>
        <w:rPr>
          <w:rFonts w:ascii="Arial" w:hAnsi="Arial" w:cs="Arial"/>
          <w:sz w:val="22"/>
          <w:szCs w:val="22"/>
        </w:rPr>
      </w:pPr>
      <w:r w:rsidRPr="00435546">
        <w:rPr>
          <w:rFonts w:ascii="Arial" w:hAnsi="Arial" w:cs="Arial"/>
          <w:sz w:val="22"/>
          <w:szCs w:val="22"/>
        </w:rPr>
        <w:t>5</w:t>
      </w:r>
      <w:r w:rsidR="0042536B" w:rsidRPr="00435546">
        <w:rPr>
          <w:rFonts w:ascii="Arial" w:hAnsi="Arial" w:cs="Arial"/>
          <w:sz w:val="22"/>
          <w:szCs w:val="22"/>
        </w:rPr>
        <w:t>.2.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5C845899" w14:textId="77777777" w:rsidR="0042536B" w:rsidRPr="00435546" w:rsidRDefault="0042536B" w:rsidP="0042536B">
      <w:pPr>
        <w:overflowPunct w:val="0"/>
        <w:autoSpaceDE w:val="0"/>
        <w:autoSpaceDN w:val="0"/>
        <w:adjustRightInd w:val="0"/>
        <w:ind w:right="-427"/>
        <w:jc w:val="both"/>
        <w:textAlignment w:val="baseline"/>
        <w:rPr>
          <w:rFonts w:ascii="Arial" w:hAnsi="Arial" w:cs="Arial"/>
          <w:sz w:val="22"/>
          <w:szCs w:val="22"/>
        </w:rPr>
      </w:pPr>
    </w:p>
    <w:p w14:paraId="5C47CD48" w14:textId="782246CD" w:rsidR="0042536B" w:rsidRPr="00435546" w:rsidRDefault="00C019D9" w:rsidP="0042536B">
      <w:pPr>
        <w:overflowPunct w:val="0"/>
        <w:autoSpaceDE w:val="0"/>
        <w:autoSpaceDN w:val="0"/>
        <w:adjustRightInd w:val="0"/>
        <w:ind w:right="-427"/>
        <w:jc w:val="both"/>
        <w:textAlignment w:val="baseline"/>
        <w:rPr>
          <w:rFonts w:ascii="Arial" w:hAnsi="Arial" w:cs="Arial"/>
          <w:sz w:val="22"/>
          <w:szCs w:val="22"/>
        </w:rPr>
      </w:pPr>
      <w:r w:rsidRPr="00435546">
        <w:rPr>
          <w:rFonts w:ascii="Arial" w:hAnsi="Arial" w:cs="Arial"/>
          <w:sz w:val="22"/>
          <w:szCs w:val="22"/>
        </w:rPr>
        <w:t>5</w:t>
      </w:r>
      <w:r w:rsidR="0042536B" w:rsidRPr="00435546">
        <w:rPr>
          <w:rFonts w:ascii="Arial" w:hAnsi="Arial" w:cs="Arial"/>
          <w:sz w:val="22"/>
          <w:szCs w:val="22"/>
        </w:rPr>
        <w:t>.3. O acesso do operador ao pregão eletrônico, para efeito de encaminhamento de proposta de preços e</w:t>
      </w:r>
      <w:r w:rsidRPr="00435546">
        <w:rPr>
          <w:rFonts w:ascii="Arial" w:hAnsi="Arial" w:cs="Arial"/>
          <w:sz w:val="22"/>
          <w:szCs w:val="22"/>
        </w:rPr>
        <w:t xml:space="preserve"> </w:t>
      </w:r>
      <w:r w:rsidR="0042536B" w:rsidRPr="00435546">
        <w:rPr>
          <w:rFonts w:ascii="Arial" w:hAnsi="Arial" w:cs="Arial"/>
          <w:sz w:val="22"/>
          <w:szCs w:val="22"/>
        </w:rPr>
        <w:t>lances sucessivos de preços, em nome do licitante, somente se dará mediante previa definição desenha privada, pessoal e intransferível do representante, observadas as questões de datas e horários limite estabelecidos.</w:t>
      </w:r>
    </w:p>
    <w:p w14:paraId="499B3772" w14:textId="77777777" w:rsidR="0042536B" w:rsidRPr="00435546" w:rsidRDefault="0042536B" w:rsidP="0042536B">
      <w:pPr>
        <w:overflowPunct w:val="0"/>
        <w:autoSpaceDE w:val="0"/>
        <w:autoSpaceDN w:val="0"/>
        <w:adjustRightInd w:val="0"/>
        <w:ind w:right="-427"/>
        <w:jc w:val="both"/>
        <w:textAlignment w:val="baseline"/>
        <w:rPr>
          <w:rFonts w:ascii="Arial" w:hAnsi="Arial" w:cs="Arial"/>
          <w:sz w:val="22"/>
          <w:szCs w:val="22"/>
        </w:rPr>
      </w:pPr>
    </w:p>
    <w:p w14:paraId="62AAE6A8" w14:textId="53795ACD" w:rsidR="0042536B" w:rsidRPr="00435546" w:rsidRDefault="00C019D9" w:rsidP="0042536B">
      <w:pPr>
        <w:overflowPunct w:val="0"/>
        <w:autoSpaceDE w:val="0"/>
        <w:autoSpaceDN w:val="0"/>
        <w:adjustRightInd w:val="0"/>
        <w:ind w:right="-427"/>
        <w:jc w:val="both"/>
        <w:textAlignment w:val="baseline"/>
        <w:rPr>
          <w:rFonts w:ascii="Arial" w:hAnsi="Arial" w:cs="Arial"/>
          <w:sz w:val="22"/>
          <w:szCs w:val="22"/>
        </w:rPr>
      </w:pPr>
      <w:r w:rsidRPr="00435546">
        <w:rPr>
          <w:rFonts w:ascii="Arial" w:hAnsi="Arial" w:cs="Arial"/>
          <w:sz w:val="22"/>
          <w:szCs w:val="22"/>
        </w:rPr>
        <w:t>5</w:t>
      </w:r>
      <w:r w:rsidR="0042536B" w:rsidRPr="00435546">
        <w:rPr>
          <w:rFonts w:ascii="Arial" w:hAnsi="Arial" w:cs="Arial"/>
          <w:sz w:val="22"/>
          <w:szCs w:val="22"/>
        </w:rPr>
        <w:t>.4. O uso 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515F977E" w14:textId="77777777" w:rsidR="0042536B" w:rsidRPr="00435546" w:rsidRDefault="0042536B" w:rsidP="0042536B">
      <w:pPr>
        <w:overflowPunct w:val="0"/>
        <w:autoSpaceDE w:val="0"/>
        <w:autoSpaceDN w:val="0"/>
        <w:adjustRightInd w:val="0"/>
        <w:ind w:right="-427"/>
        <w:jc w:val="both"/>
        <w:textAlignment w:val="baseline"/>
        <w:rPr>
          <w:rFonts w:ascii="Arial" w:hAnsi="Arial" w:cs="Arial"/>
          <w:color w:val="00B050"/>
          <w:sz w:val="22"/>
          <w:szCs w:val="22"/>
        </w:rPr>
      </w:pPr>
    </w:p>
    <w:p w14:paraId="5B439C28" w14:textId="3AE210C2" w:rsidR="0042536B" w:rsidRPr="00435546" w:rsidRDefault="00C019D9" w:rsidP="0042536B">
      <w:pPr>
        <w:overflowPunct w:val="0"/>
        <w:autoSpaceDE w:val="0"/>
        <w:autoSpaceDN w:val="0"/>
        <w:adjustRightInd w:val="0"/>
        <w:ind w:right="-427"/>
        <w:jc w:val="both"/>
        <w:textAlignment w:val="baseline"/>
        <w:rPr>
          <w:rFonts w:ascii="Arial" w:hAnsi="Arial" w:cs="Arial"/>
          <w:b/>
          <w:i/>
          <w:sz w:val="22"/>
          <w:szCs w:val="22"/>
        </w:rPr>
      </w:pPr>
      <w:r w:rsidRPr="00435546">
        <w:rPr>
          <w:rFonts w:ascii="Arial" w:hAnsi="Arial" w:cs="Arial"/>
          <w:sz w:val="22"/>
          <w:szCs w:val="22"/>
        </w:rPr>
        <w:t>5</w:t>
      </w:r>
      <w:r w:rsidR="0042536B" w:rsidRPr="00435546">
        <w:rPr>
          <w:rFonts w:ascii="Arial" w:hAnsi="Arial" w:cs="Arial"/>
          <w:sz w:val="22"/>
          <w:szCs w:val="22"/>
        </w:rPr>
        <w:t xml:space="preserve">.5.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42536B" w:rsidRPr="00435546">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42536B" w:rsidRPr="00435546">
        <w:rPr>
          <w:rFonts w:ascii="Arial" w:hAnsi="Arial" w:cs="Arial"/>
          <w:b/>
          <w:i/>
          <w:sz w:val="22"/>
          <w:szCs w:val="22"/>
        </w:rPr>
        <w:t>, assinada pelo seu proprietário ou sócios, ou, pela Certidão Simplificada de Regularidade da Junta Comercial da sede da licitante.</w:t>
      </w:r>
    </w:p>
    <w:p w14:paraId="4BCA8D23" w14:textId="77777777" w:rsidR="0042536B" w:rsidRPr="00435546" w:rsidRDefault="0042536B" w:rsidP="0042536B">
      <w:pPr>
        <w:overflowPunct w:val="0"/>
        <w:autoSpaceDE w:val="0"/>
        <w:autoSpaceDN w:val="0"/>
        <w:adjustRightInd w:val="0"/>
        <w:ind w:right="-427"/>
        <w:jc w:val="both"/>
        <w:textAlignment w:val="baseline"/>
        <w:rPr>
          <w:rFonts w:ascii="Arial" w:hAnsi="Arial" w:cs="Arial"/>
          <w:color w:val="00B050"/>
          <w:sz w:val="22"/>
          <w:szCs w:val="22"/>
        </w:rPr>
      </w:pPr>
    </w:p>
    <w:p w14:paraId="3495530E" w14:textId="44007D38" w:rsidR="0042536B" w:rsidRPr="00435546" w:rsidRDefault="00C019D9" w:rsidP="0042536B">
      <w:pPr>
        <w:overflowPunct w:val="0"/>
        <w:autoSpaceDE w:val="0"/>
        <w:autoSpaceDN w:val="0"/>
        <w:adjustRightInd w:val="0"/>
        <w:ind w:right="-427"/>
        <w:jc w:val="both"/>
        <w:textAlignment w:val="baseline"/>
        <w:rPr>
          <w:rFonts w:ascii="Arial" w:hAnsi="Arial" w:cs="Arial"/>
          <w:b/>
          <w:sz w:val="22"/>
          <w:szCs w:val="22"/>
        </w:rPr>
      </w:pPr>
      <w:r w:rsidRPr="00435546">
        <w:rPr>
          <w:rFonts w:ascii="Arial" w:hAnsi="Arial" w:cs="Arial"/>
          <w:sz w:val="22"/>
          <w:szCs w:val="22"/>
        </w:rPr>
        <w:t>5</w:t>
      </w:r>
      <w:r w:rsidR="0042536B" w:rsidRPr="00435546">
        <w:rPr>
          <w:rFonts w:ascii="Arial" w:hAnsi="Arial" w:cs="Arial"/>
          <w:sz w:val="22"/>
          <w:szCs w:val="22"/>
        </w:rPr>
        <w:t xml:space="preserve">.5.1. A empresa enquadrada como MEI, deverá apresentar o </w:t>
      </w:r>
      <w:r w:rsidR="0042536B" w:rsidRPr="00435546">
        <w:rPr>
          <w:rFonts w:ascii="Arial" w:hAnsi="Arial" w:cs="Arial"/>
          <w:b/>
          <w:sz w:val="22"/>
          <w:szCs w:val="22"/>
        </w:rPr>
        <w:t>CCMEI (Certificado da Condição de Microempreendedor Individual)</w:t>
      </w:r>
      <w:r w:rsidR="0042536B" w:rsidRPr="00435546">
        <w:rPr>
          <w:rFonts w:ascii="Arial" w:hAnsi="Arial" w:cs="Arial"/>
          <w:sz w:val="22"/>
          <w:szCs w:val="22"/>
        </w:rPr>
        <w:t xml:space="preserve">, expedida com data não superior a 60 dias, juntamente com a declaração de enquadramento, </w:t>
      </w:r>
      <w:r w:rsidR="0042536B" w:rsidRPr="00435546">
        <w:rPr>
          <w:rFonts w:ascii="Arial" w:hAnsi="Arial" w:cs="Arial"/>
          <w:i/>
          <w:sz w:val="22"/>
          <w:szCs w:val="22"/>
        </w:rPr>
        <w:t>conforme anexo VII</w:t>
      </w:r>
      <w:r w:rsidR="0042536B" w:rsidRPr="00435546">
        <w:rPr>
          <w:rFonts w:ascii="Arial" w:hAnsi="Arial" w:cs="Arial"/>
          <w:sz w:val="22"/>
          <w:szCs w:val="22"/>
        </w:rPr>
        <w:t>.</w:t>
      </w:r>
    </w:p>
    <w:p w14:paraId="5FA003AB" w14:textId="77777777" w:rsidR="0042536B" w:rsidRPr="00435546" w:rsidRDefault="0042536B" w:rsidP="0042536B">
      <w:pPr>
        <w:overflowPunct w:val="0"/>
        <w:autoSpaceDE w:val="0"/>
        <w:autoSpaceDN w:val="0"/>
        <w:adjustRightInd w:val="0"/>
        <w:ind w:right="-427"/>
        <w:jc w:val="both"/>
        <w:textAlignment w:val="baseline"/>
        <w:rPr>
          <w:rFonts w:ascii="Arial" w:hAnsi="Arial" w:cs="Arial"/>
          <w:sz w:val="22"/>
          <w:szCs w:val="22"/>
        </w:rPr>
      </w:pPr>
    </w:p>
    <w:p w14:paraId="18B9B12F" w14:textId="1B519745" w:rsidR="0042536B" w:rsidRPr="00435546" w:rsidRDefault="00C019D9" w:rsidP="0042536B">
      <w:pPr>
        <w:overflowPunct w:val="0"/>
        <w:autoSpaceDE w:val="0"/>
        <w:autoSpaceDN w:val="0"/>
        <w:adjustRightInd w:val="0"/>
        <w:ind w:right="-427"/>
        <w:jc w:val="both"/>
        <w:textAlignment w:val="baseline"/>
        <w:rPr>
          <w:rFonts w:ascii="Arial" w:hAnsi="Arial" w:cs="Arial"/>
          <w:sz w:val="22"/>
          <w:szCs w:val="22"/>
        </w:rPr>
      </w:pPr>
      <w:r w:rsidRPr="00435546">
        <w:rPr>
          <w:rFonts w:ascii="Arial" w:hAnsi="Arial" w:cs="Arial"/>
          <w:sz w:val="22"/>
          <w:szCs w:val="22"/>
        </w:rPr>
        <w:t>5</w:t>
      </w:r>
      <w:r w:rsidR="0042536B" w:rsidRPr="00435546">
        <w:rPr>
          <w:rFonts w:ascii="Arial" w:hAnsi="Arial" w:cs="Arial"/>
          <w:sz w:val="22"/>
          <w:szCs w:val="22"/>
        </w:rPr>
        <w:t>.5.2. A responsabilidade pela declaração de enquadramento como microempresa e empresa de pequeno porte é única e exclusiva do licitante que, inclusive, se sujeita a todas as consequências legais que possam advir de um enquadramento falso ou errôneo, bem</w:t>
      </w:r>
      <w:r w:rsidR="0042536B" w:rsidRPr="00435546">
        <w:rPr>
          <w:rFonts w:ascii="Arial" w:hAnsi="Arial" w:cs="Arial"/>
          <w:color w:val="00B050"/>
          <w:sz w:val="22"/>
          <w:szCs w:val="22"/>
        </w:rPr>
        <w:t xml:space="preserve"> </w:t>
      </w:r>
      <w:r w:rsidR="0042536B" w:rsidRPr="00435546">
        <w:rPr>
          <w:rFonts w:ascii="Arial" w:hAnsi="Arial" w:cs="Arial"/>
          <w:sz w:val="22"/>
          <w:szCs w:val="22"/>
        </w:rPr>
        <w:t>como caracteriza crime nos termos do art. 299 do Código Penal, sem prejuízo do enquadramento em outras figuras penais e das sanções previstas no edital.</w:t>
      </w:r>
    </w:p>
    <w:p w14:paraId="26CF076E" w14:textId="77777777" w:rsidR="0042536B" w:rsidRPr="00435546" w:rsidRDefault="0042536B" w:rsidP="0042536B">
      <w:pPr>
        <w:overflowPunct w:val="0"/>
        <w:autoSpaceDE w:val="0"/>
        <w:autoSpaceDN w:val="0"/>
        <w:adjustRightInd w:val="0"/>
        <w:ind w:right="-427"/>
        <w:jc w:val="both"/>
        <w:textAlignment w:val="baseline"/>
        <w:rPr>
          <w:rFonts w:ascii="Arial" w:hAnsi="Arial" w:cs="Arial"/>
          <w:sz w:val="22"/>
          <w:szCs w:val="22"/>
        </w:rPr>
      </w:pPr>
    </w:p>
    <w:p w14:paraId="6F5CD901" w14:textId="35D49F30" w:rsidR="0042536B" w:rsidRPr="00435546" w:rsidRDefault="00C019D9" w:rsidP="0042536B">
      <w:pPr>
        <w:overflowPunct w:val="0"/>
        <w:autoSpaceDE w:val="0"/>
        <w:autoSpaceDN w:val="0"/>
        <w:adjustRightInd w:val="0"/>
        <w:ind w:right="-427"/>
        <w:jc w:val="both"/>
        <w:textAlignment w:val="baseline"/>
        <w:rPr>
          <w:rFonts w:ascii="Arial" w:hAnsi="Arial" w:cs="Arial"/>
          <w:sz w:val="22"/>
          <w:szCs w:val="22"/>
        </w:rPr>
      </w:pPr>
      <w:r w:rsidRPr="00435546">
        <w:rPr>
          <w:rFonts w:ascii="Arial" w:hAnsi="Arial" w:cs="Arial"/>
          <w:sz w:val="22"/>
          <w:szCs w:val="22"/>
        </w:rPr>
        <w:t>5</w:t>
      </w:r>
      <w:r w:rsidR="0042536B" w:rsidRPr="00435546">
        <w:rPr>
          <w:rFonts w:ascii="Arial" w:hAnsi="Arial" w:cs="Arial"/>
          <w:sz w:val="22"/>
          <w:szCs w:val="22"/>
        </w:rPr>
        <w:t xml:space="preserve">.6. Qualquer dúvida em relação ao acesso no sistema operacional poderá ser esclarecida com a Bolsa de Licitações e Leilões do Brasil pelo telefone: (41) 3097-4600, ou e-mail </w:t>
      </w:r>
      <w:hyperlink r:id="rId13" w:history="1">
        <w:r w:rsidR="0042536B" w:rsidRPr="00435546">
          <w:rPr>
            <w:rStyle w:val="Hyperlink"/>
            <w:rFonts w:ascii="Arial" w:hAnsi="Arial" w:cs="Arial"/>
            <w:color w:val="auto"/>
            <w:sz w:val="22"/>
            <w:szCs w:val="22"/>
          </w:rPr>
          <w:t>contato@bll.org.br</w:t>
        </w:r>
      </w:hyperlink>
      <w:r w:rsidR="0042536B" w:rsidRPr="00435546">
        <w:rPr>
          <w:rFonts w:ascii="Arial" w:hAnsi="Arial" w:cs="Arial"/>
          <w:sz w:val="22"/>
          <w:szCs w:val="22"/>
        </w:rPr>
        <w:t>.</w:t>
      </w:r>
    </w:p>
    <w:p w14:paraId="7BB698BE" w14:textId="77777777" w:rsidR="0042536B" w:rsidRPr="00435546" w:rsidRDefault="0042536B" w:rsidP="0042536B">
      <w:pPr>
        <w:overflowPunct w:val="0"/>
        <w:autoSpaceDE w:val="0"/>
        <w:autoSpaceDN w:val="0"/>
        <w:adjustRightInd w:val="0"/>
        <w:ind w:right="-427"/>
        <w:jc w:val="both"/>
        <w:textAlignment w:val="baseline"/>
        <w:rPr>
          <w:rFonts w:ascii="Arial" w:hAnsi="Arial" w:cs="Arial"/>
          <w:sz w:val="22"/>
          <w:szCs w:val="22"/>
        </w:rPr>
      </w:pPr>
    </w:p>
    <w:p w14:paraId="0BE366B3" w14:textId="57FDF798" w:rsidR="00C56CF5" w:rsidRPr="00435546" w:rsidRDefault="00C56CF5" w:rsidP="0042536B">
      <w:pPr>
        <w:pBdr>
          <w:top w:val="single" w:sz="4" w:space="1" w:color="auto"/>
          <w:bottom w:val="single" w:sz="4" w:space="1" w:color="auto"/>
        </w:pBdr>
        <w:shd w:val="clear" w:color="auto" w:fill="E6E6E6"/>
        <w:jc w:val="both"/>
        <w:rPr>
          <w:rFonts w:ascii="Arial" w:hAnsi="Arial" w:cs="Arial"/>
          <w:color w:val="00B050"/>
          <w:sz w:val="22"/>
          <w:szCs w:val="22"/>
        </w:rPr>
      </w:pPr>
    </w:p>
    <w:p w14:paraId="2DE78CAD" w14:textId="70F3BD96" w:rsidR="00C56CF5" w:rsidRPr="00435546"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6</w:t>
      </w:r>
      <w:r w:rsidR="00C56CF5" w:rsidRPr="00435546">
        <w:rPr>
          <w:rFonts w:ascii="Arial" w:hAnsi="Arial" w:cs="Arial"/>
          <w:b/>
          <w:bCs/>
          <w:sz w:val="22"/>
          <w:szCs w:val="22"/>
        </w:rPr>
        <w:t xml:space="preserve"> DO CONTEÚDO DO ENVELOPE N° 01 – “PROPOSTA”</w:t>
      </w:r>
    </w:p>
    <w:p w14:paraId="270C880D" w14:textId="77777777" w:rsidR="00C56CF5" w:rsidRPr="00435546" w:rsidRDefault="00C56CF5" w:rsidP="00600ADA">
      <w:pPr>
        <w:jc w:val="both"/>
        <w:rPr>
          <w:rFonts w:ascii="Arial" w:hAnsi="Arial" w:cs="Arial"/>
          <w:sz w:val="22"/>
          <w:szCs w:val="22"/>
        </w:rPr>
      </w:pPr>
    </w:p>
    <w:p w14:paraId="26CC2996" w14:textId="5FBCA8B4" w:rsidR="00C56CF5" w:rsidRPr="00435546" w:rsidRDefault="00E71372" w:rsidP="00600ADA">
      <w:pPr>
        <w:pStyle w:val="Corpodetexto"/>
        <w:rPr>
          <w:rFonts w:ascii="Arial" w:hAnsi="Arial" w:cs="Arial"/>
          <w:sz w:val="22"/>
          <w:szCs w:val="22"/>
          <w:u w:val="none"/>
        </w:rPr>
      </w:pPr>
      <w:r w:rsidRPr="00435546">
        <w:rPr>
          <w:rFonts w:ascii="Arial" w:hAnsi="Arial" w:cs="Arial"/>
          <w:b w:val="0"/>
          <w:sz w:val="22"/>
          <w:szCs w:val="22"/>
          <w:u w:val="none"/>
        </w:rPr>
        <w:t>6</w:t>
      </w:r>
      <w:r w:rsidR="00C56CF5" w:rsidRPr="00435546">
        <w:rPr>
          <w:rFonts w:ascii="Arial" w:hAnsi="Arial" w:cs="Arial"/>
          <w:b w:val="0"/>
          <w:sz w:val="22"/>
          <w:szCs w:val="22"/>
          <w:u w:val="none"/>
        </w:rPr>
        <w:t>.1</w:t>
      </w:r>
      <w:r w:rsidR="00C56CF5" w:rsidRPr="00435546">
        <w:rPr>
          <w:rFonts w:ascii="Arial" w:hAnsi="Arial" w:cs="Arial"/>
          <w:sz w:val="22"/>
          <w:szCs w:val="22"/>
          <w:u w:val="none"/>
        </w:rPr>
        <w:t xml:space="preserve"> A proposta de preço deverá conter os seguintes dados:</w:t>
      </w:r>
    </w:p>
    <w:p w14:paraId="01642CEF" w14:textId="77777777" w:rsidR="00C56CF5" w:rsidRPr="00435546" w:rsidRDefault="00C56CF5" w:rsidP="00600ADA">
      <w:pPr>
        <w:pStyle w:val="Corpodetexto"/>
        <w:rPr>
          <w:rFonts w:ascii="Arial" w:hAnsi="Arial" w:cs="Arial"/>
          <w:sz w:val="22"/>
          <w:szCs w:val="22"/>
          <w:u w:val="none"/>
        </w:rPr>
      </w:pPr>
    </w:p>
    <w:p w14:paraId="7B1C88F3" w14:textId="77777777" w:rsidR="00C56CF5" w:rsidRPr="00435546" w:rsidRDefault="00C56CF5" w:rsidP="00600ADA">
      <w:pPr>
        <w:jc w:val="both"/>
        <w:rPr>
          <w:rFonts w:ascii="Arial" w:hAnsi="Arial" w:cs="Arial"/>
          <w:sz w:val="22"/>
          <w:szCs w:val="22"/>
        </w:rPr>
      </w:pPr>
      <w:r w:rsidRPr="00435546">
        <w:rPr>
          <w:rFonts w:ascii="Arial" w:hAnsi="Arial" w:cs="Arial"/>
          <w:sz w:val="22"/>
          <w:szCs w:val="22"/>
        </w:rPr>
        <w:t>a) Razão Social, endereço, CNPJ e inscrição estadual ou municipal do proponente;</w:t>
      </w:r>
    </w:p>
    <w:p w14:paraId="10BEDCB6" w14:textId="108B0A2C" w:rsidR="00C56CF5" w:rsidRPr="00435546" w:rsidRDefault="00C56CF5" w:rsidP="00600ADA">
      <w:pPr>
        <w:jc w:val="both"/>
        <w:rPr>
          <w:rFonts w:ascii="Arial" w:hAnsi="Arial" w:cs="Arial"/>
          <w:sz w:val="22"/>
          <w:szCs w:val="22"/>
        </w:rPr>
      </w:pPr>
      <w:r w:rsidRPr="00435546">
        <w:rPr>
          <w:rFonts w:ascii="Arial" w:hAnsi="Arial" w:cs="Arial"/>
          <w:sz w:val="22"/>
          <w:szCs w:val="22"/>
        </w:rPr>
        <w:t xml:space="preserve">b) número do Edital e da modalidade Pregão </w:t>
      </w:r>
      <w:r w:rsidR="00C019D9" w:rsidRPr="00435546">
        <w:rPr>
          <w:rFonts w:ascii="Arial" w:hAnsi="Arial" w:cs="Arial"/>
          <w:sz w:val="22"/>
          <w:szCs w:val="22"/>
        </w:rPr>
        <w:t>Eletrônico</w:t>
      </w:r>
      <w:r w:rsidRPr="00435546">
        <w:rPr>
          <w:rFonts w:ascii="Arial" w:hAnsi="Arial" w:cs="Arial"/>
          <w:sz w:val="22"/>
          <w:szCs w:val="22"/>
        </w:rPr>
        <w:t>;</w:t>
      </w:r>
    </w:p>
    <w:p w14:paraId="0525F448" w14:textId="77777777" w:rsidR="00C56CF5" w:rsidRPr="00435546" w:rsidRDefault="00C56CF5" w:rsidP="00600ADA">
      <w:pPr>
        <w:jc w:val="both"/>
        <w:rPr>
          <w:rFonts w:ascii="Arial" w:hAnsi="Arial" w:cs="Arial"/>
          <w:sz w:val="22"/>
          <w:szCs w:val="22"/>
        </w:rPr>
      </w:pPr>
      <w:r w:rsidRPr="00435546">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435546" w:rsidRDefault="00C56CF5" w:rsidP="00600ADA">
      <w:pPr>
        <w:jc w:val="both"/>
        <w:rPr>
          <w:rFonts w:ascii="Arial" w:hAnsi="Arial" w:cs="Arial"/>
          <w:sz w:val="22"/>
          <w:szCs w:val="22"/>
        </w:rPr>
      </w:pPr>
      <w:r w:rsidRPr="00435546">
        <w:rPr>
          <w:rFonts w:ascii="Arial" w:hAnsi="Arial" w:cs="Arial"/>
          <w:sz w:val="22"/>
          <w:szCs w:val="22"/>
        </w:rPr>
        <w:t>d) definição do item e seus elementos.</w:t>
      </w:r>
    </w:p>
    <w:p w14:paraId="0D681BCA" w14:textId="77777777" w:rsidR="00C56CF5" w:rsidRPr="00435546" w:rsidRDefault="00C56CF5" w:rsidP="00600ADA">
      <w:pPr>
        <w:jc w:val="both"/>
        <w:rPr>
          <w:rFonts w:ascii="Arial" w:hAnsi="Arial" w:cs="Arial"/>
          <w:sz w:val="22"/>
          <w:szCs w:val="22"/>
        </w:rPr>
      </w:pPr>
      <w:r w:rsidRPr="00435546">
        <w:rPr>
          <w:rFonts w:ascii="Arial" w:hAnsi="Arial" w:cs="Arial"/>
          <w:sz w:val="22"/>
          <w:szCs w:val="22"/>
        </w:rPr>
        <w:lastRenderedPageBreak/>
        <w:t xml:space="preserve">e) </w:t>
      </w:r>
      <w:r w:rsidRPr="00435546">
        <w:rPr>
          <w:rFonts w:ascii="Arial" w:hAnsi="Arial" w:cs="Arial"/>
          <w:bCs/>
          <w:sz w:val="22"/>
          <w:szCs w:val="22"/>
        </w:rPr>
        <w:t xml:space="preserve">preço </w:t>
      </w:r>
      <w:r w:rsidRPr="00435546">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435546" w:rsidRDefault="00C56CF5" w:rsidP="00600ADA">
      <w:pPr>
        <w:jc w:val="both"/>
        <w:rPr>
          <w:rFonts w:ascii="Arial" w:hAnsi="Arial" w:cs="Arial"/>
          <w:sz w:val="22"/>
          <w:szCs w:val="22"/>
        </w:rPr>
      </w:pPr>
      <w:r w:rsidRPr="00435546">
        <w:rPr>
          <w:rFonts w:ascii="Arial" w:hAnsi="Arial" w:cs="Arial"/>
          <w:sz w:val="22"/>
          <w:szCs w:val="22"/>
        </w:rPr>
        <w:t>f) constar os dados bancários para que seja efetuado o pagamento;</w:t>
      </w:r>
    </w:p>
    <w:p w14:paraId="65C9CC1D" w14:textId="77777777" w:rsidR="00C56CF5" w:rsidRPr="00435546" w:rsidRDefault="00C56CF5" w:rsidP="00600ADA">
      <w:pPr>
        <w:jc w:val="both"/>
        <w:rPr>
          <w:rFonts w:ascii="Arial" w:hAnsi="Arial" w:cs="Arial"/>
          <w:sz w:val="22"/>
          <w:szCs w:val="22"/>
        </w:rPr>
      </w:pPr>
      <w:r w:rsidRPr="00435546">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435546" w:rsidRDefault="00C56CF5" w:rsidP="00600ADA">
      <w:pPr>
        <w:jc w:val="both"/>
        <w:rPr>
          <w:rFonts w:ascii="Arial" w:hAnsi="Arial" w:cs="Arial"/>
          <w:sz w:val="22"/>
          <w:szCs w:val="22"/>
        </w:rPr>
      </w:pPr>
      <w:r w:rsidRPr="00435546">
        <w:rPr>
          <w:rFonts w:ascii="Arial" w:hAnsi="Arial" w:cs="Arial"/>
          <w:sz w:val="22"/>
          <w:szCs w:val="22"/>
        </w:rPr>
        <w:t>h) prazo de validade da proposta: no mínimo de 60 (sessenta) dias.</w:t>
      </w:r>
    </w:p>
    <w:p w14:paraId="1AEFF23C" w14:textId="77777777" w:rsidR="00C56CF5" w:rsidRPr="00435546" w:rsidRDefault="00C56CF5" w:rsidP="00600ADA">
      <w:pPr>
        <w:jc w:val="both"/>
        <w:rPr>
          <w:rFonts w:ascii="Arial" w:hAnsi="Arial" w:cs="Arial"/>
          <w:sz w:val="22"/>
          <w:szCs w:val="22"/>
        </w:rPr>
      </w:pPr>
    </w:p>
    <w:p w14:paraId="022CB9B3" w14:textId="2EA8055B" w:rsidR="00C56CF5" w:rsidRPr="00435546" w:rsidRDefault="00E71372" w:rsidP="00600ADA">
      <w:pPr>
        <w:pStyle w:val="PargrafodaLista"/>
        <w:spacing w:after="0" w:line="240" w:lineRule="auto"/>
        <w:ind w:left="0"/>
        <w:jc w:val="both"/>
        <w:rPr>
          <w:rFonts w:ascii="Arial" w:hAnsi="Arial" w:cs="Arial"/>
        </w:rPr>
      </w:pPr>
      <w:r w:rsidRPr="00435546">
        <w:rPr>
          <w:rFonts w:ascii="Arial" w:hAnsi="Arial" w:cs="Arial"/>
        </w:rPr>
        <w:t>6</w:t>
      </w:r>
      <w:r w:rsidR="00C56CF5" w:rsidRPr="00435546">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435546" w:rsidRDefault="00C56CF5" w:rsidP="00600ADA">
      <w:pPr>
        <w:jc w:val="both"/>
        <w:rPr>
          <w:rFonts w:ascii="Arial" w:hAnsi="Arial" w:cs="Arial"/>
          <w:sz w:val="22"/>
          <w:szCs w:val="22"/>
        </w:rPr>
      </w:pPr>
    </w:p>
    <w:p w14:paraId="14631473" w14:textId="47720927" w:rsidR="00C56CF5" w:rsidRPr="00435546" w:rsidRDefault="00E71372" w:rsidP="00600ADA">
      <w:pPr>
        <w:jc w:val="both"/>
        <w:rPr>
          <w:rFonts w:ascii="Arial" w:hAnsi="Arial" w:cs="Arial"/>
          <w:sz w:val="22"/>
          <w:szCs w:val="22"/>
        </w:rPr>
      </w:pPr>
      <w:r w:rsidRPr="00435546">
        <w:rPr>
          <w:rFonts w:ascii="Arial" w:hAnsi="Arial" w:cs="Arial"/>
          <w:sz w:val="22"/>
          <w:szCs w:val="22"/>
        </w:rPr>
        <w:t>6</w:t>
      </w:r>
      <w:r w:rsidR="00C56CF5" w:rsidRPr="00435546">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435546">
        <w:rPr>
          <w:rFonts w:ascii="Arial" w:hAnsi="Arial" w:cs="Arial"/>
          <w:sz w:val="22"/>
          <w:szCs w:val="22"/>
        </w:rPr>
        <w:t>14.133/2021</w:t>
      </w:r>
      <w:r w:rsidR="00C56CF5" w:rsidRPr="00435546">
        <w:rPr>
          <w:rFonts w:ascii="Arial" w:hAnsi="Arial" w:cs="Arial"/>
          <w:sz w:val="22"/>
          <w:szCs w:val="22"/>
        </w:rPr>
        <w:t xml:space="preserve">, art. </w:t>
      </w:r>
      <w:r w:rsidR="00752E41" w:rsidRPr="00435546">
        <w:rPr>
          <w:rFonts w:ascii="Arial" w:hAnsi="Arial" w:cs="Arial"/>
          <w:sz w:val="22"/>
          <w:szCs w:val="22"/>
        </w:rPr>
        <w:t>59</w:t>
      </w:r>
      <w:r w:rsidR="00C56CF5" w:rsidRPr="00435546">
        <w:rPr>
          <w:rFonts w:ascii="Arial" w:hAnsi="Arial" w:cs="Arial"/>
          <w:sz w:val="22"/>
          <w:szCs w:val="22"/>
        </w:rPr>
        <w:t>.</w:t>
      </w:r>
    </w:p>
    <w:p w14:paraId="38143D49" w14:textId="77777777" w:rsidR="00C56CF5" w:rsidRPr="00435546" w:rsidRDefault="00C56CF5" w:rsidP="00600ADA">
      <w:pPr>
        <w:jc w:val="both"/>
        <w:rPr>
          <w:rFonts w:ascii="Arial" w:hAnsi="Arial" w:cs="Arial"/>
          <w:sz w:val="22"/>
          <w:szCs w:val="22"/>
        </w:rPr>
      </w:pPr>
    </w:p>
    <w:p w14:paraId="7B7FE8FA" w14:textId="394F03EE" w:rsidR="00C56CF5" w:rsidRPr="00435546" w:rsidRDefault="00E71372" w:rsidP="00600ADA">
      <w:pPr>
        <w:pStyle w:val="PargrafodaLista"/>
        <w:spacing w:after="0" w:line="240" w:lineRule="auto"/>
        <w:ind w:left="0"/>
        <w:jc w:val="both"/>
        <w:rPr>
          <w:rFonts w:ascii="Arial" w:hAnsi="Arial" w:cs="Arial"/>
        </w:rPr>
      </w:pPr>
      <w:r w:rsidRPr="00435546">
        <w:rPr>
          <w:rFonts w:ascii="Arial" w:hAnsi="Arial" w:cs="Arial"/>
        </w:rPr>
        <w:t>6</w:t>
      </w:r>
      <w:r w:rsidR="00C56CF5" w:rsidRPr="00435546">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435546" w:rsidRDefault="00C56CF5" w:rsidP="00600ADA">
      <w:pPr>
        <w:pStyle w:val="PargrafodaLista"/>
        <w:spacing w:after="0" w:line="240" w:lineRule="auto"/>
        <w:ind w:left="0"/>
        <w:jc w:val="both"/>
        <w:rPr>
          <w:rFonts w:ascii="Arial" w:hAnsi="Arial" w:cs="Arial"/>
        </w:rPr>
      </w:pPr>
    </w:p>
    <w:p w14:paraId="7882B255" w14:textId="4176A04C" w:rsidR="00C56CF5" w:rsidRPr="00435546" w:rsidRDefault="00E71372" w:rsidP="00600ADA">
      <w:pPr>
        <w:pStyle w:val="PargrafodaLista"/>
        <w:spacing w:after="0" w:line="240" w:lineRule="auto"/>
        <w:ind w:left="0"/>
        <w:jc w:val="both"/>
        <w:rPr>
          <w:rFonts w:ascii="Arial" w:hAnsi="Arial" w:cs="Arial"/>
        </w:rPr>
      </w:pPr>
      <w:r w:rsidRPr="00435546">
        <w:rPr>
          <w:rFonts w:ascii="Arial" w:hAnsi="Arial" w:cs="Arial"/>
        </w:rPr>
        <w:t>6</w:t>
      </w:r>
      <w:r w:rsidR="00C56CF5" w:rsidRPr="00435546">
        <w:rPr>
          <w:rFonts w:ascii="Arial" w:hAnsi="Arial" w:cs="Arial"/>
        </w:rPr>
        <w:t>.4 Não deve conter cotações alternativas, emendas, rasuras ou entrelinhas que impeçam a leitura pelo Pregoeiro;</w:t>
      </w:r>
    </w:p>
    <w:p w14:paraId="49006D13" w14:textId="77777777" w:rsidR="00C56CF5" w:rsidRPr="00435546" w:rsidRDefault="00C56CF5" w:rsidP="00600ADA">
      <w:pPr>
        <w:pStyle w:val="PargrafodaLista"/>
        <w:spacing w:after="0" w:line="240" w:lineRule="auto"/>
        <w:ind w:left="0"/>
        <w:jc w:val="both"/>
        <w:rPr>
          <w:rFonts w:ascii="Arial" w:hAnsi="Arial" w:cs="Arial"/>
        </w:rPr>
      </w:pPr>
    </w:p>
    <w:p w14:paraId="30655808" w14:textId="68827C53" w:rsidR="00C56CF5" w:rsidRPr="00435546" w:rsidRDefault="00E71372" w:rsidP="00600ADA">
      <w:pPr>
        <w:pStyle w:val="PargrafodaLista"/>
        <w:spacing w:after="0" w:line="240" w:lineRule="auto"/>
        <w:ind w:left="0"/>
        <w:jc w:val="both"/>
        <w:rPr>
          <w:rFonts w:ascii="Arial" w:hAnsi="Arial" w:cs="Arial"/>
        </w:rPr>
      </w:pPr>
      <w:r w:rsidRPr="00435546">
        <w:rPr>
          <w:rFonts w:ascii="Arial" w:hAnsi="Arial" w:cs="Arial"/>
        </w:rPr>
        <w:t>6</w:t>
      </w:r>
      <w:r w:rsidR="00C56CF5" w:rsidRPr="00435546">
        <w:rPr>
          <w:rFonts w:ascii="Arial" w:hAnsi="Arial" w:cs="Arial"/>
        </w:rPr>
        <w:t>.5 O preço ofertado permanecerá fixo e irreajustável.</w:t>
      </w:r>
    </w:p>
    <w:p w14:paraId="3AEEF47D" w14:textId="77777777" w:rsidR="00C56CF5" w:rsidRPr="00435546" w:rsidRDefault="00C56CF5" w:rsidP="00600ADA">
      <w:pPr>
        <w:pStyle w:val="PargrafodaLista"/>
        <w:spacing w:after="0" w:line="240" w:lineRule="auto"/>
        <w:ind w:left="0"/>
        <w:jc w:val="both"/>
        <w:rPr>
          <w:rFonts w:ascii="Arial" w:hAnsi="Arial" w:cs="Arial"/>
        </w:rPr>
      </w:pPr>
    </w:p>
    <w:p w14:paraId="7C26211E" w14:textId="0824E6DF" w:rsidR="00C56CF5" w:rsidRPr="00435546" w:rsidRDefault="00E71372" w:rsidP="00600ADA">
      <w:pPr>
        <w:pStyle w:val="PargrafodaLista"/>
        <w:spacing w:after="0" w:line="240" w:lineRule="auto"/>
        <w:ind w:left="0"/>
        <w:jc w:val="both"/>
        <w:rPr>
          <w:rFonts w:ascii="Arial" w:hAnsi="Arial" w:cs="Arial"/>
        </w:rPr>
      </w:pPr>
      <w:r w:rsidRPr="00435546">
        <w:rPr>
          <w:rFonts w:ascii="Arial" w:hAnsi="Arial" w:cs="Arial"/>
        </w:rPr>
        <w:t>6</w:t>
      </w:r>
      <w:r w:rsidR="00C56CF5" w:rsidRPr="00435546">
        <w:rPr>
          <w:rFonts w:ascii="Arial" w:hAnsi="Arial" w:cs="Arial"/>
        </w:rPr>
        <w:t xml:space="preserve">.5.1 Fica ressalvada a possibilidade de alteração dos preços, caso ocorra o desequilíbrio </w:t>
      </w:r>
      <w:r w:rsidR="00CC30CE" w:rsidRPr="00435546">
        <w:rPr>
          <w:rFonts w:ascii="Arial" w:hAnsi="Arial" w:cs="Arial"/>
        </w:rPr>
        <w:t>econômico-financeiro</w:t>
      </w:r>
      <w:r w:rsidR="00C56CF5" w:rsidRPr="00435546">
        <w:rPr>
          <w:rFonts w:ascii="Arial" w:hAnsi="Arial" w:cs="Arial"/>
        </w:rPr>
        <w:t>, em face de aumento de preços, devidamente justificado e comprovado.</w:t>
      </w:r>
    </w:p>
    <w:p w14:paraId="5DD18790" w14:textId="77777777" w:rsidR="00C56CF5" w:rsidRPr="00435546" w:rsidRDefault="00C56CF5" w:rsidP="00600ADA">
      <w:pPr>
        <w:pStyle w:val="PargrafodaLista"/>
        <w:spacing w:after="0" w:line="240" w:lineRule="auto"/>
        <w:ind w:left="0"/>
        <w:jc w:val="both"/>
        <w:rPr>
          <w:rFonts w:ascii="Arial" w:hAnsi="Arial" w:cs="Arial"/>
        </w:rPr>
      </w:pPr>
    </w:p>
    <w:p w14:paraId="4A4A8F54" w14:textId="3E637750" w:rsidR="00C56CF5" w:rsidRPr="00435546" w:rsidRDefault="00E71372" w:rsidP="00600ADA">
      <w:pPr>
        <w:pStyle w:val="PargrafodaLista"/>
        <w:spacing w:after="0" w:line="240" w:lineRule="auto"/>
        <w:ind w:left="0"/>
        <w:jc w:val="both"/>
        <w:rPr>
          <w:rFonts w:ascii="Arial" w:hAnsi="Arial" w:cs="Arial"/>
        </w:rPr>
      </w:pPr>
      <w:r w:rsidRPr="00435546">
        <w:rPr>
          <w:rFonts w:ascii="Arial" w:hAnsi="Arial" w:cs="Arial"/>
        </w:rPr>
        <w:t>6</w:t>
      </w:r>
      <w:r w:rsidR="00C56CF5" w:rsidRPr="00435546">
        <w:rPr>
          <w:rFonts w:ascii="Arial" w:hAnsi="Arial" w:cs="Arial"/>
        </w:rPr>
        <w:t xml:space="preserve">.6 Na divergência entre o preço unitário e total prevalecerá o unitário. </w:t>
      </w:r>
    </w:p>
    <w:p w14:paraId="29697890" w14:textId="77777777" w:rsidR="00C56CF5" w:rsidRPr="00435546" w:rsidRDefault="00C56CF5" w:rsidP="00600ADA">
      <w:pPr>
        <w:pStyle w:val="PargrafodaLista"/>
        <w:spacing w:after="0" w:line="240" w:lineRule="auto"/>
        <w:ind w:left="0"/>
        <w:jc w:val="both"/>
        <w:rPr>
          <w:rFonts w:ascii="Arial" w:hAnsi="Arial" w:cs="Arial"/>
        </w:rPr>
      </w:pPr>
    </w:p>
    <w:p w14:paraId="4E42E721" w14:textId="55F567B6" w:rsidR="00C56CF5" w:rsidRPr="00435546" w:rsidRDefault="00E71372" w:rsidP="00600ADA">
      <w:pPr>
        <w:jc w:val="both"/>
        <w:rPr>
          <w:rFonts w:ascii="Arial" w:hAnsi="Arial" w:cs="Arial"/>
          <w:sz w:val="22"/>
          <w:szCs w:val="22"/>
        </w:rPr>
      </w:pPr>
      <w:r w:rsidRPr="00435546">
        <w:rPr>
          <w:rFonts w:ascii="Arial" w:hAnsi="Arial" w:cs="Arial"/>
          <w:sz w:val="22"/>
          <w:szCs w:val="22"/>
        </w:rPr>
        <w:t>6</w:t>
      </w:r>
      <w:r w:rsidR="00C56CF5" w:rsidRPr="00435546">
        <w:rPr>
          <w:rFonts w:ascii="Arial" w:hAnsi="Arial" w:cs="Arial"/>
          <w:sz w:val="22"/>
          <w:szCs w:val="22"/>
        </w:rPr>
        <w:t>.7 Os preços apresentados deverão ser expressos em Real (R$), com no máximo até 02 (duas) casas decimais após a vírgula.</w:t>
      </w:r>
    </w:p>
    <w:p w14:paraId="77A9CD61" w14:textId="77777777" w:rsidR="00C56CF5" w:rsidRPr="00435546" w:rsidRDefault="00C56CF5" w:rsidP="00600ADA">
      <w:pPr>
        <w:jc w:val="both"/>
        <w:rPr>
          <w:rFonts w:ascii="Arial" w:hAnsi="Arial" w:cs="Arial"/>
          <w:sz w:val="22"/>
          <w:szCs w:val="22"/>
        </w:rPr>
      </w:pPr>
    </w:p>
    <w:p w14:paraId="4838EDC3" w14:textId="72651BAC" w:rsidR="00C56CF5" w:rsidRPr="00435546" w:rsidRDefault="00E71372" w:rsidP="00600ADA">
      <w:pPr>
        <w:pStyle w:val="PargrafodaLista"/>
        <w:spacing w:after="0" w:line="240" w:lineRule="auto"/>
        <w:ind w:left="0"/>
        <w:jc w:val="both"/>
        <w:rPr>
          <w:rFonts w:ascii="Arial" w:hAnsi="Arial" w:cs="Arial"/>
        </w:rPr>
      </w:pPr>
      <w:r w:rsidRPr="00435546">
        <w:rPr>
          <w:rFonts w:ascii="Arial" w:hAnsi="Arial" w:cs="Arial"/>
        </w:rPr>
        <w:t>6</w:t>
      </w:r>
      <w:r w:rsidR="00C56CF5" w:rsidRPr="00435546">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435546" w:rsidRDefault="00E71372" w:rsidP="00600ADA">
      <w:pPr>
        <w:pStyle w:val="Nivel2"/>
        <w:numPr>
          <w:ilvl w:val="0"/>
          <w:numId w:val="0"/>
        </w:numPr>
        <w:rPr>
          <w:sz w:val="22"/>
          <w:szCs w:val="22"/>
        </w:rPr>
      </w:pPr>
      <w:r w:rsidRPr="00435546">
        <w:rPr>
          <w:sz w:val="22"/>
          <w:szCs w:val="22"/>
        </w:rPr>
        <w:t xml:space="preserve">6.9 </w:t>
      </w:r>
      <w:r w:rsidR="00C9370E" w:rsidRPr="00435546">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435546" w:rsidRDefault="00E71372" w:rsidP="00600ADA">
      <w:pPr>
        <w:pStyle w:val="Nivel2"/>
        <w:numPr>
          <w:ilvl w:val="0"/>
          <w:numId w:val="0"/>
        </w:numPr>
        <w:rPr>
          <w:sz w:val="22"/>
          <w:szCs w:val="22"/>
        </w:rPr>
      </w:pPr>
      <w:r w:rsidRPr="00435546">
        <w:rPr>
          <w:sz w:val="22"/>
          <w:szCs w:val="22"/>
        </w:rPr>
        <w:t xml:space="preserve">6.10 </w:t>
      </w:r>
      <w:r w:rsidR="00C9370E" w:rsidRPr="00435546">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435546" w:rsidRDefault="00E71372" w:rsidP="00600ADA">
      <w:pPr>
        <w:pStyle w:val="Nivel2"/>
        <w:numPr>
          <w:ilvl w:val="0"/>
          <w:numId w:val="0"/>
        </w:numPr>
        <w:rPr>
          <w:sz w:val="22"/>
          <w:szCs w:val="22"/>
        </w:rPr>
      </w:pPr>
      <w:r w:rsidRPr="00435546">
        <w:rPr>
          <w:sz w:val="22"/>
          <w:szCs w:val="22"/>
        </w:rPr>
        <w:t xml:space="preserve">6.11 </w:t>
      </w:r>
      <w:r w:rsidR="00C9370E" w:rsidRPr="00435546">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435546"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7</w:t>
      </w:r>
      <w:r w:rsidR="00C56CF5" w:rsidRPr="00435546">
        <w:rPr>
          <w:rFonts w:ascii="Arial" w:hAnsi="Arial" w:cs="Arial"/>
          <w:b/>
          <w:bCs/>
          <w:sz w:val="22"/>
          <w:szCs w:val="22"/>
        </w:rPr>
        <w:t>. DO CONTEÚDO DO ENVELOPE N° 02 – “HABILITAÇÃO”</w:t>
      </w:r>
    </w:p>
    <w:p w14:paraId="785581BB" w14:textId="77777777" w:rsidR="00C56CF5" w:rsidRPr="00435546" w:rsidRDefault="00C56CF5" w:rsidP="00600ADA">
      <w:pPr>
        <w:jc w:val="both"/>
        <w:rPr>
          <w:rFonts w:ascii="Arial" w:hAnsi="Arial" w:cs="Arial"/>
          <w:b/>
          <w:sz w:val="22"/>
          <w:szCs w:val="22"/>
        </w:rPr>
      </w:pPr>
    </w:p>
    <w:p w14:paraId="2855877E" w14:textId="770AACE0" w:rsidR="00C9370E" w:rsidRPr="00435546" w:rsidRDefault="00316792" w:rsidP="00600ADA">
      <w:pPr>
        <w:jc w:val="both"/>
        <w:rPr>
          <w:rFonts w:ascii="Arial" w:hAnsi="Arial" w:cs="Arial"/>
          <w:sz w:val="22"/>
          <w:szCs w:val="22"/>
        </w:rPr>
      </w:pPr>
      <w:r w:rsidRPr="00435546">
        <w:rPr>
          <w:rFonts w:ascii="Arial" w:hAnsi="Arial" w:cs="Arial"/>
          <w:sz w:val="22"/>
          <w:szCs w:val="22"/>
        </w:rPr>
        <w:t>7</w:t>
      </w:r>
      <w:r w:rsidR="00C56CF5" w:rsidRPr="00435546">
        <w:rPr>
          <w:rFonts w:ascii="Arial" w:hAnsi="Arial" w:cs="Arial"/>
          <w:sz w:val="22"/>
          <w:szCs w:val="22"/>
        </w:rPr>
        <w:t>.1 É condição básica para a fase de habilitação</w:t>
      </w:r>
      <w:r w:rsidR="00435546" w:rsidRPr="00435546">
        <w:rPr>
          <w:rFonts w:ascii="Arial" w:hAnsi="Arial" w:cs="Arial"/>
          <w:sz w:val="22"/>
          <w:szCs w:val="22"/>
        </w:rPr>
        <w:t xml:space="preserve"> (prazo de 02 (duas) horas após etapa de julgamento da proposta)</w:t>
      </w:r>
      <w:r w:rsidR="00C56CF5" w:rsidRPr="00435546">
        <w:rPr>
          <w:rFonts w:ascii="Arial" w:hAnsi="Arial" w:cs="Arial"/>
          <w:sz w:val="22"/>
          <w:szCs w:val="22"/>
        </w:rPr>
        <w:t xml:space="preserve">, que o licitante apresente, </w:t>
      </w:r>
      <w:r w:rsidR="00435546" w:rsidRPr="00435546">
        <w:rPr>
          <w:rFonts w:ascii="Arial" w:hAnsi="Arial" w:cs="Arial"/>
          <w:sz w:val="22"/>
          <w:szCs w:val="22"/>
        </w:rPr>
        <w:t>no sistema</w:t>
      </w:r>
      <w:r w:rsidR="00C56CF5" w:rsidRPr="00435546">
        <w:rPr>
          <w:rFonts w:ascii="Arial" w:hAnsi="Arial" w:cs="Arial"/>
          <w:sz w:val="22"/>
          <w:szCs w:val="22"/>
        </w:rPr>
        <w:t xml:space="preserve">, dos documentos abaixo relacionados, com prazo vigente, em uma via ou, </w:t>
      </w:r>
      <w:r w:rsidR="00C56CF5" w:rsidRPr="00435546">
        <w:rPr>
          <w:rFonts w:ascii="Arial" w:hAnsi="Arial" w:cs="Arial"/>
          <w:b/>
          <w:bCs/>
          <w:sz w:val="22"/>
          <w:szCs w:val="22"/>
        </w:rPr>
        <w:t>se preferir</w:t>
      </w:r>
      <w:r w:rsidR="00C56CF5" w:rsidRPr="00435546">
        <w:rPr>
          <w:rFonts w:ascii="Arial" w:hAnsi="Arial" w:cs="Arial"/>
          <w:sz w:val="22"/>
          <w:szCs w:val="22"/>
        </w:rPr>
        <w:t>, os seguintes documentos:</w:t>
      </w:r>
    </w:p>
    <w:p w14:paraId="33874EFC" w14:textId="77777777" w:rsidR="00C9370E" w:rsidRPr="00435546" w:rsidRDefault="00C9370E" w:rsidP="00600ADA">
      <w:pPr>
        <w:jc w:val="both"/>
        <w:rPr>
          <w:rFonts w:ascii="Arial" w:hAnsi="Arial" w:cs="Arial"/>
          <w:sz w:val="22"/>
          <w:szCs w:val="22"/>
        </w:rPr>
      </w:pPr>
    </w:p>
    <w:p w14:paraId="5856FD41" w14:textId="33E24581" w:rsidR="00C9370E" w:rsidRPr="00435546" w:rsidRDefault="00316792" w:rsidP="00600ADA">
      <w:pPr>
        <w:jc w:val="both"/>
        <w:rPr>
          <w:rFonts w:ascii="Arial" w:hAnsi="Arial" w:cs="Arial"/>
          <w:sz w:val="22"/>
          <w:szCs w:val="22"/>
        </w:rPr>
      </w:pPr>
      <w:r w:rsidRPr="00435546">
        <w:rPr>
          <w:rFonts w:ascii="Arial" w:hAnsi="Arial" w:cs="Arial"/>
          <w:sz w:val="22"/>
          <w:szCs w:val="22"/>
        </w:rPr>
        <w:t>7</w:t>
      </w:r>
      <w:r w:rsidR="00C9370E" w:rsidRPr="00435546">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435546" w:rsidRDefault="00316792" w:rsidP="00600ADA">
      <w:pPr>
        <w:pStyle w:val="Nivel3"/>
        <w:numPr>
          <w:ilvl w:val="0"/>
          <w:numId w:val="0"/>
        </w:numPr>
        <w:rPr>
          <w:sz w:val="22"/>
          <w:szCs w:val="22"/>
        </w:rPr>
      </w:pPr>
      <w:r w:rsidRPr="00435546">
        <w:rPr>
          <w:sz w:val="22"/>
          <w:szCs w:val="22"/>
        </w:rPr>
        <w:t>7</w:t>
      </w:r>
      <w:r w:rsidR="00C9370E" w:rsidRPr="00435546">
        <w:rPr>
          <w:sz w:val="22"/>
          <w:szCs w:val="22"/>
        </w:rPr>
        <w:t xml:space="preserve">.3 não emprega menor de 18 anos em trabalho noturno, perigoso ou insalubre e não emprega menor de 16 anos, salvo menor, a partir de 14 anos, na condição de aprendiz, nos termos do </w:t>
      </w:r>
      <w:hyperlink r:id="rId14" w:anchor="art7" w:history="1">
        <w:r w:rsidR="00C9370E" w:rsidRPr="00435546">
          <w:rPr>
            <w:rStyle w:val="Hyperlink"/>
            <w:sz w:val="22"/>
            <w:szCs w:val="22"/>
          </w:rPr>
          <w:t>artigo 7°, XXXIII, da Constituição</w:t>
        </w:r>
      </w:hyperlink>
      <w:r w:rsidR="00C9370E" w:rsidRPr="00435546">
        <w:rPr>
          <w:sz w:val="22"/>
          <w:szCs w:val="22"/>
        </w:rPr>
        <w:t>;</w:t>
      </w:r>
    </w:p>
    <w:p w14:paraId="277BF52A" w14:textId="13443309" w:rsidR="00C9370E" w:rsidRPr="00435546" w:rsidRDefault="00316792" w:rsidP="00600ADA">
      <w:pPr>
        <w:pStyle w:val="Nivel3"/>
        <w:numPr>
          <w:ilvl w:val="0"/>
          <w:numId w:val="0"/>
        </w:numPr>
        <w:rPr>
          <w:sz w:val="22"/>
          <w:szCs w:val="22"/>
        </w:rPr>
      </w:pPr>
      <w:r w:rsidRPr="00435546">
        <w:rPr>
          <w:sz w:val="22"/>
          <w:szCs w:val="22"/>
        </w:rPr>
        <w:t xml:space="preserve">7.3.1 </w:t>
      </w:r>
      <w:r w:rsidR="00C9370E" w:rsidRPr="00435546">
        <w:rPr>
          <w:sz w:val="22"/>
          <w:szCs w:val="22"/>
        </w:rPr>
        <w:t xml:space="preserve">não possui empregados executando trabalho degradante ou forçado, observando o disposto nos </w:t>
      </w:r>
      <w:hyperlink r:id="rId15" w:history="1">
        <w:r w:rsidR="00C9370E" w:rsidRPr="00435546">
          <w:rPr>
            <w:rStyle w:val="Hyperlink"/>
            <w:sz w:val="22"/>
            <w:szCs w:val="22"/>
          </w:rPr>
          <w:t>incisos III e IV do art. 1º e no inciso III do art. 5º da Constituição Federal</w:t>
        </w:r>
      </w:hyperlink>
      <w:r w:rsidR="00C9370E" w:rsidRPr="00435546">
        <w:rPr>
          <w:sz w:val="22"/>
          <w:szCs w:val="22"/>
        </w:rPr>
        <w:t>;</w:t>
      </w:r>
    </w:p>
    <w:p w14:paraId="5979140A" w14:textId="340DF46A" w:rsidR="00C9370E" w:rsidRPr="00435546" w:rsidRDefault="00316792" w:rsidP="00600ADA">
      <w:pPr>
        <w:pStyle w:val="Nivel2"/>
        <w:numPr>
          <w:ilvl w:val="0"/>
          <w:numId w:val="0"/>
        </w:numPr>
        <w:rPr>
          <w:sz w:val="22"/>
          <w:szCs w:val="22"/>
        </w:rPr>
      </w:pPr>
      <w:r w:rsidRPr="00435546">
        <w:rPr>
          <w:sz w:val="22"/>
          <w:szCs w:val="22"/>
        </w:rPr>
        <w:t xml:space="preserve">7.3.2 </w:t>
      </w:r>
      <w:r w:rsidR="00C9370E" w:rsidRPr="00435546">
        <w:rPr>
          <w:sz w:val="22"/>
          <w:szCs w:val="22"/>
        </w:rPr>
        <w:t>cumpre as exigências de reserva de cargos para pessoa com deficiência e para reabilitado da Previdência Social, previstas em lei e em outras normas específicas.</w:t>
      </w:r>
    </w:p>
    <w:p w14:paraId="15029DED" w14:textId="1BBC2A8E" w:rsidR="00C9370E" w:rsidRPr="00435546" w:rsidRDefault="00316792" w:rsidP="00600ADA">
      <w:pPr>
        <w:pStyle w:val="Nivel2"/>
        <w:numPr>
          <w:ilvl w:val="0"/>
          <w:numId w:val="0"/>
        </w:numPr>
        <w:rPr>
          <w:sz w:val="22"/>
          <w:szCs w:val="22"/>
        </w:rPr>
      </w:pPr>
      <w:r w:rsidRPr="00435546">
        <w:rPr>
          <w:sz w:val="22"/>
          <w:szCs w:val="22"/>
        </w:rPr>
        <w:t xml:space="preserve">7.3.3 </w:t>
      </w:r>
      <w:r w:rsidR="00C9370E" w:rsidRPr="00435546">
        <w:rPr>
          <w:sz w:val="22"/>
          <w:szCs w:val="22"/>
        </w:rPr>
        <w:t xml:space="preserve">O licitante organizado em cooperativa deverá declarar, ainda, em campo próprio do sistema eletrônico, que cumpre os requisitos estabelecidos no </w:t>
      </w:r>
      <w:hyperlink r:id="rId16" w:anchor="art16" w:history="1">
        <w:r w:rsidR="00C9370E" w:rsidRPr="00435546">
          <w:rPr>
            <w:rStyle w:val="Hyperlink"/>
            <w:sz w:val="22"/>
            <w:szCs w:val="22"/>
          </w:rPr>
          <w:t>artigo 16 da Lei nº 14.133, de 2021</w:t>
        </w:r>
      </w:hyperlink>
      <w:r w:rsidR="00C9370E" w:rsidRPr="00435546">
        <w:rPr>
          <w:sz w:val="22"/>
          <w:szCs w:val="22"/>
        </w:rPr>
        <w:t>.</w:t>
      </w:r>
    </w:p>
    <w:p w14:paraId="20713BDB" w14:textId="3DD53832" w:rsidR="00C9370E" w:rsidRPr="00435546" w:rsidRDefault="00316792" w:rsidP="00600ADA">
      <w:pPr>
        <w:pStyle w:val="Nivel2"/>
        <w:numPr>
          <w:ilvl w:val="0"/>
          <w:numId w:val="0"/>
        </w:numPr>
        <w:rPr>
          <w:sz w:val="22"/>
          <w:szCs w:val="22"/>
        </w:rPr>
      </w:pPr>
      <w:bookmarkStart w:id="2" w:name="_Ref117000019"/>
      <w:r w:rsidRPr="00435546">
        <w:rPr>
          <w:sz w:val="22"/>
          <w:szCs w:val="22"/>
        </w:rPr>
        <w:t xml:space="preserve">7.3.4 </w:t>
      </w:r>
      <w:r w:rsidR="00C9370E" w:rsidRPr="00435546">
        <w:rPr>
          <w:sz w:val="22"/>
          <w:szCs w:val="22"/>
        </w:rPr>
        <w:t xml:space="preserve">O fornecedor enquadrado como microempresa, empresa de pequeno porte ou sociedade cooperativa deverá declarar, ainda, que cumpre os requisitos estabelecidos no </w:t>
      </w:r>
      <w:hyperlink r:id="rId17" w:anchor="art3" w:history="1">
        <w:r w:rsidR="00C9370E" w:rsidRPr="00435546">
          <w:rPr>
            <w:rStyle w:val="Hyperlink"/>
            <w:sz w:val="22"/>
            <w:szCs w:val="22"/>
          </w:rPr>
          <w:t>artigo 3° da Lei Complementar nº 123, de 2006</w:t>
        </w:r>
      </w:hyperlink>
      <w:r w:rsidR="00C9370E" w:rsidRPr="00435546">
        <w:rPr>
          <w:sz w:val="22"/>
          <w:szCs w:val="22"/>
        </w:rPr>
        <w:t xml:space="preserve">, estando apto a usufruir do tratamento favorecido estabelecido em seus </w:t>
      </w:r>
      <w:bookmarkEnd w:id="2"/>
      <w:r w:rsidR="00C9370E" w:rsidRPr="00435546">
        <w:fldChar w:fldCharType="begin"/>
      </w:r>
      <w:r w:rsidR="00C9370E" w:rsidRPr="00435546">
        <w:rPr>
          <w:sz w:val="22"/>
          <w:szCs w:val="22"/>
        </w:rPr>
        <w:instrText>HYPERLINK "https://www.planalto.gov.br/ccivil_03/leis/lcp/lcp123.htm" \l "art42"</w:instrText>
      </w:r>
      <w:r w:rsidR="00C9370E" w:rsidRPr="00435546">
        <w:fldChar w:fldCharType="separate"/>
      </w:r>
      <w:proofErr w:type="spellStart"/>
      <w:r w:rsidR="00C9370E" w:rsidRPr="00435546">
        <w:rPr>
          <w:rStyle w:val="Hyperlink"/>
          <w:sz w:val="22"/>
          <w:szCs w:val="22"/>
        </w:rPr>
        <w:t>arts</w:t>
      </w:r>
      <w:proofErr w:type="spellEnd"/>
      <w:r w:rsidR="00C9370E" w:rsidRPr="00435546">
        <w:rPr>
          <w:rStyle w:val="Hyperlink"/>
          <w:sz w:val="22"/>
          <w:szCs w:val="22"/>
        </w:rPr>
        <w:t>. 42 a 49</w:t>
      </w:r>
      <w:r w:rsidR="00C9370E" w:rsidRPr="00435546">
        <w:rPr>
          <w:rStyle w:val="Hyperlink"/>
          <w:sz w:val="22"/>
          <w:szCs w:val="22"/>
        </w:rPr>
        <w:fldChar w:fldCharType="end"/>
      </w:r>
      <w:r w:rsidR="00C9370E" w:rsidRPr="00435546">
        <w:rPr>
          <w:sz w:val="22"/>
          <w:szCs w:val="22"/>
        </w:rPr>
        <w:t xml:space="preserve">, observado o disposto nos </w:t>
      </w:r>
      <w:hyperlink r:id="rId18" w:anchor="art4§1" w:history="1">
        <w:r w:rsidR="00C9370E" w:rsidRPr="00435546">
          <w:rPr>
            <w:rStyle w:val="Hyperlink"/>
            <w:sz w:val="22"/>
            <w:szCs w:val="22"/>
          </w:rPr>
          <w:t>§§ 1º ao 3º do art. 4º, da Lei n.º 14.133, de 2021.</w:t>
        </w:r>
      </w:hyperlink>
    </w:p>
    <w:p w14:paraId="33120139" w14:textId="68775A28" w:rsidR="00C9370E" w:rsidRPr="00435546" w:rsidRDefault="00316792" w:rsidP="00600ADA">
      <w:pPr>
        <w:pStyle w:val="Nivel3"/>
        <w:numPr>
          <w:ilvl w:val="0"/>
          <w:numId w:val="0"/>
        </w:numPr>
        <w:rPr>
          <w:sz w:val="22"/>
          <w:szCs w:val="22"/>
        </w:rPr>
      </w:pPr>
      <w:r w:rsidRPr="00435546">
        <w:rPr>
          <w:sz w:val="22"/>
          <w:szCs w:val="22"/>
        </w:rPr>
        <w:t xml:space="preserve">7.3.5 </w:t>
      </w:r>
      <w:r w:rsidR="00C9370E" w:rsidRPr="00435546">
        <w:rPr>
          <w:sz w:val="22"/>
          <w:szCs w:val="22"/>
        </w:rPr>
        <w:t>no item exclusivo para participação de microempresas e empresas de pequeno porte, a assinalação do campo “não” impedirá o prosseguimento no certame, para aquele item;</w:t>
      </w:r>
    </w:p>
    <w:p w14:paraId="54C5B82E" w14:textId="002E0141" w:rsidR="00C9370E" w:rsidRPr="00435546" w:rsidRDefault="00316792" w:rsidP="00600ADA">
      <w:pPr>
        <w:pStyle w:val="Nivel3"/>
        <w:numPr>
          <w:ilvl w:val="0"/>
          <w:numId w:val="0"/>
        </w:numPr>
        <w:rPr>
          <w:sz w:val="22"/>
          <w:szCs w:val="22"/>
        </w:rPr>
      </w:pPr>
      <w:r w:rsidRPr="00435546">
        <w:rPr>
          <w:sz w:val="22"/>
          <w:szCs w:val="22"/>
        </w:rPr>
        <w:t xml:space="preserve">7.3.6 </w:t>
      </w:r>
      <w:r w:rsidR="00C9370E" w:rsidRPr="00435546">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00C9370E" w:rsidRPr="00435546">
          <w:rPr>
            <w:rStyle w:val="Hyperlink"/>
            <w:sz w:val="22"/>
            <w:szCs w:val="22"/>
          </w:rPr>
          <w:t>Lei Complementar nº 123, de 2006</w:t>
        </w:r>
      </w:hyperlink>
      <w:r w:rsidR="00C9370E" w:rsidRPr="00435546">
        <w:rPr>
          <w:sz w:val="22"/>
          <w:szCs w:val="22"/>
        </w:rPr>
        <w:t>, mesmo que microempresa, empresa de pequeno porte ou sociedade cooperativa.</w:t>
      </w:r>
    </w:p>
    <w:p w14:paraId="403799B2" w14:textId="06C40638" w:rsidR="00C9370E" w:rsidRPr="00435546" w:rsidRDefault="00316792" w:rsidP="00600ADA">
      <w:pPr>
        <w:pStyle w:val="Nivel2"/>
        <w:numPr>
          <w:ilvl w:val="0"/>
          <w:numId w:val="0"/>
        </w:numPr>
        <w:spacing w:before="0" w:after="0" w:line="240" w:lineRule="auto"/>
        <w:rPr>
          <w:sz w:val="22"/>
          <w:szCs w:val="22"/>
        </w:rPr>
      </w:pPr>
      <w:r w:rsidRPr="00435546">
        <w:rPr>
          <w:sz w:val="22"/>
          <w:szCs w:val="22"/>
        </w:rPr>
        <w:t xml:space="preserve">7.4 </w:t>
      </w:r>
      <w:r w:rsidR="00C9370E" w:rsidRPr="00435546">
        <w:rPr>
          <w:sz w:val="22"/>
          <w:szCs w:val="22"/>
        </w:rPr>
        <w:t xml:space="preserve">A falsidade da declaração de que trata os itens </w:t>
      </w:r>
      <w:r w:rsidRPr="00435546">
        <w:rPr>
          <w:sz w:val="22"/>
          <w:szCs w:val="22"/>
        </w:rPr>
        <w:t>7.3.5</w:t>
      </w:r>
      <w:r w:rsidR="00C9370E" w:rsidRPr="00435546">
        <w:rPr>
          <w:sz w:val="22"/>
          <w:szCs w:val="22"/>
        </w:rPr>
        <w:t xml:space="preserve"> sujeitará o licitante às sanções previstas na </w:t>
      </w:r>
      <w:hyperlink r:id="rId20" w:history="1">
        <w:r w:rsidR="00C9370E" w:rsidRPr="00435546">
          <w:rPr>
            <w:rStyle w:val="Hyperlink"/>
            <w:sz w:val="22"/>
            <w:szCs w:val="22"/>
          </w:rPr>
          <w:t>Lei nº 14.133, de 2021</w:t>
        </w:r>
      </w:hyperlink>
      <w:r w:rsidR="00C9370E" w:rsidRPr="00435546">
        <w:rPr>
          <w:sz w:val="22"/>
          <w:szCs w:val="22"/>
        </w:rPr>
        <w:t>, e neste Edital.</w:t>
      </w:r>
    </w:p>
    <w:p w14:paraId="6A1CE8CF" w14:textId="77777777" w:rsidR="00C56CF5" w:rsidRPr="00435546" w:rsidRDefault="00C56CF5" w:rsidP="00600ADA">
      <w:pPr>
        <w:jc w:val="both"/>
        <w:rPr>
          <w:rFonts w:ascii="Arial" w:hAnsi="Arial" w:cs="Arial"/>
          <w:sz w:val="22"/>
          <w:szCs w:val="22"/>
        </w:rPr>
      </w:pPr>
    </w:p>
    <w:p w14:paraId="721C2D8E" w14:textId="5346076E" w:rsidR="00C56CF5" w:rsidRPr="00435546" w:rsidRDefault="008F16D6" w:rsidP="00600ADA">
      <w:pPr>
        <w:jc w:val="both"/>
        <w:rPr>
          <w:rFonts w:ascii="Arial" w:hAnsi="Arial" w:cs="Arial"/>
          <w:b/>
          <w:sz w:val="22"/>
          <w:szCs w:val="22"/>
        </w:rPr>
      </w:pPr>
      <w:r w:rsidRPr="00435546">
        <w:rPr>
          <w:rFonts w:ascii="Arial" w:hAnsi="Arial" w:cs="Arial"/>
          <w:b/>
          <w:sz w:val="22"/>
          <w:szCs w:val="22"/>
        </w:rPr>
        <w:t>7</w:t>
      </w:r>
      <w:r w:rsidR="00C56CF5" w:rsidRPr="00435546">
        <w:rPr>
          <w:rFonts w:ascii="Arial" w:hAnsi="Arial" w:cs="Arial"/>
          <w:b/>
          <w:sz w:val="22"/>
          <w:szCs w:val="22"/>
        </w:rPr>
        <w:t>.</w:t>
      </w:r>
      <w:r w:rsidRPr="00435546">
        <w:rPr>
          <w:rFonts w:ascii="Arial" w:hAnsi="Arial" w:cs="Arial"/>
          <w:b/>
          <w:sz w:val="22"/>
          <w:szCs w:val="22"/>
        </w:rPr>
        <w:t>5</w:t>
      </w:r>
      <w:r w:rsidR="00C56CF5" w:rsidRPr="00435546">
        <w:rPr>
          <w:rFonts w:ascii="Arial" w:hAnsi="Arial" w:cs="Arial"/>
          <w:b/>
          <w:sz w:val="22"/>
          <w:szCs w:val="22"/>
        </w:rPr>
        <w:t xml:space="preserve"> Documentação relativa à HABILITAÇÃO JURÍDICA:</w:t>
      </w:r>
    </w:p>
    <w:p w14:paraId="3E0C910E" w14:textId="77777777" w:rsidR="00C56CF5" w:rsidRPr="00435546" w:rsidRDefault="00C56CF5" w:rsidP="00600ADA">
      <w:pPr>
        <w:jc w:val="both"/>
        <w:rPr>
          <w:rFonts w:ascii="Arial" w:hAnsi="Arial" w:cs="Arial"/>
          <w:b/>
          <w:sz w:val="22"/>
          <w:szCs w:val="22"/>
        </w:rPr>
      </w:pPr>
    </w:p>
    <w:p w14:paraId="0325924B" w14:textId="69F4C18E" w:rsidR="00C56CF5" w:rsidRPr="00435546" w:rsidRDefault="008F16D6" w:rsidP="00600ADA">
      <w:pPr>
        <w:jc w:val="both"/>
        <w:rPr>
          <w:rFonts w:ascii="Arial" w:hAnsi="Arial" w:cs="Arial"/>
          <w:sz w:val="22"/>
          <w:szCs w:val="22"/>
        </w:rPr>
      </w:pPr>
      <w:r w:rsidRPr="00435546">
        <w:rPr>
          <w:rFonts w:ascii="Arial" w:hAnsi="Arial" w:cs="Arial"/>
          <w:sz w:val="22"/>
          <w:szCs w:val="22"/>
        </w:rPr>
        <w:t>7.5</w:t>
      </w:r>
      <w:r w:rsidR="00C56CF5" w:rsidRPr="00435546">
        <w:rPr>
          <w:rFonts w:ascii="Arial" w:hAnsi="Arial" w:cs="Arial"/>
          <w:sz w:val="22"/>
          <w:szCs w:val="22"/>
        </w:rPr>
        <w:t>.1 Cédula de identidade dos Diretores ou Sócios responsáveis pela empresa;</w:t>
      </w:r>
    </w:p>
    <w:p w14:paraId="5369F04E" w14:textId="77777777" w:rsidR="00C56CF5" w:rsidRPr="00435546" w:rsidRDefault="00C56CF5" w:rsidP="00600ADA">
      <w:pPr>
        <w:jc w:val="both"/>
        <w:rPr>
          <w:rFonts w:ascii="Arial" w:hAnsi="Arial" w:cs="Arial"/>
          <w:sz w:val="22"/>
          <w:szCs w:val="22"/>
        </w:rPr>
      </w:pPr>
    </w:p>
    <w:p w14:paraId="2234CEDC" w14:textId="6C03256F" w:rsidR="00C56CF5" w:rsidRPr="00435546" w:rsidRDefault="008F16D6" w:rsidP="00600ADA">
      <w:pPr>
        <w:jc w:val="both"/>
        <w:rPr>
          <w:rFonts w:ascii="Arial" w:hAnsi="Arial" w:cs="Arial"/>
          <w:sz w:val="22"/>
          <w:szCs w:val="22"/>
        </w:rPr>
      </w:pPr>
      <w:r w:rsidRPr="00435546">
        <w:rPr>
          <w:rFonts w:ascii="Arial" w:hAnsi="Arial" w:cs="Arial"/>
          <w:sz w:val="22"/>
          <w:szCs w:val="22"/>
        </w:rPr>
        <w:t>7.5</w:t>
      </w:r>
      <w:r w:rsidR="00C56CF5" w:rsidRPr="00435546">
        <w:rPr>
          <w:rFonts w:ascii="Arial" w:hAnsi="Arial" w:cs="Arial"/>
          <w:sz w:val="22"/>
          <w:szCs w:val="22"/>
        </w:rPr>
        <w:t>.2 Registro comercial, no caso de empresa individual; ou</w:t>
      </w:r>
    </w:p>
    <w:p w14:paraId="5EF09554" w14:textId="77777777" w:rsidR="00C56CF5" w:rsidRPr="00435546" w:rsidRDefault="00C56CF5" w:rsidP="00600ADA">
      <w:pPr>
        <w:jc w:val="both"/>
        <w:rPr>
          <w:rFonts w:ascii="Arial" w:hAnsi="Arial" w:cs="Arial"/>
          <w:sz w:val="22"/>
          <w:szCs w:val="22"/>
        </w:rPr>
      </w:pPr>
    </w:p>
    <w:p w14:paraId="4E9D9553" w14:textId="3DC1B3D2" w:rsidR="00C56CF5" w:rsidRPr="00435546" w:rsidRDefault="008F16D6" w:rsidP="00600ADA">
      <w:pPr>
        <w:jc w:val="both"/>
        <w:rPr>
          <w:rFonts w:ascii="Arial" w:hAnsi="Arial" w:cs="Arial"/>
          <w:sz w:val="22"/>
          <w:szCs w:val="22"/>
        </w:rPr>
      </w:pPr>
      <w:r w:rsidRPr="00435546">
        <w:rPr>
          <w:rFonts w:ascii="Arial" w:hAnsi="Arial" w:cs="Arial"/>
          <w:sz w:val="22"/>
          <w:szCs w:val="22"/>
        </w:rPr>
        <w:t>7.5</w:t>
      </w:r>
      <w:r w:rsidR="00C56CF5" w:rsidRPr="00435546">
        <w:rPr>
          <w:rFonts w:ascii="Arial" w:hAnsi="Arial" w:cs="Arial"/>
          <w:sz w:val="22"/>
          <w:szCs w:val="22"/>
        </w:rPr>
        <w:t>.3</w:t>
      </w:r>
      <w:r w:rsidR="00C97366" w:rsidRPr="00435546">
        <w:rPr>
          <w:rFonts w:ascii="Arial" w:hAnsi="Arial" w:cs="Arial"/>
          <w:sz w:val="22"/>
          <w:szCs w:val="22"/>
        </w:rPr>
        <w:t xml:space="preserve"> </w:t>
      </w:r>
      <w:r w:rsidR="00C56CF5" w:rsidRPr="00435546">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435546">
        <w:rPr>
          <w:rFonts w:ascii="Arial" w:hAnsi="Arial" w:cs="Arial"/>
          <w:b/>
          <w:sz w:val="22"/>
          <w:szCs w:val="22"/>
        </w:rPr>
        <w:t>;</w:t>
      </w:r>
      <w:r w:rsidR="00C56CF5" w:rsidRPr="00435546">
        <w:rPr>
          <w:rFonts w:ascii="Arial" w:hAnsi="Arial" w:cs="Arial"/>
          <w:sz w:val="22"/>
          <w:szCs w:val="22"/>
        </w:rPr>
        <w:t xml:space="preserve"> ou</w:t>
      </w:r>
    </w:p>
    <w:p w14:paraId="0E767AE1" w14:textId="77777777" w:rsidR="00C56CF5" w:rsidRPr="00435546" w:rsidRDefault="00C56CF5" w:rsidP="00600ADA">
      <w:pPr>
        <w:jc w:val="both"/>
        <w:rPr>
          <w:rFonts w:ascii="Arial" w:hAnsi="Arial" w:cs="Arial"/>
          <w:sz w:val="22"/>
          <w:szCs w:val="22"/>
        </w:rPr>
      </w:pPr>
    </w:p>
    <w:p w14:paraId="7254C887" w14:textId="2FBCAC7C" w:rsidR="00C56CF5" w:rsidRPr="00435546" w:rsidRDefault="008F16D6" w:rsidP="00600ADA">
      <w:pPr>
        <w:jc w:val="both"/>
        <w:rPr>
          <w:rFonts w:ascii="Arial" w:hAnsi="Arial" w:cs="Arial"/>
          <w:sz w:val="22"/>
          <w:szCs w:val="22"/>
        </w:rPr>
      </w:pPr>
      <w:r w:rsidRPr="00435546">
        <w:rPr>
          <w:rFonts w:ascii="Arial" w:hAnsi="Arial" w:cs="Arial"/>
          <w:sz w:val="22"/>
          <w:szCs w:val="22"/>
        </w:rPr>
        <w:t>7.5.</w:t>
      </w:r>
      <w:r w:rsidR="00C56CF5" w:rsidRPr="00435546">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435546" w:rsidRDefault="00C56CF5" w:rsidP="00600ADA">
      <w:pPr>
        <w:jc w:val="both"/>
        <w:rPr>
          <w:rFonts w:ascii="Arial" w:hAnsi="Arial" w:cs="Arial"/>
          <w:sz w:val="22"/>
          <w:szCs w:val="22"/>
        </w:rPr>
      </w:pPr>
    </w:p>
    <w:p w14:paraId="74A02D9F" w14:textId="6AD5C4E3" w:rsidR="00C56CF5" w:rsidRPr="00435546" w:rsidRDefault="008F16D6" w:rsidP="00600ADA">
      <w:pPr>
        <w:jc w:val="both"/>
        <w:rPr>
          <w:rFonts w:ascii="Arial" w:hAnsi="Arial" w:cs="Arial"/>
          <w:sz w:val="22"/>
          <w:szCs w:val="22"/>
        </w:rPr>
      </w:pPr>
      <w:r w:rsidRPr="00435546">
        <w:rPr>
          <w:rFonts w:ascii="Arial" w:hAnsi="Arial" w:cs="Arial"/>
          <w:sz w:val="22"/>
          <w:szCs w:val="22"/>
        </w:rPr>
        <w:lastRenderedPageBreak/>
        <w:t>7.5</w:t>
      </w:r>
      <w:r w:rsidR="00C56CF5" w:rsidRPr="00435546">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435546" w:rsidRDefault="00C56CF5" w:rsidP="00600ADA">
      <w:pPr>
        <w:jc w:val="both"/>
        <w:rPr>
          <w:rFonts w:ascii="Arial" w:hAnsi="Arial" w:cs="Arial"/>
          <w:sz w:val="22"/>
          <w:szCs w:val="22"/>
        </w:rPr>
      </w:pPr>
    </w:p>
    <w:p w14:paraId="51295C35" w14:textId="251E1981" w:rsidR="00C56CF5" w:rsidRPr="00435546" w:rsidRDefault="008F16D6" w:rsidP="00600ADA">
      <w:pPr>
        <w:jc w:val="both"/>
        <w:rPr>
          <w:rFonts w:ascii="Arial" w:hAnsi="Arial" w:cs="Arial"/>
          <w:sz w:val="22"/>
          <w:szCs w:val="22"/>
        </w:rPr>
      </w:pPr>
      <w:r w:rsidRPr="00435546">
        <w:rPr>
          <w:rFonts w:ascii="Arial" w:hAnsi="Arial" w:cs="Arial"/>
          <w:sz w:val="22"/>
          <w:szCs w:val="22"/>
        </w:rPr>
        <w:t>7.5</w:t>
      </w:r>
      <w:r w:rsidR="00C56CF5" w:rsidRPr="00435546">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435546" w:rsidRDefault="00C56CF5" w:rsidP="00600ADA">
      <w:pPr>
        <w:jc w:val="both"/>
        <w:rPr>
          <w:rFonts w:ascii="Arial" w:hAnsi="Arial" w:cs="Arial"/>
          <w:sz w:val="22"/>
          <w:szCs w:val="22"/>
        </w:rPr>
      </w:pPr>
    </w:p>
    <w:p w14:paraId="7147614E" w14:textId="7F6E38A5" w:rsidR="00C56CF5" w:rsidRPr="00435546" w:rsidRDefault="008F16D6" w:rsidP="00600ADA">
      <w:pPr>
        <w:jc w:val="both"/>
        <w:rPr>
          <w:rFonts w:ascii="Arial" w:hAnsi="Arial" w:cs="Arial"/>
          <w:b/>
          <w:sz w:val="22"/>
          <w:szCs w:val="22"/>
        </w:rPr>
      </w:pPr>
      <w:r w:rsidRPr="00435546">
        <w:rPr>
          <w:rFonts w:ascii="Arial" w:hAnsi="Arial" w:cs="Arial"/>
          <w:b/>
          <w:sz w:val="22"/>
          <w:szCs w:val="22"/>
        </w:rPr>
        <w:t>7.6</w:t>
      </w:r>
      <w:r w:rsidR="00C56CF5" w:rsidRPr="00435546">
        <w:rPr>
          <w:rFonts w:ascii="Arial" w:hAnsi="Arial" w:cs="Arial"/>
          <w:b/>
          <w:sz w:val="22"/>
          <w:szCs w:val="22"/>
        </w:rPr>
        <w:t xml:space="preserve"> Documentação relativa à REGULARIDADE FISCAL e TRABALHISTA: </w:t>
      </w:r>
    </w:p>
    <w:p w14:paraId="5A6CEE36" w14:textId="77777777" w:rsidR="00C56CF5" w:rsidRPr="00435546" w:rsidRDefault="00C56CF5" w:rsidP="00600ADA">
      <w:pPr>
        <w:jc w:val="both"/>
        <w:rPr>
          <w:rFonts w:ascii="Arial" w:hAnsi="Arial" w:cs="Arial"/>
          <w:b/>
          <w:sz w:val="22"/>
          <w:szCs w:val="22"/>
        </w:rPr>
      </w:pPr>
    </w:p>
    <w:p w14:paraId="1FFB77A5" w14:textId="6986AE05" w:rsidR="00C56CF5" w:rsidRPr="00435546" w:rsidRDefault="008F16D6" w:rsidP="00600ADA">
      <w:pPr>
        <w:jc w:val="both"/>
        <w:rPr>
          <w:rFonts w:ascii="Arial" w:hAnsi="Arial" w:cs="Arial"/>
          <w:bCs/>
          <w:sz w:val="22"/>
          <w:szCs w:val="22"/>
        </w:rPr>
      </w:pPr>
      <w:r w:rsidRPr="00435546">
        <w:rPr>
          <w:rFonts w:ascii="Arial" w:hAnsi="Arial" w:cs="Arial"/>
          <w:sz w:val="22"/>
          <w:szCs w:val="22"/>
        </w:rPr>
        <w:t>7.6</w:t>
      </w:r>
      <w:r w:rsidR="00C56CF5" w:rsidRPr="00435546">
        <w:rPr>
          <w:rFonts w:ascii="Arial" w:hAnsi="Arial" w:cs="Arial"/>
          <w:sz w:val="22"/>
          <w:szCs w:val="22"/>
        </w:rPr>
        <w:t>.1</w:t>
      </w:r>
      <w:r w:rsidR="00C56CF5" w:rsidRPr="00435546">
        <w:rPr>
          <w:rFonts w:ascii="Arial" w:hAnsi="Arial" w:cs="Arial"/>
          <w:bCs/>
          <w:sz w:val="22"/>
          <w:szCs w:val="22"/>
        </w:rPr>
        <w:t xml:space="preserve">Prova de inscrição no Cadastro Nacional da Pessoa Jurídica do Ministério da Fazenda </w:t>
      </w:r>
      <w:r w:rsidR="00C56CF5" w:rsidRPr="00435546">
        <w:rPr>
          <w:rFonts w:ascii="Arial" w:hAnsi="Arial" w:cs="Arial"/>
          <w:b/>
          <w:bCs/>
          <w:sz w:val="22"/>
          <w:szCs w:val="22"/>
        </w:rPr>
        <w:t>(CNPJ)</w:t>
      </w:r>
      <w:r w:rsidR="00C56CF5" w:rsidRPr="00435546">
        <w:rPr>
          <w:rFonts w:ascii="Arial" w:hAnsi="Arial" w:cs="Arial"/>
          <w:bCs/>
          <w:sz w:val="22"/>
          <w:szCs w:val="22"/>
        </w:rPr>
        <w:t>;</w:t>
      </w:r>
    </w:p>
    <w:p w14:paraId="0D29A93F" w14:textId="77777777" w:rsidR="00C56CF5" w:rsidRPr="00435546" w:rsidRDefault="00C56CF5" w:rsidP="00600ADA">
      <w:pPr>
        <w:jc w:val="both"/>
        <w:rPr>
          <w:rFonts w:ascii="Arial" w:hAnsi="Arial" w:cs="Arial"/>
          <w:bCs/>
          <w:sz w:val="22"/>
          <w:szCs w:val="22"/>
        </w:rPr>
      </w:pPr>
    </w:p>
    <w:p w14:paraId="124E8120" w14:textId="3FA03FE5" w:rsidR="00C56CF5" w:rsidRPr="00435546" w:rsidRDefault="008F16D6" w:rsidP="00600ADA">
      <w:pPr>
        <w:jc w:val="both"/>
        <w:rPr>
          <w:rFonts w:ascii="Arial" w:hAnsi="Arial" w:cs="Arial"/>
          <w:bCs/>
          <w:sz w:val="22"/>
          <w:szCs w:val="22"/>
        </w:rPr>
      </w:pPr>
      <w:r w:rsidRPr="00435546">
        <w:rPr>
          <w:rFonts w:ascii="Arial" w:hAnsi="Arial" w:cs="Arial"/>
          <w:bCs/>
          <w:sz w:val="22"/>
          <w:szCs w:val="22"/>
        </w:rPr>
        <w:t>7.6</w:t>
      </w:r>
      <w:r w:rsidR="00C56CF5" w:rsidRPr="00435546">
        <w:rPr>
          <w:rFonts w:ascii="Arial" w:hAnsi="Arial" w:cs="Arial"/>
          <w:bCs/>
          <w:sz w:val="22"/>
          <w:szCs w:val="22"/>
        </w:rPr>
        <w:t xml:space="preserve">.2 Prova de inscrição no </w:t>
      </w:r>
      <w:r w:rsidR="00C56CF5" w:rsidRPr="00435546">
        <w:rPr>
          <w:rFonts w:ascii="Arial" w:hAnsi="Arial" w:cs="Arial"/>
          <w:b/>
          <w:bCs/>
          <w:sz w:val="22"/>
          <w:szCs w:val="22"/>
        </w:rPr>
        <w:t>Cadastro de Contribuintes Estadual ou Municipal</w:t>
      </w:r>
      <w:r w:rsidR="00C56CF5" w:rsidRPr="00435546">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435546" w:rsidRDefault="00C56CF5" w:rsidP="00600ADA">
      <w:pPr>
        <w:jc w:val="both"/>
        <w:rPr>
          <w:rFonts w:ascii="Arial" w:hAnsi="Arial" w:cs="Arial"/>
          <w:b/>
          <w:sz w:val="22"/>
          <w:szCs w:val="22"/>
        </w:rPr>
      </w:pPr>
    </w:p>
    <w:p w14:paraId="1C098FEC" w14:textId="05FC234F" w:rsidR="00C56CF5" w:rsidRPr="00435546" w:rsidRDefault="008F16D6" w:rsidP="00600ADA">
      <w:pPr>
        <w:pStyle w:val="Corpodetexto"/>
        <w:tabs>
          <w:tab w:val="num" w:pos="180"/>
        </w:tabs>
        <w:ind w:hanging="10"/>
        <w:rPr>
          <w:rFonts w:ascii="Arial" w:hAnsi="Arial" w:cs="Arial"/>
          <w:b w:val="0"/>
          <w:bCs/>
          <w:sz w:val="22"/>
          <w:szCs w:val="22"/>
          <w:u w:val="none"/>
        </w:rPr>
      </w:pPr>
      <w:r w:rsidRPr="00435546">
        <w:rPr>
          <w:rFonts w:ascii="Arial" w:hAnsi="Arial" w:cs="Arial"/>
          <w:b w:val="0"/>
          <w:bCs/>
          <w:sz w:val="22"/>
          <w:szCs w:val="22"/>
          <w:u w:val="none"/>
        </w:rPr>
        <w:t>7.6</w:t>
      </w:r>
      <w:r w:rsidR="00C56CF5" w:rsidRPr="00435546">
        <w:rPr>
          <w:rFonts w:ascii="Arial" w:hAnsi="Arial" w:cs="Arial"/>
          <w:b w:val="0"/>
          <w:bCs/>
          <w:sz w:val="22"/>
          <w:szCs w:val="22"/>
          <w:u w:val="none"/>
        </w:rPr>
        <w:t xml:space="preserve">.3 </w:t>
      </w:r>
      <w:r w:rsidR="00C56CF5" w:rsidRPr="00435546">
        <w:rPr>
          <w:rFonts w:ascii="Arial" w:hAnsi="Arial" w:cs="Arial"/>
          <w:b w:val="0"/>
          <w:sz w:val="22"/>
          <w:szCs w:val="22"/>
          <w:u w:val="none"/>
        </w:rPr>
        <w:t xml:space="preserve">Prova de regularidade para com a </w:t>
      </w:r>
      <w:r w:rsidR="00C56CF5" w:rsidRPr="00435546">
        <w:rPr>
          <w:rFonts w:ascii="Arial" w:hAnsi="Arial" w:cs="Arial"/>
          <w:sz w:val="22"/>
          <w:szCs w:val="22"/>
          <w:u w:val="none"/>
        </w:rPr>
        <w:t>Fazenda Federal</w:t>
      </w:r>
      <w:r w:rsidR="00C56CF5" w:rsidRPr="00435546">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435546">
        <w:rPr>
          <w:rFonts w:ascii="Arial" w:hAnsi="Arial" w:cs="Arial"/>
          <w:b w:val="0"/>
          <w:bCs/>
          <w:sz w:val="22"/>
          <w:szCs w:val="22"/>
          <w:u w:val="none"/>
        </w:rPr>
        <w:t>;</w:t>
      </w:r>
    </w:p>
    <w:p w14:paraId="35E31C1D" w14:textId="77777777" w:rsidR="00C56CF5" w:rsidRPr="00435546"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435546" w:rsidRDefault="008F16D6" w:rsidP="00600ADA">
      <w:pPr>
        <w:pStyle w:val="Corpodetexto"/>
        <w:tabs>
          <w:tab w:val="num" w:pos="180"/>
        </w:tabs>
        <w:ind w:hanging="10"/>
        <w:rPr>
          <w:rFonts w:ascii="Arial" w:hAnsi="Arial" w:cs="Arial"/>
          <w:b w:val="0"/>
          <w:bCs/>
          <w:sz w:val="22"/>
          <w:szCs w:val="22"/>
          <w:u w:val="none"/>
        </w:rPr>
      </w:pPr>
      <w:r w:rsidRPr="00435546">
        <w:rPr>
          <w:rFonts w:ascii="Arial" w:hAnsi="Arial" w:cs="Arial"/>
          <w:b w:val="0"/>
          <w:bCs/>
          <w:sz w:val="22"/>
          <w:szCs w:val="22"/>
          <w:u w:val="none"/>
        </w:rPr>
        <w:t>7.6</w:t>
      </w:r>
      <w:r w:rsidR="00C56CF5" w:rsidRPr="00435546">
        <w:rPr>
          <w:rFonts w:ascii="Arial" w:hAnsi="Arial" w:cs="Arial"/>
          <w:b w:val="0"/>
          <w:bCs/>
          <w:sz w:val="22"/>
          <w:szCs w:val="22"/>
          <w:u w:val="none"/>
        </w:rPr>
        <w:t>.4</w:t>
      </w:r>
      <w:r w:rsidRPr="00435546">
        <w:rPr>
          <w:rFonts w:ascii="Arial" w:hAnsi="Arial" w:cs="Arial"/>
          <w:b w:val="0"/>
          <w:bCs/>
          <w:sz w:val="22"/>
          <w:szCs w:val="22"/>
          <w:u w:val="none"/>
        </w:rPr>
        <w:t xml:space="preserve"> </w:t>
      </w:r>
      <w:r w:rsidR="00C56CF5" w:rsidRPr="00435546">
        <w:rPr>
          <w:rFonts w:ascii="Arial" w:hAnsi="Arial" w:cs="Arial"/>
          <w:b w:val="0"/>
          <w:bCs/>
          <w:sz w:val="22"/>
          <w:szCs w:val="22"/>
          <w:u w:val="none"/>
        </w:rPr>
        <w:t>Prova de regularidade relativa ao Fundo de Garantia por Tempo de Serviço (</w:t>
      </w:r>
      <w:r w:rsidR="00C56CF5" w:rsidRPr="00435546">
        <w:rPr>
          <w:rFonts w:ascii="Arial" w:hAnsi="Arial" w:cs="Arial"/>
          <w:bCs/>
          <w:sz w:val="22"/>
          <w:szCs w:val="22"/>
          <w:u w:val="none"/>
        </w:rPr>
        <w:t>FGTS</w:t>
      </w:r>
      <w:r w:rsidR="00C56CF5" w:rsidRPr="00435546">
        <w:rPr>
          <w:rFonts w:ascii="Arial" w:hAnsi="Arial" w:cs="Arial"/>
          <w:b w:val="0"/>
          <w:bCs/>
          <w:sz w:val="22"/>
          <w:szCs w:val="22"/>
          <w:u w:val="none"/>
        </w:rPr>
        <w:t>), fornecida pela Caixa Econômica Federal, de acordo com a Lei n° 8036 de 11 de maio de 1990;</w:t>
      </w:r>
    </w:p>
    <w:p w14:paraId="5B36AC64" w14:textId="77777777" w:rsidR="00C56CF5" w:rsidRPr="00435546"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435546" w:rsidRDefault="008F16D6" w:rsidP="00600ADA">
      <w:pPr>
        <w:pStyle w:val="Corpodetexto"/>
        <w:tabs>
          <w:tab w:val="num" w:pos="180"/>
        </w:tabs>
        <w:ind w:hanging="10"/>
        <w:rPr>
          <w:rFonts w:ascii="Arial" w:hAnsi="Arial" w:cs="Arial"/>
          <w:b w:val="0"/>
          <w:bCs/>
          <w:sz w:val="22"/>
          <w:szCs w:val="22"/>
          <w:u w:val="none"/>
        </w:rPr>
      </w:pPr>
      <w:r w:rsidRPr="00435546">
        <w:rPr>
          <w:rFonts w:ascii="Arial" w:hAnsi="Arial" w:cs="Arial"/>
          <w:b w:val="0"/>
          <w:bCs/>
          <w:sz w:val="22"/>
          <w:szCs w:val="22"/>
          <w:u w:val="none"/>
        </w:rPr>
        <w:t>7.6</w:t>
      </w:r>
      <w:r w:rsidR="00C56CF5" w:rsidRPr="00435546">
        <w:rPr>
          <w:rFonts w:ascii="Arial" w:hAnsi="Arial" w:cs="Arial"/>
          <w:b w:val="0"/>
          <w:bCs/>
          <w:sz w:val="22"/>
          <w:szCs w:val="22"/>
          <w:u w:val="none"/>
        </w:rPr>
        <w:t xml:space="preserve">.5 Prova de regularidade com a </w:t>
      </w:r>
      <w:r w:rsidR="00C56CF5" w:rsidRPr="00435546">
        <w:rPr>
          <w:rFonts w:ascii="Arial" w:hAnsi="Arial" w:cs="Arial"/>
          <w:bCs/>
          <w:sz w:val="22"/>
          <w:szCs w:val="22"/>
          <w:u w:val="none"/>
        </w:rPr>
        <w:t>Fazenda Estadual</w:t>
      </w:r>
      <w:r w:rsidR="00C56CF5" w:rsidRPr="00435546">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435546" w:rsidRDefault="00C56CF5" w:rsidP="00600ADA">
      <w:pPr>
        <w:pStyle w:val="Corpodetexto"/>
        <w:rPr>
          <w:rFonts w:ascii="Arial" w:hAnsi="Arial" w:cs="Arial"/>
          <w:b w:val="0"/>
          <w:bCs/>
          <w:sz w:val="22"/>
          <w:szCs w:val="22"/>
          <w:u w:val="none"/>
        </w:rPr>
      </w:pPr>
    </w:p>
    <w:p w14:paraId="41BFE227" w14:textId="2214A925" w:rsidR="00C56CF5" w:rsidRPr="00435546" w:rsidRDefault="008F16D6" w:rsidP="00600ADA">
      <w:pPr>
        <w:pStyle w:val="Corpodetexto"/>
        <w:tabs>
          <w:tab w:val="num" w:pos="180"/>
        </w:tabs>
        <w:ind w:hanging="10"/>
        <w:rPr>
          <w:rFonts w:ascii="Arial" w:hAnsi="Arial" w:cs="Arial"/>
          <w:b w:val="0"/>
          <w:bCs/>
          <w:sz w:val="22"/>
          <w:szCs w:val="22"/>
          <w:u w:val="none"/>
        </w:rPr>
      </w:pPr>
      <w:r w:rsidRPr="00435546">
        <w:rPr>
          <w:rFonts w:ascii="Arial" w:hAnsi="Arial" w:cs="Arial"/>
          <w:b w:val="0"/>
          <w:bCs/>
          <w:sz w:val="22"/>
          <w:szCs w:val="22"/>
          <w:u w:val="none"/>
        </w:rPr>
        <w:t>7.6</w:t>
      </w:r>
      <w:r w:rsidR="00C56CF5" w:rsidRPr="00435546">
        <w:rPr>
          <w:rFonts w:ascii="Arial" w:hAnsi="Arial" w:cs="Arial"/>
          <w:b w:val="0"/>
          <w:bCs/>
          <w:sz w:val="22"/>
          <w:szCs w:val="22"/>
          <w:u w:val="none"/>
        </w:rPr>
        <w:t>.6</w:t>
      </w:r>
      <w:r w:rsidRPr="00435546">
        <w:rPr>
          <w:rFonts w:ascii="Arial" w:hAnsi="Arial" w:cs="Arial"/>
          <w:b w:val="0"/>
          <w:bCs/>
          <w:sz w:val="22"/>
          <w:szCs w:val="22"/>
          <w:u w:val="none"/>
        </w:rPr>
        <w:t xml:space="preserve"> </w:t>
      </w:r>
      <w:r w:rsidR="00C56CF5" w:rsidRPr="00435546">
        <w:rPr>
          <w:rFonts w:ascii="Arial" w:hAnsi="Arial" w:cs="Arial"/>
          <w:b w:val="0"/>
          <w:bCs/>
          <w:sz w:val="22"/>
          <w:szCs w:val="22"/>
          <w:u w:val="none"/>
        </w:rPr>
        <w:t xml:space="preserve">Prova de regularidade com a </w:t>
      </w:r>
      <w:r w:rsidR="00C56CF5" w:rsidRPr="00435546">
        <w:rPr>
          <w:rFonts w:ascii="Arial" w:hAnsi="Arial" w:cs="Arial"/>
          <w:bCs/>
          <w:sz w:val="22"/>
          <w:szCs w:val="22"/>
          <w:u w:val="none"/>
        </w:rPr>
        <w:t>Fazenda Municipal</w:t>
      </w:r>
      <w:r w:rsidR="00C56CF5" w:rsidRPr="00435546">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435546"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435546" w:rsidRDefault="008F16D6" w:rsidP="00600ADA">
      <w:pPr>
        <w:pStyle w:val="Corpodetexto"/>
        <w:tabs>
          <w:tab w:val="num" w:pos="180"/>
        </w:tabs>
        <w:ind w:hanging="10"/>
        <w:rPr>
          <w:rFonts w:ascii="Arial" w:hAnsi="Arial" w:cs="Arial"/>
          <w:b w:val="0"/>
          <w:bCs/>
          <w:sz w:val="22"/>
          <w:szCs w:val="22"/>
          <w:u w:val="none"/>
        </w:rPr>
      </w:pPr>
      <w:r w:rsidRPr="00435546">
        <w:rPr>
          <w:rFonts w:ascii="Arial" w:hAnsi="Arial" w:cs="Arial"/>
          <w:b w:val="0"/>
          <w:bCs/>
          <w:sz w:val="22"/>
          <w:szCs w:val="22"/>
          <w:u w:val="none"/>
        </w:rPr>
        <w:t>7.6</w:t>
      </w:r>
      <w:r w:rsidR="00C56CF5" w:rsidRPr="00435546">
        <w:rPr>
          <w:rFonts w:ascii="Arial" w:hAnsi="Arial" w:cs="Arial"/>
          <w:b w:val="0"/>
          <w:bCs/>
          <w:sz w:val="22"/>
          <w:szCs w:val="22"/>
          <w:u w:val="none"/>
        </w:rPr>
        <w:t>.7</w:t>
      </w:r>
      <w:r w:rsidRPr="00435546">
        <w:rPr>
          <w:rFonts w:ascii="Arial" w:hAnsi="Arial" w:cs="Arial"/>
          <w:b w:val="0"/>
          <w:bCs/>
          <w:sz w:val="22"/>
          <w:szCs w:val="22"/>
          <w:u w:val="none"/>
        </w:rPr>
        <w:t xml:space="preserve"> </w:t>
      </w:r>
      <w:r w:rsidR="00C56CF5" w:rsidRPr="00435546">
        <w:rPr>
          <w:rFonts w:ascii="Arial" w:hAnsi="Arial" w:cs="Arial"/>
          <w:b w:val="0"/>
          <w:bCs/>
          <w:sz w:val="22"/>
          <w:szCs w:val="22"/>
          <w:u w:val="none"/>
        </w:rPr>
        <w:t>Prova de regularidade relativa aos Débitos Trabalhistas, apresentando a Certidão Negativa ou Positiva com efeito Negativo (</w:t>
      </w:r>
      <w:r w:rsidR="00C56CF5" w:rsidRPr="00435546">
        <w:rPr>
          <w:rFonts w:ascii="Arial" w:hAnsi="Arial" w:cs="Arial"/>
          <w:bCs/>
          <w:sz w:val="22"/>
          <w:szCs w:val="22"/>
          <w:u w:val="none"/>
        </w:rPr>
        <w:t>CNDT</w:t>
      </w:r>
      <w:r w:rsidR="00C56CF5" w:rsidRPr="00435546">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435546"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435546" w:rsidRDefault="008F16D6" w:rsidP="00600ADA">
      <w:pPr>
        <w:overflowPunct w:val="0"/>
        <w:autoSpaceDE w:val="0"/>
        <w:autoSpaceDN w:val="0"/>
        <w:adjustRightInd w:val="0"/>
        <w:jc w:val="both"/>
        <w:textAlignment w:val="baseline"/>
        <w:rPr>
          <w:rFonts w:ascii="Arial" w:hAnsi="Arial" w:cs="Arial"/>
          <w:b/>
          <w:sz w:val="22"/>
          <w:szCs w:val="22"/>
        </w:rPr>
      </w:pPr>
      <w:r w:rsidRPr="00435546">
        <w:rPr>
          <w:rFonts w:ascii="Arial" w:hAnsi="Arial" w:cs="Arial"/>
          <w:b/>
          <w:sz w:val="22"/>
          <w:szCs w:val="22"/>
        </w:rPr>
        <w:t>7.7</w:t>
      </w:r>
      <w:r w:rsidR="00C56CF5" w:rsidRPr="00435546">
        <w:rPr>
          <w:rFonts w:ascii="Arial" w:hAnsi="Arial" w:cs="Arial"/>
          <w:b/>
          <w:sz w:val="22"/>
          <w:szCs w:val="22"/>
        </w:rPr>
        <w:t xml:space="preserve"> Documentação relativa à QUALIFICAÇÃO ECONÔMICO FINANCEIRA: </w:t>
      </w:r>
    </w:p>
    <w:p w14:paraId="551199D5" w14:textId="77777777" w:rsidR="00C56CF5" w:rsidRPr="00435546"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Pr="00435546" w:rsidRDefault="008F16D6" w:rsidP="00600ADA">
      <w:pPr>
        <w:overflowPunct w:val="0"/>
        <w:autoSpaceDE w:val="0"/>
        <w:autoSpaceDN w:val="0"/>
        <w:adjustRightInd w:val="0"/>
        <w:jc w:val="both"/>
        <w:textAlignment w:val="baseline"/>
        <w:rPr>
          <w:rFonts w:ascii="Arial" w:hAnsi="Arial" w:cs="Arial"/>
          <w:bCs/>
          <w:sz w:val="22"/>
          <w:szCs w:val="22"/>
        </w:rPr>
      </w:pPr>
      <w:r w:rsidRPr="00435546">
        <w:rPr>
          <w:rFonts w:ascii="Arial" w:hAnsi="Arial" w:cs="Arial"/>
          <w:sz w:val="22"/>
          <w:szCs w:val="22"/>
        </w:rPr>
        <w:t>7.7</w:t>
      </w:r>
      <w:r w:rsidR="00C56CF5" w:rsidRPr="00435546">
        <w:rPr>
          <w:rFonts w:ascii="Arial" w:hAnsi="Arial" w:cs="Arial"/>
          <w:sz w:val="22"/>
          <w:szCs w:val="22"/>
        </w:rPr>
        <w:t>.1</w:t>
      </w:r>
      <w:r w:rsidR="00C56CF5" w:rsidRPr="00435546">
        <w:rPr>
          <w:rFonts w:ascii="Arial" w:hAnsi="Arial" w:cs="Arial"/>
          <w:bCs/>
          <w:sz w:val="22"/>
          <w:szCs w:val="22"/>
        </w:rPr>
        <w:t xml:space="preserve">Certidão negativa de </w:t>
      </w:r>
      <w:r w:rsidR="00C56CF5" w:rsidRPr="00435546">
        <w:rPr>
          <w:rFonts w:ascii="Arial" w:hAnsi="Arial" w:cs="Arial"/>
          <w:b/>
          <w:bCs/>
          <w:sz w:val="22"/>
          <w:szCs w:val="22"/>
        </w:rPr>
        <w:t>falência ou recuperação judicial</w:t>
      </w:r>
      <w:r w:rsidR="00C56CF5" w:rsidRPr="00435546">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435546"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435546"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435546">
        <w:rPr>
          <w:rFonts w:ascii="Arial" w:hAnsi="Arial" w:cs="Arial"/>
          <w:b/>
          <w:bCs/>
          <w:sz w:val="22"/>
          <w:szCs w:val="22"/>
        </w:rPr>
        <w:t>8.</w:t>
      </w:r>
      <w:r w:rsidR="00D927F2" w:rsidRPr="00435546">
        <w:rPr>
          <w:rFonts w:ascii="Arial" w:hAnsi="Arial" w:cs="Arial"/>
          <w:b/>
          <w:bCs/>
          <w:sz w:val="22"/>
          <w:szCs w:val="22"/>
        </w:rPr>
        <w:t xml:space="preserve"> </w:t>
      </w:r>
      <w:r w:rsidR="00C56CF5" w:rsidRPr="00435546">
        <w:rPr>
          <w:rFonts w:ascii="Arial" w:hAnsi="Arial" w:cs="Arial"/>
          <w:b/>
          <w:bCs/>
          <w:sz w:val="22"/>
          <w:szCs w:val="22"/>
        </w:rPr>
        <w:t>DAS DECLARAÇÕES</w:t>
      </w:r>
    </w:p>
    <w:p w14:paraId="610418B4" w14:textId="77777777" w:rsidR="00C56CF5" w:rsidRPr="00435546" w:rsidRDefault="00C56CF5" w:rsidP="00600ADA">
      <w:pPr>
        <w:tabs>
          <w:tab w:val="left" w:pos="9072"/>
          <w:tab w:val="right" w:pos="9747"/>
        </w:tabs>
        <w:jc w:val="both"/>
        <w:rPr>
          <w:rFonts w:ascii="Arial" w:hAnsi="Arial" w:cs="Arial"/>
          <w:bCs/>
          <w:sz w:val="22"/>
          <w:szCs w:val="22"/>
        </w:rPr>
      </w:pPr>
    </w:p>
    <w:p w14:paraId="75349019" w14:textId="7C95E8BB" w:rsidR="00C56CF5" w:rsidRPr="00435546" w:rsidRDefault="008F16D6" w:rsidP="00600ADA">
      <w:pPr>
        <w:tabs>
          <w:tab w:val="left" w:pos="1418"/>
          <w:tab w:val="left" w:pos="7371"/>
          <w:tab w:val="right" w:pos="9747"/>
        </w:tabs>
        <w:jc w:val="both"/>
        <w:rPr>
          <w:rFonts w:ascii="Arial" w:hAnsi="Arial" w:cs="Arial"/>
          <w:sz w:val="22"/>
          <w:szCs w:val="22"/>
        </w:rPr>
      </w:pPr>
      <w:r w:rsidRPr="00435546">
        <w:rPr>
          <w:rFonts w:ascii="Arial" w:hAnsi="Arial" w:cs="Arial"/>
          <w:bCs/>
          <w:sz w:val="22"/>
          <w:szCs w:val="22"/>
        </w:rPr>
        <w:t>8</w:t>
      </w:r>
      <w:r w:rsidR="00C56CF5" w:rsidRPr="00435546">
        <w:rPr>
          <w:rFonts w:ascii="Arial" w:hAnsi="Arial" w:cs="Arial"/>
          <w:bCs/>
          <w:sz w:val="22"/>
          <w:szCs w:val="22"/>
        </w:rPr>
        <w:t xml:space="preserve">.1 Declaração </w:t>
      </w:r>
      <w:r w:rsidR="00C56CF5" w:rsidRPr="00435546">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435546">
        <w:rPr>
          <w:rFonts w:ascii="Arial" w:hAnsi="Arial" w:cs="Arial"/>
          <w:i/>
          <w:sz w:val="22"/>
          <w:szCs w:val="22"/>
        </w:rPr>
        <w:t>(anexo VI)</w:t>
      </w:r>
      <w:r w:rsidR="00C56CF5" w:rsidRPr="00435546">
        <w:rPr>
          <w:rFonts w:ascii="Arial" w:hAnsi="Arial" w:cs="Arial"/>
          <w:sz w:val="22"/>
          <w:szCs w:val="22"/>
        </w:rPr>
        <w:t xml:space="preserve">. Sugerimos em papel da própria empresa, contendo o </w:t>
      </w:r>
      <w:r w:rsidR="00C56CF5" w:rsidRPr="00435546">
        <w:rPr>
          <w:rFonts w:ascii="Arial" w:hAnsi="Arial" w:cs="Arial"/>
          <w:iCs/>
          <w:sz w:val="22"/>
          <w:szCs w:val="22"/>
        </w:rPr>
        <w:t xml:space="preserve">carimbo </w:t>
      </w:r>
      <w:r w:rsidR="00C56CF5" w:rsidRPr="00435546">
        <w:rPr>
          <w:rFonts w:ascii="Arial" w:hAnsi="Arial" w:cs="Arial"/>
          <w:sz w:val="22"/>
          <w:szCs w:val="22"/>
        </w:rPr>
        <w:t xml:space="preserve">ou </w:t>
      </w:r>
      <w:r w:rsidR="00C56CF5" w:rsidRPr="00435546">
        <w:rPr>
          <w:rFonts w:ascii="Arial" w:hAnsi="Arial" w:cs="Arial"/>
          <w:iCs/>
          <w:sz w:val="22"/>
          <w:szCs w:val="22"/>
        </w:rPr>
        <w:t xml:space="preserve">impresso </w:t>
      </w:r>
      <w:r w:rsidR="00C56CF5" w:rsidRPr="00435546">
        <w:rPr>
          <w:rFonts w:ascii="Arial" w:hAnsi="Arial" w:cs="Arial"/>
          <w:sz w:val="22"/>
          <w:szCs w:val="22"/>
        </w:rPr>
        <w:t xml:space="preserve">identificador do </w:t>
      </w:r>
      <w:r w:rsidR="00C56CF5" w:rsidRPr="00435546">
        <w:rPr>
          <w:rFonts w:ascii="Arial" w:hAnsi="Arial" w:cs="Arial"/>
          <w:iCs/>
          <w:sz w:val="22"/>
          <w:szCs w:val="22"/>
        </w:rPr>
        <w:t xml:space="preserve">CNPJ/MF </w:t>
      </w:r>
      <w:r w:rsidR="00C56CF5" w:rsidRPr="00435546">
        <w:rPr>
          <w:rFonts w:ascii="Arial" w:hAnsi="Arial" w:cs="Arial"/>
          <w:sz w:val="22"/>
          <w:szCs w:val="22"/>
        </w:rPr>
        <w:t>da firma proponente, assinadas por pessoa legalmente habilitada e que seja possível, identificar quem assinou.</w:t>
      </w:r>
    </w:p>
    <w:p w14:paraId="7C88FFB2" w14:textId="77777777" w:rsidR="00C56CF5" w:rsidRPr="00435546" w:rsidRDefault="00C56CF5" w:rsidP="00600ADA">
      <w:pPr>
        <w:tabs>
          <w:tab w:val="left" w:pos="7371"/>
          <w:tab w:val="right" w:pos="9747"/>
        </w:tabs>
        <w:ind w:hanging="567"/>
        <w:jc w:val="both"/>
        <w:rPr>
          <w:rFonts w:ascii="Arial" w:hAnsi="Arial" w:cs="Arial"/>
          <w:sz w:val="22"/>
          <w:szCs w:val="22"/>
        </w:rPr>
      </w:pPr>
    </w:p>
    <w:p w14:paraId="2EC6502B" w14:textId="69A1DE8F" w:rsidR="00C56CF5" w:rsidRPr="00435546" w:rsidRDefault="008F16D6" w:rsidP="00600ADA">
      <w:pPr>
        <w:tabs>
          <w:tab w:val="left" w:pos="567"/>
          <w:tab w:val="left" w:pos="1276"/>
          <w:tab w:val="left" w:pos="1418"/>
          <w:tab w:val="left" w:pos="7371"/>
          <w:tab w:val="right" w:pos="9747"/>
        </w:tabs>
        <w:jc w:val="both"/>
        <w:rPr>
          <w:rFonts w:ascii="Arial" w:hAnsi="Arial" w:cs="Arial"/>
          <w:i/>
          <w:sz w:val="22"/>
          <w:szCs w:val="22"/>
        </w:rPr>
      </w:pPr>
      <w:r w:rsidRPr="00435546">
        <w:rPr>
          <w:rFonts w:ascii="Arial" w:hAnsi="Arial" w:cs="Arial"/>
          <w:bCs/>
          <w:sz w:val="22"/>
          <w:szCs w:val="22"/>
        </w:rPr>
        <w:t>8</w:t>
      </w:r>
      <w:r w:rsidR="00C56CF5" w:rsidRPr="00435546">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435546">
        <w:rPr>
          <w:rFonts w:ascii="Arial" w:hAnsi="Arial" w:cs="Arial"/>
          <w:i/>
          <w:sz w:val="22"/>
          <w:szCs w:val="22"/>
        </w:rPr>
        <w:t xml:space="preserve"> (Anexo II)</w:t>
      </w:r>
    </w:p>
    <w:p w14:paraId="08FE48E2" w14:textId="77777777" w:rsidR="00C56CF5" w:rsidRPr="00435546"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FF14706" w:rsidR="00C56CF5" w:rsidRPr="00435546" w:rsidRDefault="008F16D6" w:rsidP="00600ADA">
      <w:pPr>
        <w:tabs>
          <w:tab w:val="left" w:pos="7371"/>
        </w:tabs>
        <w:jc w:val="both"/>
        <w:rPr>
          <w:rFonts w:ascii="Arial" w:hAnsi="Arial" w:cs="Arial"/>
          <w:sz w:val="22"/>
          <w:szCs w:val="22"/>
        </w:rPr>
      </w:pPr>
      <w:r w:rsidRPr="00435546">
        <w:rPr>
          <w:rFonts w:ascii="Arial" w:hAnsi="Arial" w:cs="Arial"/>
          <w:bCs/>
          <w:sz w:val="22"/>
          <w:szCs w:val="22"/>
        </w:rPr>
        <w:t>8</w:t>
      </w:r>
      <w:r w:rsidR="00C56CF5" w:rsidRPr="00435546">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D0000" w:rsidRPr="00435546">
        <w:rPr>
          <w:rFonts w:ascii="Arial" w:hAnsi="Arial" w:cs="Arial"/>
          <w:sz w:val="22"/>
          <w:szCs w:val="22"/>
        </w:rPr>
        <w:t xml:space="preserve"> (Anexo</w:t>
      </w:r>
      <w:r w:rsidR="00FC30A8" w:rsidRPr="00435546">
        <w:rPr>
          <w:rFonts w:ascii="Arial" w:hAnsi="Arial" w:cs="Arial"/>
          <w:sz w:val="22"/>
          <w:szCs w:val="22"/>
        </w:rPr>
        <w:t xml:space="preserve"> VII</w:t>
      </w:r>
      <w:r w:rsidR="007D0000" w:rsidRPr="00435546">
        <w:rPr>
          <w:rFonts w:ascii="Arial" w:hAnsi="Arial" w:cs="Arial"/>
          <w:sz w:val="22"/>
          <w:szCs w:val="22"/>
        </w:rPr>
        <w:t>)</w:t>
      </w:r>
      <w:r w:rsidR="00C56CF5" w:rsidRPr="00435546">
        <w:rPr>
          <w:rFonts w:ascii="Arial" w:hAnsi="Arial" w:cs="Arial"/>
          <w:sz w:val="22"/>
          <w:szCs w:val="22"/>
        </w:rPr>
        <w:t xml:space="preserve"> </w:t>
      </w:r>
    </w:p>
    <w:p w14:paraId="65E3E5A3" w14:textId="77777777" w:rsidR="00C56CF5" w:rsidRPr="00435546" w:rsidRDefault="00C56CF5" w:rsidP="00600ADA">
      <w:pPr>
        <w:tabs>
          <w:tab w:val="left" w:pos="7371"/>
        </w:tabs>
        <w:jc w:val="both"/>
        <w:rPr>
          <w:rFonts w:ascii="Arial" w:hAnsi="Arial" w:cs="Arial"/>
          <w:sz w:val="22"/>
          <w:szCs w:val="22"/>
        </w:rPr>
      </w:pPr>
    </w:p>
    <w:p w14:paraId="74B6C6DF" w14:textId="21698DFE" w:rsidR="00C56CF5" w:rsidRPr="00435546"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435546">
        <w:rPr>
          <w:rFonts w:ascii="Arial" w:hAnsi="Arial" w:cs="Arial"/>
          <w:b/>
          <w:sz w:val="22"/>
          <w:szCs w:val="22"/>
        </w:rPr>
        <w:t>8</w:t>
      </w:r>
      <w:r w:rsidR="00C56CF5" w:rsidRPr="00435546">
        <w:rPr>
          <w:rFonts w:ascii="Arial" w:hAnsi="Arial" w:cs="Arial"/>
          <w:b/>
          <w:sz w:val="22"/>
          <w:szCs w:val="22"/>
        </w:rPr>
        <w:t>.</w:t>
      </w:r>
      <w:r w:rsidRPr="00435546">
        <w:rPr>
          <w:rFonts w:ascii="Arial" w:hAnsi="Arial" w:cs="Arial"/>
          <w:b/>
          <w:sz w:val="22"/>
          <w:szCs w:val="22"/>
        </w:rPr>
        <w:t>4</w:t>
      </w:r>
      <w:r w:rsidR="00C56CF5" w:rsidRPr="00435546">
        <w:rPr>
          <w:rFonts w:ascii="Arial" w:hAnsi="Arial" w:cs="Arial"/>
          <w:sz w:val="22"/>
          <w:szCs w:val="22"/>
        </w:rPr>
        <w:t xml:space="preserve"> </w:t>
      </w:r>
      <w:r w:rsidR="00C56CF5" w:rsidRPr="00435546">
        <w:rPr>
          <w:rFonts w:ascii="Arial" w:hAnsi="Arial" w:cs="Arial"/>
          <w:b/>
          <w:sz w:val="22"/>
          <w:szCs w:val="22"/>
        </w:rPr>
        <w:t>Disposições Gerais da Habilitação:</w:t>
      </w:r>
    </w:p>
    <w:p w14:paraId="22F85851" w14:textId="77777777" w:rsidR="00C56CF5" w:rsidRPr="00435546" w:rsidRDefault="00C56CF5" w:rsidP="00600ADA">
      <w:pPr>
        <w:tabs>
          <w:tab w:val="left" w:pos="7938"/>
        </w:tabs>
        <w:rPr>
          <w:rFonts w:ascii="Arial" w:hAnsi="Arial" w:cs="Arial"/>
          <w:sz w:val="22"/>
          <w:szCs w:val="22"/>
        </w:rPr>
      </w:pPr>
    </w:p>
    <w:p w14:paraId="2C60E648" w14:textId="604910CA" w:rsidR="00C56CF5" w:rsidRPr="00435546"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435546">
        <w:rPr>
          <w:rFonts w:ascii="Arial" w:hAnsi="Arial" w:cs="Arial"/>
          <w:bCs/>
          <w:sz w:val="22"/>
          <w:szCs w:val="22"/>
        </w:rPr>
        <w:t>8</w:t>
      </w:r>
      <w:r w:rsidRPr="00435546">
        <w:rPr>
          <w:rFonts w:ascii="Arial" w:hAnsi="Arial" w:cs="Arial"/>
          <w:sz w:val="22"/>
          <w:szCs w:val="22"/>
        </w:rPr>
        <w:t>.4</w:t>
      </w:r>
      <w:r w:rsidR="00C56CF5" w:rsidRPr="00435546">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435546"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435546"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435546">
        <w:rPr>
          <w:rFonts w:ascii="Arial" w:hAnsi="Arial" w:cs="Arial"/>
          <w:bCs/>
          <w:sz w:val="22"/>
          <w:szCs w:val="22"/>
        </w:rPr>
        <w:t>8</w:t>
      </w:r>
      <w:r w:rsidRPr="00435546">
        <w:rPr>
          <w:rFonts w:ascii="Arial" w:hAnsi="Arial" w:cs="Arial"/>
          <w:sz w:val="22"/>
          <w:szCs w:val="22"/>
        </w:rPr>
        <w:t>.4</w:t>
      </w:r>
      <w:r w:rsidR="00C56CF5" w:rsidRPr="00435546">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435546"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435546"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435546">
        <w:rPr>
          <w:rFonts w:ascii="Arial" w:hAnsi="Arial" w:cs="Arial"/>
          <w:bCs/>
          <w:sz w:val="22"/>
          <w:szCs w:val="22"/>
        </w:rPr>
        <w:t>8</w:t>
      </w:r>
      <w:r w:rsidRPr="00435546">
        <w:rPr>
          <w:rFonts w:ascii="Arial" w:hAnsi="Arial" w:cs="Arial"/>
          <w:sz w:val="22"/>
          <w:szCs w:val="22"/>
        </w:rPr>
        <w:t>.4</w:t>
      </w:r>
      <w:r w:rsidR="00C56CF5" w:rsidRPr="00435546">
        <w:rPr>
          <w:rFonts w:ascii="Arial" w:hAnsi="Arial" w:cs="Arial"/>
          <w:sz w:val="22"/>
          <w:szCs w:val="22"/>
        </w:rPr>
        <w:t xml:space="preserve">.3. As Microempresas e empresas de pequeno porte, mesmo que contenham alguma restrição documental </w:t>
      </w:r>
      <w:r w:rsidR="00C56CF5" w:rsidRPr="00435546">
        <w:rPr>
          <w:rFonts w:ascii="Arial" w:hAnsi="Arial" w:cs="Arial"/>
          <w:bCs/>
          <w:sz w:val="22"/>
          <w:szCs w:val="22"/>
          <w:u w:val="single"/>
        </w:rPr>
        <w:t>Fiscal e Trabalhista</w:t>
      </w:r>
      <w:r w:rsidR="00C56CF5" w:rsidRPr="00435546">
        <w:rPr>
          <w:rFonts w:ascii="Arial" w:hAnsi="Arial" w:cs="Arial"/>
          <w:sz w:val="22"/>
          <w:szCs w:val="22"/>
        </w:rPr>
        <w:t xml:space="preserve">, deverão apresentar todos os documentos exigidos no edital </w:t>
      </w:r>
      <w:r w:rsidR="00C56CF5" w:rsidRPr="00435546">
        <w:rPr>
          <w:rFonts w:ascii="Arial" w:hAnsi="Arial" w:cs="Arial"/>
          <w:bCs/>
          <w:i/>
          <w:sz w:val="22"/>
          <w:szCs w:val="22"/>
          <w:u w:val="single"/>
        </w:rPr>
        <w:t>conforme art. 43 da Lei n° 123/06, alterada pela LC 155/2016.</w:t>
      </w:r>
    </w:p>
    <w:p w14:paraId="0F90AFAC" w14:textId="77777777" w:rsidR="00C56CF5" w:rsidRPr="00435546"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435546" w:rsidRDefault="008F16D6" w:rsidP="00600ADA">
      <w:pPr>
        <w:overflowPunct w:val="0"/>
        <w:autoSpaceDE w:val="0"/>
        <w:autoSpaceDN w:val="0"/>
        <w:adjustRightInd w:val="0"/>
        <w:jc w:val="both"/>
        <w:textAlignment w:val="baseline"/>
        <w:rPr>
          <w:rFonts w:ascii="Arial" w:hAnsi="Arial" w:cs="Arial"/>
          <w:b/>
          <w:sz w:val="22"/>
          <w:szCs w:val="22"/>
        </w:rPr>
      </w:pPr>
      <w:r w:rsidRPr="00435546">
        <w:rPr>
          <w:rFonts w:ascii="Arial" w:hAnsi="Arial" w:cs="Arial"/>
          <w:bCs/>
          <w:sz w:val="22"/>
          <w:szCs w:val="22"/>
        </w:rPr>
        <w:t>8</w:t>
      </w:r>
      <w:r w:rsidRPr="00435546">
        <w:rPr>
          <w:rFonts w:ascii="Arial" w:hAnsi="Arial" w:cs="Arial"/>
          <w:sz w:val="22"/>
          <w:szCs w:val="22"/>
        </w:rPr>
        <w:t>.4</w:t>
      </w:r>
      <w:r w:rsidR="00C56CF5" w:rsidRPr="00435546">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435546">
        <w:rPr>
          <w:rFonts w:ascii="Arial" w:hAnsi="Arial" w:cs="Arial"/>
          <w:b/>
          <w:sz w:val="22"/>
          <w:szCs w:val="22"/>
        </w:rPr>
        <w:t>(§1°, art. 43 Lei n. 123/06, alterada pela LC 155/2016).</w:t>
      </w:r>
    </w:p>
    <w:p w14:paraId="4B552F5D" w14:textId="77777777" w:rsidR="00C56CF5" w:rsidRPr="00435546"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435546" w:rsidRDefault="008F16D6" w:rsidP="00600ADA">
      <w:pPr>
        <w:overflowPunct w:val="0"/>
        <w:autoSpaceDE w:val="0"/>
        <w:autoSpaceDN w:val="0"/>
        <w:adjustRightInd w:val="0"/>
        <w:jc w:val="both"/>
        <w:textAlignment w:val="baseline"/>
        <w:rPr>
          <w:rFonts w:ascii="Arial" w:hAnsi="Arial" w:cs="Arial"/>
          <w:sz w:val="22"/>
          <w:szCs w:val="22"/>
        </w:rPr>
      </w:pPr>
      <w:r w:rsidRPr="00435546">
        <w:rPr>
          <w:rFonts w:ascii="Arial" w:hAnsi="Arial" w:cs="Arial"/>
          <w:bCs/>
          <w:sz w:val="22"/>
          <w:szCs w:val="22"/>
        </w:rPr>
        <w:t>8</w:t>
      </w:r>
      <w:r w:rsidRPr="00435546">
        <w:rPr>
          <w:rFonts w:ascii="Arial" w:hAnsi="Arial" w:cs="Arial"/>
          <w:sz w:val="22"/>
          <w:szCs w:val="22"/>
        </w:rPr>
        <w:t>.4</w:t>
      </w:r>
      <w:r w:rsidR="00C56CF5" w:rsidRPr="00435546">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435546"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435546" w:rsidRDefault="008F16D6" w:rsidP="00600ADA">
      <w:pPr>
        <w:overflowPunct w:val="0"/>
        <w:autoSpaceDE w:val="0"/>
        <w:autoSpaceDN w:val="0"/>
        <w:adjustRightInd w:val="0"/>
        <w:jc w:val="both"/>
        <w:textAlignment w:val="baseline"/>
        <w:rPr>
          <w:rFonts w:ascii="Arial" w:hAnsi="Arial" w:cs="Arial"/>
          <w:sz w:val="22"/>
          <w:szCs w:val="22"/>
        </w:rPr>
      </w:pPr>
      <w:r w:rsidRPr="00435546">
        <w:rPr>
          <w:rFonts w:ascii="Arial" w:hAnsi="Arial" w:cs="Arial"/>
          <w:bCs/>
          <w:sz w:val="22"/>
          <w:szCs w:val="22"/>
        </w:rPr>
        <w:t>8</w:t>
      </w:r>
      <w:r w:rsidRPr="00435546">
        <w:rPr>
          <w:rFonts w:ascii="Arial" w:hAnsi="Arial" w:cs="Arial"/>
          <w:sz w:val="22"/>
          <w:szCs w:val="22"/>
        </w:rPr>
        <w:t>.4</w:t>
      </w:r>
      <w:r w:rsidR="00C56CF5" w:rsidRPr="00435546">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435546" w:rsidRDefault="00C56CF5" w:rsidP="00600ADA">
      <w:pPr>
        <w:overflowPunct w:val="0"/>
        <w:autoSpaceDE w:val="0"/>
        <w:autoSpaceDN w:val="0"/>
        <w:adjustRightInd w:val="0"/>
        <w:jc w:val="both"/>
        <w:textAlignment w:val="baseline"/>
        <w:rPr>
          <w:rFonts w:ascii="Arial" w:hAnsi="Arial" w:cs="Arial"/>
          <w:sz w:val="22"/>
          <w:szCs w:val="22"/>
        </w:rPr>
      </w:pPr>
    </w:p>
    <w:p w14:paraId="5586D5E9" w14:textId="77777777" w:rsidR="00435546" w:rsidRPr="00435546" w:rsidRDefault="008F16D6" w:rsidP="00435546">
      <w:pPr>
        <w:pStyle w:val="Nivel2"/>
        <w:numPr>
          <w:ilvl w:val="0"/>
          <w:numId w:val="0"/>
        </w:numPr>
        <w:autoSpaceDE w:val="0"/>
        <w:autoSpaceDN w:val="0"/>
        <w:adjustRightInd w:val="0"/>
        <w:spacing w:line="240" w:lineRule="auto"/>
        <w:rPr>
          <w:color w:val="auto"/>
          <w:sz w:val="22"/>
          <w:szCs w:val="22"/>
        </w:rPr>
      </w:pPr>
      <w:r w:rsidRPr="00435546">
        <w:rPr>
          <w:bCs/>
          <w:sz w:val="22"/>
          <w:szCs w:val="22"/>
        </w:rPr>
        <w:t>8</w:t>
      </w:r>
      <w:r w:rsidRPr="00435546">
        <w:rPr>
          <w:sz w:val="22"/>
          <w:szCs w:val="22"/>
        </w:rPr>
        <w:t>.4</w:t>
      </w:r>
      <w:r w:rsidR="00C56CF5" w:rsidRPr="00435546">
        <w:rPr>
          <w:sz w:val="22"/>
          <w:szCs w:val="22"/>
        </w:rPr>
        <w:t xml:space="preserve">.6 </w:t>
      </w:r>
      <w:r w:rsidR="00435546" w:rsidRPr="00435546">
        <w:rPr>
          <w:color w:val="auto"/>
          <w:sz w:val="22"/>
          <w:szCs w:val="22"/>
        </w:rPr>
        <w:t>As empresas Registradas deverão ter seus veículos destinados ao transporte dos alimentos apropriados a entrega dos produtos, em especial os refrigerados e congelados, com autorização da vigilância sanitária, sempre que a legislação municipal assim o exigir;</w:t>
      </w:r>
    </w:p>
    <w:p w14:paraId="4AB2CD53" w14:textId="16EFB228" w:rsidR="00C56CF5" w:rsidRPr="00CC30CE" w:rsidRDefault="00435546" w:rsidP="00CC30CE">
      <w:pPr>
        <w:pStyle w:val="Nivel2"/>
        <w:numPr>
          <w:ilvl w:val="2"/>
          <w:numId w:val="27"/>
        </w:numPr>
        <w:autoSpaceDE w:val="0"/>
        <w:autoSpaceDN w:val="0"/>
        <w:adjustRightInd w:val="0"/>
        <w:spacing w:line="240" w:lineRule="auto"/>
        <w:rPr>
          <w:color w:val="auto"/>
          <w:sz w:val="22"/>
          <w:szCs w:val="22"/>
        </w:rPr>
      </w:pPr>
      <w:r w:rsidRPr="00435546">
        <w:rPr>
          <w:color w:val="auto"/>
          <w:sz w:val="22"/>
          <w:szCs w:val="22"/>
        </w:rPr>
        <w:t>Aos itens licitados, a descrição referente e a marca cotada, os fornecedores tem a obrigação em entregar o produto com rótulo, de acordo com a RDC n° 727, de 01 de julho de 2022, da Agência Nacional de Vigilância Sanitária- ANVISA, em especial quanto ao tipo de corte, peso e prazo de validade do produto;</w:t>
      </w:r>
    </w:p>
    <w:p w14:paraId="487BB521" w14:textId="77777777" w:rsidR="00C56CF5" w:rsidRPr="00435546"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435546"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9.</w:t>
      </w:r>
      <w:r w:rsidR="00C56CF5" w:rsidRPr="00435546">
        <w:rPr>
          <w:rFonts w:ascii="Arial" w:hAnsi="Arial" w:cs="Arial"/>
          <w:b/>
          <w:bCs/>
          <w:sz w:val="22"/>
          <w:szCs w:val="22"/>
        </w:rPr>
        <w:t xml:space="preserve"> DO PROCEDIMENTO E DO JULGAMENTO</w:t>
      </w:r>
    </w:p>
    <w:p w14:paraId="5E95A687" w14:textId="77777777" w:rsidR="00C56CF5" w:rsidRPr="00435546" w:rsidRDefault="00C56CF5" w:rsidP="00600ADA">
      <w:pPr>
        <w:pStyle w:val="Corpodetexto"/>
        <w:rPr>
          <w:rFonts w:ascii="Arial" w:hAnsi="Arial" w:cs="Arial"/>
          <w:b w:val="0"/>
          <w:bCs/>
          <w:sz w:val="22"/>
          <w:szCs w:val="22"/>
          <w:u w:val="none"/>
        </w:rPr>
      </w:pPr>
    </w:p>
    <w:p w14:paraId="2E22850D" w14:textId="4929D2E0" w:rsidR="00C56CF5" w:rsidRPr="00435546" w:rsidRDefault="003700CE" w:rsidP="00600ADA">
      <w:pPr>
        <w:pStyle w:val="Corpodetexto"/>
        <w:rPr>
          <w:rFonts w:ascii="Arial" w:hAnsi="Arial" w:cs="Arial"/>
          <w:b w:val="0"/>
          <w:sz w:val="22"/>
          <w:szCs w:val="22"/>
          <w:u w:val="none"/>
        </w:rPr>
      </w:pPr>
      <w:r w:rsidRPr="00435546">
        <w:rPr>
          <w:rFonts w:ascii="Arial" w:hAnsi="Arial" w:cs="Arial"/>
          <w:b w:val="0"/>
          <w:sz w:val="22"/>
          <w:szCs w:val="22"/>
          <w:u w:val="none"/>
        </w:rPr>
        <w:t>9</w:t>
      </w:r>
      <w:r w:rsidR="00C56CF5" w:rsidRPr="00435546">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435546" w:rsidRDefault="00C9370E" w:rsidP="00600ADA">
      <w:pPr>
        <w:pStyle w:val="Corpodetexto"/>
        <w:rPr>
          <w:rFonts w:ascii="Arial" w:hAnsi="Arial" w:cs="Arial"/>
          <w:b w:val="0"/>
          <w:sz w:val="22"/>
          <w:szCs w:val="22"/>
          <w:u w:val="none"/>
        </w:rPr>
      </w:pPr>
    </w:p>
    <w:p w14:paraId="0FDFA877" w14:textId="356ECB68" w:rsidR="00C56CF5" w:rsidRPr="00435546" w:rsidRDefault="003700CE" w:rsidP="00600ADA">
      <w:pPr>
        <w:pStyle w:val="Corpodetexto"/>
        <w:rPr>
          <w:rFonts w:ascii="Arial" w:hAnsi="Arial" w:cs="Arial"/>
          <w:b w:val="0"/>
          <w:sz w:val="22"/>
          <w:szCs w:val="22"/>
          <w:u w:val="none"/>
        </w:rPr>
      </w:pPr>
      <w:r w:rsidRPr="00435546">
        <w:rPr>
          <w:rFonts w:ascii="Arial" w:hAnsi="Arial" w:cs="Arial"/>
          <w:b w:val="0"/>
          <w:sz w:val="22"/>
          <w:szCs w:val="22"/>
          <w:u w:val="none"/>
        </w:rPr>
        <w:lastRenderedPageBreak/>
        <w:t>9</w:t>
      </w:r>
      <w:r w:rsidR="00C56CF5" w:rsidRPr="00435546">
        <w:rPr>
          <w:rFonts w:ascii="Arial" w:hAnsi="Arial" w:cs="Arial"/>
          <w:b w:val="0"/>
          <w:sz w:val="22"/>
          <w:szCs w:val="22"/>
          <w:u w:val="none"/>
        </w:rPr>
        <w:t xml:space="preserve">.2 Após o credenciamento, os licitantes entregarão ao </w:t>
      </w:r>
      <w:r w:rsidR="00C9370E" w:rsidRPr="00435546">
        <w:rPr>
          <w:rFonts w:ascii="Arial" w:hAnsi="Arial" w:cs="Arial"/>
          <w:b w:val="0"/>
          <w:sz w:val="22"/>
          <w:szCs w:val="22"/>
          <w:u w:val="none"/>
        </w:rPr>
        <w:t>Agente de Contratação</w:t>
      </w:r>
      <w:r w:rsidR="00C56CF5" w:rsidRPr="00435546">
        <w:rPr>
          <w:rFonts w:ascii="Arial" w:hAnsi="Arial" w:cs="Arial"/>
          <w:b w:val="0"/>
          <w:sz w:val="22"/>
          <w:szCs w:val="22"/>
          <w:u w:val="none"/>
        </w:rPr>
        <w:t xml:space="preserve"> a declaração de pleno atendimento aos requisitos de habilitação, de acordo com o estabelecido no </w:t>
      </w:r>
      <w:r w:rsidR="00C56CF5" w:rsidRPr="00435546">
        <w:rPr>
          <w:rFonts w:ascii="Arial" w:hAnsi="Arial" w:cs="Arial"/>
          <w:b w:val="0"/>
          <w:bCs/>
          <w:i/>
          <w:sz w:val="22"/>
          <w:szCs w:val="22"/>
          <w:u w:val="none"/>
        </w:rPr>
        <w:t xml:space="preserve">Anexo </w:t>
      </w:r>
      <w:r w:rsidR="00EE6509" w:rsidRPr="00435546">
        <w:rPr>
          <w:rFonts w:ascii="Arial" w:hAnsi="Arial" w:cs="Arial"/>
          <w:b w:val="0"/>
          <w:bCs/>
          <w:i/>
          <w:sz w:val="22"/>
          <w:szCs w:val="22"/>
          <w:u w:val="none"/>
        </w:rPr>
        <w:t>III</w:t>
      </w:r>
      <w:r w:rsidR="00C56CF5" w:rsidRPr="00435546">
        <w:rPr>
          <w:rFonts w:ascii="Arial" w:hAnsi="Arial" w:cs="Arial"/>
          <w:b w:val="0"/>
          <w:bCs/>
          <w:i/>
          <w:sz w:val="22"/>
          <w:szCs w:val="22"/>
          <w:u w:val="none"/>
        </w:rPr>
        <w:t xml:space="preserve"> e</w:t>
      </w:r>
      <w:r w:rsidR="00C56CF5" w:rsidRPr="00435546">
        <w:rPr>
          <w:rFonts w:ascii="Arial" w:hAnsi="Arial" w:cs="Arial"/>
          <w:b w:val="0"/>
          <w:sz w:val="22"/>
          <w:szCs w:val="22"/>
          <w:u w:val="none"/>
        </w:rPr>
        <w:t>, em envelopes separados, a proposta de preços e os documentos de habilitação.</w:t>
      </w:r>
    </w:p>
    <w:p w14:paraId="124E968E" w14:textId="77777777" w:rsidR="00C56CF5" w:rsidRPr="00435546" w:rsidRDefault="00C56CF5" w:rsidP="00600ADA">
      <w:pPr>
        <w:pStyle w:val="Corpodetexto"/>
        <w:rPr>
          <w:rFonts w:ascii="Arial" w:hAnsi="Arial" w:cs="Arial"/>
          <w:b w:val="0"/>
          <w:sz w:val="22"/>
          <w:szCs w:val="22"/>
          <w:u w:val="none"/>
        </w:rPr>
      </w:pPr>
    </w:p>
    <w:p w14:paraId="6BF27756" w14:textId="77777777" w:rsidR="00C56CF5" w:rsidRPr="00435546" w:rsidRDefault="00C56CF5" w:rsidP="00600ADA">
      <w:pPr>
        <w:pStyle w:val="Corpodetexto"/>
        <w:ind w:firstLine="708"/>
        <w:rPr>
          <w:rFonts w:ascii="Arial" w:hAnsi="Arial" w:cs="Arial"/>
          <w:b w:val="0"/>
          <w:sz w:val="22"/>
          <w:szCs w:val="22"/>
          <w:u w:val="none"/>
        </w:rPr>
      </w:pPr>
      <w:r w:rsidRPr="00435546">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435546" w:rsidRDefault="00C56CF5" w:rsidP="00600ADA">
      <w:pPr>
        <w:pStyle w:val="Corpodetexto"/>
        <w:rPr>
          <w:rFonts w:ascii="Arial" w:hAnsi="Arial" w:cs="Arial"/>
          <w:b w:val="0"/>
          <w:sz w:val="22"/>
          <w:szCs w:val="22"/>
          <w:u w:val="none"/>
        </w:rPr>
      </w:pPr>
    </w:p>
    <w:p w14:paraId="5532E706" w14:textId="77777777" w:rsidR="00C56CF5" w:rsidRPr="00435546" w:rsidRDefault="00C56CF5" w:rsidP="00600ADA">
      <w:pPr>
        <w:pStyle w:val="Corpodetexto"/>
        <w:ind w:firstLine="708"/>
        <w:rPr>
          <w:rFonts w:ascii="Arial" w:hAnsi="Arial" w:cs="Arial"/>
          <w:b w:val="0"/>
          <w:iCs/>
          <w:sz w:val="22"/>
          <w:szCs w:val="22"/>
          <w:u w:val="none"/>
        </w:rPr>
      </w:pPr>
      <w:r w:rsidRPr="00435546">
        <w:rPr>
          <w:rFonts w:ascii="Arial" w:hAnsi="Arial" w:cs="Arial"/>
          <w:b w:val="0"/>
          <w:sz w:val="22"/>
          <w:szCs w:val="22"/>
          <w:u w:val="none"/>
        </w:rPr>
        <w:t xml:space="preserve">b) </w:t>
      </w:r>
      <w:r w:rsidRPr="00435546">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435546" w:rsidRDefault="00C56CF5" w:rsidP="00600ADA">
      <w:pPr>
        <w:pStyle w:val="Corpodetexto"/>
        <w:rPr>
          <w:rFonts w:ascii="Arial" w:hAnsi="Arial" w:cs="Arial"/>
          <w:b w:val="0"/>
          <w:iCs/>
          <w:sz w:val="22"/>
          <w:szCs w:val="22"/>
          <w:u w:val="none"/>
        </w:rPr>
      </w:pPr>
    </w:p>
    <w:p w14:paraId="4FD1A52A" w14:textId="77777777" w:rsidR="00C56CF5" w:rsidRPr="00435546" w:rsidRDefault="00C56CF5" w:rsidP="00600ADA">
      <w:pPr>
        <w:pStyle w:val="Corpodetexto"/>
        <w:ind w:firstLine="708"/>
        <w:rPr>
          <w:rFonts w:ascii="Arial" w:hAnsi="Arial" w:cs="Arial"/>
          <w:b w:val="0"/>
          <w:sz w:val="22"/>
          <w:szCs w:val="22"/>
          <w:u w:val="none"/>
        </w:rPr>
      </w:pPr>
      <w:r w:rsidRPr="00435546">
        <w:rPr>
          <w:rFonts w:ascii="Arial" w:hAnsi="Arial" w:cs="Arial"/>
          <w:b w:val="0"/>
          <w:sz w:val="22"/>
          <w:szCs w:val="22"/>
          <w:u w:val="none"/>
        </w:rPr>
        <w:t>c) que apresentarem preço baseado exclusivamente em proposta dos demais licitantes;</w:t>
      </w:r>
    </w:p>
    <w:p w14:paraId="38BA162C" w14:textId="77777777" w:rsidR="00C56CF5" w:rsidRPr="00435546" w:rsidRDefault="00C56CF5" w:rsidP="00600ADA">
      <w:pPr>
        <w:pStyle w:val="Corpodetexto"/>
        <w:rPr>
          <w:rFonts w:ascii="Arial" w:hAnsi="Arial" w:cs="Arial"/>
          <w:b w:val="0"/>
          <w:sz w:val="22"/>
          <w:szCs w:val="22"/>
          <w:u w:val="none"/>
        </w:rPr>
      </w:pPr>
    </w:p>
    <w:p w14:paraId="55F16EA0" w14:textId="77777777" w:rsidR="00C56CF5" w:rsidRPr="00435546" w:rsidRDefault="00C56CF5" w:rsidP="00600ADA">
      <w:pPr>
        <w:pStyle w:val="Corpodetexto"/>
        <w:ind w:firstLine="708"/>
        <w:rPr>
          <w:rFonts w:ascii="Arial" w:hAnsi="Arial" w:cs="Arial"/>
          <w:b w:val="0"/>
          <w:sz w:val="22"/>
          <w:szCs w:val="22"/>
          <w:u w:val="none"/>
        </w:rPr>
      </w:pPr>
      <w:r w:rsidRPr="00435546">
        <w:rPr>
          <w:rFonts w:ascii="Arial" w:hAnsi="Arial" w:cs="Arial"/>
          <w:b w:val="0"/>
          <w:sz w:val="22"/>
          <w:szCs w:val="22"/>
          <w:u w:val="none"/>
        </w:rPr>
        <w:t xml:space="preserve">d) cujo preço apresentar-se manifestamente inexequível, </w:t>
      </w:r>
    </w:p>
    <w:p w14:paraId="2A2DC565" w14:textId="77777777" w:rsidR="00C56CF5" w:rsidRPr="00435546" w:rsidRDefault="00C56CF5" w:rsidP="00600ADA">
      <w:pPr>
        <w:pStyle w:val="Corpodetexto"/>
        <w:ind w:firstLine="708"/>
        <w:rPr>
          <w:rFonts w:ascii="Arial" w:hAnsi="Arial" w:cs="Arial"/>
          <w:b w:val="0"/>
          <w:sz w:val="22"/>
          <w:szCs w:val="22"/>
          <w:u w:val="none"/>
        </w:rPr>
      </w:pPr>
    </w:p>
    <w:p w14:paraId="38FA824B" w14:textId="77777777" w:rsidR="00C56CF5" w:rsidRPr="00435546" w:rsidRDefault="00C56CF5" w:rsidP="00600ADA">
      <w:pPr>
        <w:pStyle w:val="Corpodetexto"/>
        <w:ind w:firstLine="708"/>
        <w:rPr>
          <w:rFonts w:ascii="Arial" w:hAnsi="Arial" w:cs="Arial"/>
          <w:b w:val="0"/>
          <w:sz w:val="22"/>
          <w:szCs w:val="22"/>
          <w:u w:val="none"/>
        </w:rPr>
      </w:pPr>
      <w:r w:rsidRPr="00435546">
        <w:rPr>
          <w:rFonts w:ascii="Arial" w:hAnsi="Arial" w:cs="Arial"/>
          <w:b w:val="0"/>
          <w:sz w:val="22"/>
          <w:szCs w:val="22"/>
          <w:u w:val="none"/>
        </w:rPr>
        <w:t>e) que cotarem os itens com elementos faltantes ou incompletos;</w:t>
      </w:r>
    </w:p>
    <w:p w14:paraId="1195A209" w14:textId="77777777" w:rsidR="00C9370E" w:rsidRPr="00435546" w:rsidRDefault="00C9370E" w:rsidP="00600ADA">
      <w:pPr>
        <w:pStyle w:val="Corpodetexto"/>
        <w:ind w:firstLine="708"/>
        <w:rPr>
          <w:rFonts w:ascii="Arial" w:hAnsi="Arial" w:cs="Arial"/>
          <w:b w:val="0"/>
          <w:sz w:val="22"/>
          <w:szCs w:val="22"/>
          <w:u w:val="none"/>
        </w:rPr>
      </w:pPr>
    </w:p>
    <w:p w14:paraId="4764C4BE" w14:textId="43EC31FF" w:rsidR="00C9370E" w:rsidRPr="00435546" w:rsidRDefault="00C9370E" w:rsidP="00600ADA">
      <w:pPr>
        <w:pStyle w:val="Nivel2"/>
        <w:numPr>
          <w:ilvl w:val="0"/>
          <w:numId w:val="3"/>
        </w:numPr>
        <w:ind w:left="0" w:firstLine="0"/>
        <w:rPr>
          <w:b/>
          <w:bCs/>
          <w:sz w:val="22"/>
          <w:szCs w:val="22"/>
          <w:lang w:eastAsia="ar-SA"/>
        </w:rPr>
      </w:pPr>
      <w:bookmarkStart w:id="3" w:name="_Ref117019424"/>
      <w:r w:rsidRPr="00435546">
        <w:rPr>
          <w:sz w:val="22"/>
          <w:szCs w:val="22"/>
        </w:rPr>
        <w:t>Encerrada a etapa de negociação, o Agente de contratação/</w:t>
      </w:r>
      <w:r w:rsidR="0009362D" w:rsidRPr="00435546">
        <w:rPr>
          <w:sz w:val="22"/>
          <w:szCs w:val="22"/>
        </w:rPr>
        <w:t>Equipe</w:t>
      </w:r>
      <w:r w:rsidRPr="00435546">
        <w:rPr>
          <w:sz w:val="22"/>
          <w:szCs w:val="22"/>
        </w:rPr>
        <w:t xml:space="preserve"> verificará se o licitante provisoriamente classificado em primeiro lugar atende às condições de participação no certame, conforme previsto no </w:t>
      </w:r>
      <w:hyperlink r:id="rId21" w:anchor="art14" w:history="1">
        <w:r w:rsidRPr="00435546">
          <w:rPr>
            <w:rStyle w:val="Hyperlink"/>
            <w:sz w:val="22"/>
            <w:szCs w:val="22"/>
          </w:rPr>
          <w:t>art. 14 da Lei nº 14.133/2021</w:t>
        </w:r>
      </w:hyperlink>
      <w:r w:rsidRPr="00435546">
        <w:rPr>
          <w:sz w:val="22"/>
          <w:szCs w:val="22"/>
        </w:rPr>
        <w:t xml:space="preserve">, legislação correlata do edital, </w:t>
      </w:r>
      <w:bookmarkEnd w:id="3"/>
      <w:r w:rsidRPr="00435546">
        <w:rPr>
          <w:color w:val="auto"/>
          <w:sz w:val="22"/>
          <w:szCs w:val="22"/>
          <w:lang w:eastAsia="ar-SA"/>
        </w:rPr>
        <w:t>especialmente quanto à existência de sanção que impeça a participação no certame ou a futura contratação,</w:t>
      </w:r>
      <w:r w:rsidRPr="00435546">
        <w:rPr>
          <w:sz w:val="22"/>
          <w:szCs w:val="22"/>
          <w:lang w:eastAsia="ar-SA"/>
        </w:rPr>
        <w:t xml:space="preserve"> mediante a consulta aos seguintes cadastros:</w:t>
      </w:r>
    </w:p>
    <w:p w14:paraId="7FDC973B" w14:textId="3DB87C72" w:rsidR="00C9370E" w:rsidRPr="00435546" w:rsidRDefault="00C9370E" w:rsidP="00600ADA">
      <w:pPr>
        <w:pStyle w:val="Nivel3"/>
        <w:numPr>
          <w:ilvl w:val="0"/>
          <w:numId w:val="3"/>
        </w:numPr>
        <w:ind w:left="0" w:firstLine="0"/>
        <w:rPr>
          <w:sz w:val="22"/>
          <w:szCs w:val="22"/>
          <w:lang w:eastAsia="ar-SA"/>
        </w:rPr>
      </w:pPr>
      <w:r w:rsidRPr="00435546">
        <w:rPr>
          <w:sz w:val="22"/>
          <w:szCs w:val="22"/>
          <w:lang w:eastAsia="ar-SA"/>
        </w:rPr>
        <w:t>Cadastro Nacional de Empresas Inidôneas e Suspensas - CEIS, mantido pela Controladoria-Geral da União (</w:t>
      </w:r>
      <w:hyperlink r:id="rId22" w:history="1">
        <w:r w:rsidRPr="00435546">
          <w:rPr>
            <w:rStyle w:val="Hyperlink"/>
            <w:sz w:val="22"/>
            <w:szCs w:val="22"/>
            <w:lang w:eastAsia="ar-SA"/>
          </w:rPr>
          <w:t>https://www.portaltransparencia.gov.br/sancoes/ceis</w:t>
        </w:r>
      </w:hyperlink>
      <w:r w:rsidRPr="00435546">
        <w:rPr>
          <w:sz w:val="22"/>
          <w:szCs w:val="22"/>
          <w:lang w:eastAsia="ar-SA"/>
        </w:rPr>
        <w:t xml:space="preserve">); e </w:t>
      </w:r>
    </w:p>
    <w:p w14:paraId="4CA2B1A9" w14:textId="77777777" w:rsidR="00C9370E" w:rsidRPr="00435546" w:rsidRDefault="00C9370E" w:rsidP="00600ADA">
      <w:pPr>
        <w:pStyle w:val="Nivel3"/>
        <w:numPr>
          <w:ilvl w:val="2"/>
          <w:numId w:val="3"/>
        </w:numPr>
        <w:ind w:left="0" w:firstLine="0"/>
        <w:rPr>
          <w:sz w:val="22"/>
          <w:szCs w:val="22"/>
          <w:lang w:eastAsia="ar-SA"/>
        </w:rPr>
      </w:pPr>
      <w:r w:rsidRPr="00435546">
        <w:rPr>
          <w:sz w:val="22"/>
          <w:szCs w:val="22"/>
          <w:lang w:eastAsia="ar-SA"/>
        </w:rPr>
        <w:t>Cadastro Nacional de Empresas Punidas – CNEP, mantido pela Controladoria-Geral da União (</w:t>
      </w:r>
      <w:hyperlink r:id="rId23" w:history="1">
        <w:r w:rsidRPr="00435546">
          <w:rPr>
            <w:rStyle w:val="Hyperlink"/>
            <w:sz w:val="22"/>
            <w:szCs w:val="22"/>
            <w:lang w:eastAsia="ar-SA"/>
          </w:rPr>
          <w:t>https://www.portaltransparencia.gov.br/sancoes/cnep</w:t>
        </w:r>
      </w:hyperlink>
      <w:r w:rsidRPr="00435546">
        <w:rPr>
          <w:sz w:val="22"/>
          <w:szCs w:val="22"/>
          <w:lang w:eastAsia="ar-SA"/>
        </w:rPr>
        <w:t>).</w:t>
      </w:r>
    </w:p>
    <w:p w14:paraId="18868AB8" w14:textId="77777777" w:rsidR="00C9370E" w:rsidRPr="00435546" w:rsidRDefault="00C9370E" w:rsidP="00600ADA">
      <w:pPr>
        <w:pStyle w:val="Nivel2"/>
        <w:numPr>
          <w:ilvl w:val="1"/>
          <w:numId w:val="3"/>
        </w:numPr>
        <w:ind w:left="0" w:firstLine="0"/>
        <w:rPr>
          <w:sz w:val="22"/>
          <w:szCs w:val="22"/>
        </w:rPr>
      </w:pPr>
      <w:r w:rsidRPr="00435546">
        <w:rPr>
          <w:sz w:val="22"/>
          <w:szCs w:val="22"/>
        </w:rPr>
        <w:t xml:space="preserve">A consulta aos cadastros será realizada em nome da empresa licitante e também de seu sócio majoritário, por força da vedação de que trata o </w:t>
      </w:r>
      <w:hyperlink r:id="rId24" w:anchor=":~:text=%C3%A0s%20seguintes%20comina%C3%A7%C3%B5es%3A-,Art.,n%C2%BA%2012.120%2C%20de%202009)." w:history="1">
        <w:r w:rsidRPr="00435546">
          <w:rPr>
            <w:rStyle w:val="Hyperlink"/>
            <w:sz w:val="22"/>
            <w:szCs w:val="22"/>
          </w:rPr>
          <w:t>artigo 12 da Lei n° 8.429, de 1992</w:t>
        </w:r>
      </w:hyperlink>
      <w:r w:rsidRPr="00435546">
        <w:rPr>
          <w:sz w:val="22"/>
          <w:szCs w:val="22"/>
        </w:rPr>
        <w:t>.</w:t>
      </w:r>
    </w:p>
    <w:p w14:paraId="7C848503" w14:textId="77777777" w:rsidR="00C9370E" w:rsidRPr="00435546" w:rsidRDefault="00C9370E" w:rsidP="00600ADA">
      <w:pPr>
        <w:pStyle w:val="Nivel2"/>
        <w:numPr>
          <w:ilvl w:val="1"/>
          <w:numId w:val="3"/>
        </w:numPr>
        <w:ind w:left="0" w:firstLine="0"/>
        <w:rPr>
          <w:sz w:val="22"/>
          <w:szCs w:val="22"/>
        </w:rPr>
      </w:pPr>
      <w:r w:rsidRPr="00435546">
        <w:rPr>
          <w:sz w:val="22"/>
          <w:szCs w:val="22"/>
        </w:rPr>
        <w:t>Caso conste na Consulta de Situação do l</w:t>
      </w:r>
      <w:r w:rsidRPr="00435546">
        <w:rPr>
          <w:color w:val="auto"/>
          <w:sz w:val="22"/>
          <w:szCs w:val="22"/>
        </w:rPr>
        <w:t xml:space="preserve">icitante </w:t>
      </w:r>
      <w:r w:rsidRPr="00435546">
        <w:rPr>
          <w:sz w:val="22"/>
          <w:szCs w:val="22"/>
        </w:rPr>
        <w:t>a existência de Ocorrências Impeditivas Indiretas, o Agente de Contratação/Comissão</w:t>
      </w:r>
      <w:r w:rsidRPr="00435546">
        <w:rPr>
          <w:color w:val="auto"/>
          <w:sz w:val="22"/>
          <w:szCs w:val="22"/>
        </w:rPr>
        <w:t xml:space="preserve"> diligenciará para v</w:t>
      </w:r>
      <w:r w:rsidRPr="00435546">
        <w:rPr>
          <w:sz w:val="22"/>
          <w:szCs w:val="22"/>
        </w:rPr>
        <w:t>erificar se houve fraude por parte das empresas apontadas no Relatório de Ocorrências Impeditivas Indiretas. (</w:t>
      </w:r>
      <w:hyperlink r:id="rId25" w:anchor="art29" w:history="1">
        <w:r w:rsidRPr="00435546">
          <w:rPr>
            <w:rStyle w:val="Hyperlink"/>
            <w:sz w:val="22"/>
            <w:szCs w:val="22"/>
          </w:rPr>
          <w:t xml:space="preserve">IN nº 3/2018, art. 29, </w:t>
        </w:r>
        <w:r w:rsidRPr="00435546">
          <w:rPr>
            <w:rStyle w:val="Hyperlink"/>
            <w:i/>
            <w:iCs/>
            <w:sz w:val="22"/>
            <w:szCs w:val="22"/>
          </w:rPr>
          <w:t>caput</w:t>
        </w:r>
      </w:hyperlink>
      <w:r w:rsidRPr="00435546">
        <w:rPr>
          <w:sz w:val="22"/>
          <w:szCs w:val="22"/>
        </w:rPr>
        <w:t>)</w:t>
      </w:r>
    </w:p>
    <w:p w14:paraId="02EFD1EF" w14:textId="77777777" w:rsidR="00C9370E" w:rsidRPr="00435546" w:rsidRDefault="00C9370E" w:rsidP="00600ADA">
      <w:pPr>
        <w:pStyle w:val="Nivel3"/>
        <w:numPr>
          <w:ilvl w:val="2"/>
          <w:numId w:val="3"/>
        </w:numPr>
        <w:ind w:left="0" w:firstLine="0"/>
        <w:rPr>
          <w:sz w:val="22"/>
          <w:szCs w:val="22"/>
        </w:rPr>
      </w:pPr>
      <w:r w:rsidRPr="00435546">
        <w:rPr>
          <w:sz w:val="22"/>
          <w:szCs w:val="22"/>
        </w:rPr>
        <w:t>A tentativa de burla será verificada por meio dos vínculos societários, linhas de fornecimento similares, dentre outros. (</w:t>
      </w:r>
      <w:hyperlink r:id="rId26" w:history="1">
        <w:r w:rsidRPr="00435546">
          <w:rPr>
            <w:rStyle w:val="Hyperlink"/>
            <w:sz w:val="22"/>
            <w:szCs w:val="22"/>
          </w:rPr>
          <w:t>IN nº 3/2018, art. 29, §1º</w:t>
        </w:r>
      </w:hyperlink>
      <w:r w:rsidRPr="00435546">
        <w:rPr>
          <w:sz w:val="22"/>
          <w:szCs w:val="22"/>
        </w:rPr>
        <w:t>).</w:t>
      </w:r>
    </w:p>
    <w:p w14:paraId="45556B75" w14:textId="77777777" w:rsidR="00C9370E" w:rsidRPr="00435546" w:rsidRDefault="00C9370E" w:rsidP="00600ADA">
      <w:pPr>
        <w:pStyle w:val="Nivel3"/>
        <w:numPr>
          <w:ilvl w:val="2"/>
          <w:numId w:val="3"/>
        </w:numPr>
        <w:ind w:left="0" w:firstLine="0"/>
        <w:rPr>
          <w:sz w:val="22"/>
          <w:szCs w:val="22"/>
        </w:rPr>
      </w:pPr>
      <w:r w:rsidRPr="00435546">
        <w:rPr>
          <w:sz w:val="22"/>
          <w:szCs w:val="22"/>
        </w:rPr>
        <w:t>O licitante será convocado para manifestação previamente a uma eventual desclassificação. (</w:t>
      </w:r>
      <w:hyperlink r:id="rId27" w:history="1">
        <w:r w:rsidRPr="00435546">
          <w:rPr>
            <w:rStyle w:val="Hyperlink"/>
            <w:sz w:val="22"/>
            <w:szCs w:val="22"/>
          </w:rPr>
          <w:t>IN nº 3/2018, art. 29, §2º</w:t>
        </w:r>
      </w:hyperlink>
      <w:r w:rsidRPr="00435546">
        <w:rPr>
          <w:sz w:val="22"/>
          <w:szCs w:val="22"/>
        </w:rPr>
        <w:t>).</w:t>
      </w:r>
    </w:p>
    <w:p w14:paraId="790832BB" w14:textId="77777777" w:rsidR="00C9370E" w:rsidRPr="00435546" w:rsidRDefault="00C9370E" w:rsidP="00600ADA">
      <w:pPr>
        <w:pStyle w:val="Nivel3"/>
        <w:numPr>
          <w:ilvl w:val="2"/>
          <w:numId w:val="3"/>
        </w:numPr>
        <w:ind w:left="0" w:firstLine="0"/>
        <w:rPr>
          <w:sz w:val="22"/>
          <w:szCs w:val="22"/>
        </w:rPr>
      </w:pPr>
      <w:r w:rsidRPr="00435546">
        <w:rPr>
          <w:sz w:val="22"/>
          <w:szCs w:val="22"/>
        </w:rPr>
        <w:t>Constatada a existência de sanção, o licitante será reputado inabilitado, por falta de condição de participação.</w:t>
      </w:r>
    </w:p>
    <w:p w14:paraId="3041090F" w14:textId="08A28B83" w:rsidR="00C56CF5" w:rsidRPr="00435546" w:rsidRDefault="00976718" w:rsidP="00600ADA">
      <w:pPr>
        <w:pStyle w:val="Corpodetexto"/>
        <w:rPr>
          <w:rFonts w:ascii="Arial" w:hAnsi="Arial" w:cs="Arial"/>
          <w:b w:val="0"/>
          <w:sz w:val="22"/>
          <w:szCs w:val="22"/>
          <w:u w:val="none"/>
        </w:rPr>
      </w:pPr>
      <w:r w:rsidRPr="00435546">
        <w:rPr>
          <w:rFonts w:ascii="Arial" w:hAnsi="Arial" w:cs="Arial"/>
          <w:b w:val="0"/>
          <w:sz w:val="22"/>
          <w:szCs w:val="22"/>
          <w:u w:val="none"/>
        </w:rPr>
        <w:t>9.3</w:t>
      </w:r>
      <w:r w:rsidR="00C56CF5" w:rsidRPr="00435546">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435546" w:rsidRDefault="00C56CF5" w:rsidP="00600ADA">
      <w:pPr>
        <w:pStyle w:val="Corpodetexto"/>
        <w:rPr>
          <w:rFonts w:ascii="Arial" w:hAnsi="Arial" w:cs="Arial"/>
          <w:b w:val="0"/>
          <w:color w:val="00B050"/>
          <w:sz w:val="22"/>
          <w:szCs w:val="22"/>
          <w:u w:val="none"/>
        </w:rPr>
      </w:pPr>
    </w:p>
    <w:p w14:paraId="46984140" w14:textId="4070B8ED" w:rsidR="00C56CF5" w:rsidRPr="00435546"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1</w:t>
      </w:r>
      <w:r w:rsidR="00976718" w:rsidRPr="00435546">
        <w:rPr>
          <w:rFonts w:ascii="Arial" w:hAnsi="Arial" w:cs="Arial"/>
          <w:b/>
          <w:bCs/>
          <w:sz w:val="22"/>
          <w:szCs w:val="22"/>
        </w:rPr>
        <w:t>0</w:t>
      </w:r>
      <w:r w:rsidRPr="00435546">
        <w:rPr>
          <w:rFonts w:ascii="Arial" w:hAnsi="Arial" w:cs="Arial"/>
          <w:b/>
          <w:bCs/>
          <w:sz w:val="22"/>
          <w:szCs w:val="22"/>
        </w:rPr>
        <w:t>. DO JULGAMENTO DAS PROPOSTAS</w:t>
      </w:r>
    </w:p>
    <w:p w14:paraId="5A0C11D6" w14:textId="77777777" w:rsidR="00C56CF5" w:rsidRPr="00435546" w:rsidRDefault="00C56CF5" w:rsidP="00600ADA">
      <w:pPr>
        <w:pStyle w:val="Corpodetexto"/>
        <w:tabs>
          <w:tab w:val="left" w:pos="900"/>
        </w:tabs>
        <w:rPr>
          <w:rFonts w:ascii="Arial" w:hAnsi="Arial" w:cs="Arial"/>
          <w:sz w:val="22"/>
          <w:szCs w:val="22"/>
          <w:u w:val="none"/>
        </w:rPr>
      </w:pPr>
      <w:r w:rsidRPr="00435546">
        <w:rPr>
          <w:rFonts w:ascii="Arial" w:hAnsi="Arial" w:cs="Arial"/>
          <w:sz w:val="22"/>
          <w:szCs w:val="22"/>
          <w:u w:val="none"/>
        </w:rPr>
        <w:tab/>
      </w:r>
    </w:p>
    <w:p w14:paraId="38CA8DC6" w14:textId="77777777" w:rsidR="00435546" w:rsidRPr="00435546" w:rsidRDefault="00C56CF5" w:rsidP="00435546">
      <w:pPr>
        <w:autoSpaceDE w:val="0"/>
        <w:autoSpaceDN w:val="0"/>
        <w:adjustRightInd w:val="0"/>
        <w:ind w:right="-427"/>
        <w:jc w:val="both"/>
        <w:rPr>
          <w:rFonts w:ascii="Arial" w:hAnsi="Arial" w:cs="Arial"/>
          <w:sz w:val="22"/>
          <w:szCs w:val="22"/>
        </w:rPr>
      </w:pPr>
      <w:r w:rsidRPr="00435546">
        <w:rPr>
          <w:rFonts w:ascii="Arial" w:hAnsi="Arial" w:cs="Arial"/>
          <w:bCs/>
          <w:sz w:val="22"/>
          <w:szCs w:val="22"/>
        </w:rPr>
        <w:lastRenderedPageBreak/>
        <w:t>1</w:t>
      </w:r>
      <w:r w:rsidR="00976718" w:rsidRPr="00435546">
        <w:rPr>
          <w:rFonts w:ascii="Arial" w:hAnsi="Arial" w:cs="Arial"/>
          <w:bCs/>
          <w:sz w:val="22"/>
          <w:szCs w:val="22"/>
        </w:rPr>
        <w:t>0</w:t>
      </w:r>
      <w:r w:rsidRPr="00435546">
        <w:rPr>
          <w:rFonts w:ascii="Arial" w:hAnsi="Arial" w:cs="Arial"/>
          <w:bCs/>
          <w:sz w:val="22"/>
          <w:szCs w:val="22"/>
        </w:rPr>
        <w:t xml:space="preserve">.1 </w:t>
      </w:r>
      <w:r w:rsidR="00435546" w:rsidRPr="00435546">
        <w:rPr>
          <w:rFonts w:ascii="Arial"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DADA7D7" w14:textId="77777777" w:rsidR="00435546" w:rsidRPr="00435546" w:rsidRDefault="00435546" w:rsidP="00435546">
      <w:pPr>
        <w:autoSpaceDE w:val="0"/>
        <w:autoSpaceDN w:val="0"/>
        <w:adjustRightInd w:val="0"/>
        <w:ind w:right="-427"/>
        <w:jc w:val="both"/>
        <w:rPr>
          <w:rFonts w:ascii="Arial" w:hAnsi="Arial" w:cs="Arial"/>
          <w:sz w:val="22"/>
          <w:szCs w:val="22"/>
        </w:rPr>
      </w:pPr>
    </w:p>
    <w:p w14:paraId="1A0CC4D1" w14:textId="376B60AE"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10.1.1. A desclassificação será sempre fundamentada e registrada no sistema, com acompanhamento em tempo real por todos os participantes.</w:t>
      </w:r>
    </w:p>
    <w:p w14:paraId="76E73401" w14:textId="77777777" w:rsidR="00435546" w:rsidRPr="00435546" w:rsidRDefault="00435546" w:rsidP="00435546">
      <w:pPr>
        <w:autoSpaceDE w:val="0"/>
        <w:autoSpaceDN w:val="0"/>
        <w:adjustRightInd w:val="0"/>
        <w:ind w:right="-427"/>
        <w:jc w:val="both"/>
        <w:rPr>
          <w:rFonts w:ascii="Arial" w:hAnsi="Arial" w:cs="Arial"/>
          <w:sz w:val="22"/>
          <w:szCs w:val="22"/>
        </w:rPr>
      </w:pPr>
    </w:p>
    <w:p w14:paraId="1EC2FF67" w14:textId="7CF1197A"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10.1.2. A não desclassificação da proposta não impede o seu julgamento definitivo em sentido contrário, levado a efeito na fase de aceitação.</w:t>
      </w:r>
    </w:p>
    <w:p w14:paraId="39CCE1C5" w14:textId="77777777" w:rsidR="00435546" w:rsidRPr="00435546" w:rsidRDefault="00435546" w:rsidP="00435546">
      <w:pPr>
        <w:autoSpaceDE w:val="0"/>
        <w:autoSpaceDN w:val="0"/>
        <w:adjustRightInd w:val="0"/>
        <w:ind w:right="-427"/>
        <w:jc w:val="both"/>
        <w:rPr>
          <w:rFonts w:ascii="Arial" w:hAnsi="Arial" w:cs="Arial"/>
          <w:sz w:val="22"/>
          <w:szCs w:val="22"/>
        </w:rPr>
      </w:pPr>
    </w:p>
    <w:p w14:paraId="03FE03C2" w14:textId="1DE7E1D1"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 O sistema ordenará automaticamente as propostas classificadas, sendo que somente estas participarão da fase de lances.</w:t>
      </w:r>
    </w:p>
    <w:p w14:paraId="42E2DE00" w14:textId="77777777" w:rsidR="00435546" w:rsidRPr="00435546" w:rsidRDefault="00435546" w:rsidP="00435546">
      <w:pPr>
        <w:autoSpaceDE w:val="0"/>
        <w:autoSpaceDN w:val="0"/>
        <w:adjustRightInd w:val="0"/>
        <w:ind w:right="-427"/>
        <w:jc w:val="both"/>
        <w:rPr>
          <w:rFonts w:ascii="Arial" w:hAnsi="Arial" w:cs="Arial"/>
          <w:sz w:val="22"/>
          <w:szCs w:val="22"/>
        </w:rPr>
      </w:pPr>
    </w:p>
    <w:p w14:paraId="146B8C81" w14:textId="0D4EBAAB"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10.3. O sistema disponibilizará campo próprio para troca de mensagens entre o Pregoeiro e os licitantes.</w:t>
      </w:r>
    </w:p>
    <w:p w14:paraId="7CF9F6EB" w14:textId="77777777" w:rsidR="00435546" w:rsidRPr="00435546" w:rsidRDefault="00435546" w:rsidP="00435546">
      <w:pPr>
        <w:autoSpaceDE w:val="0"/>
        <w:autoSpaceDN w:val="0"/>
        <w:adjustRightInd w:val="0"/>
        <w:ind w:right="-427"/>
        <w:jc w:val="both"/>
        <w:rPr>
          <w:rFonts w:ascii="Arial" w:hAnsi="Arial" w:cs="Arial"/>
          <w:sz w:val="22"/>
          <w:szCs w:val="22"/>
        </w:rPr>
      </w:pPr>
    </w:p>
    <w:p w14:paraId="1C828F35" w14:textId="375DD17D"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57BCA537" w14:textId="77777777" w:rsidR="00435546" w:rsidRPr="00435546" w:rsidRDefault="00435546" w:rsidP="00435546">
      <w:pPr>
        <w:autoSpaceDE w:val="0"/>
        <w:autoSpaceDN w:val="0"/>
        <w:adjustRightInd w:val="0"/>
        <w:ind w:right="-427"/>
        <w:jc w:val="both"/>
        <w:rPr>
          <w:rFonts w:ascii="Arial" w:hAnsi="Arial" w:cs="Arial"/>
          <w:sz w:val="22"/>
          <w:szCs w:val="22"/>
        </w:rPr>
      </w:pPr>
    </w:p>
    <w:p w14:paraId="7B1B1B53" w14:textId="1FB450F3"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 xml:space="preserve">10.4.1. O lance deverá ser ofertado pelo </w:t>
      </w:r>
      <w:r w:rsidRPr="00435546">
        <w:rPr>
          <w:rFonts w:ascii="Arial" w:hAnsi="Arial" w:cs="Arial"/>
          <w:b/>
          <w:bCs/>
          <w:sz w:val="22"/>
          <w:szCs w:val="22"/>
        </w:rPr>
        <w:t>valor unitário do item</w:t>
      </w:r>
      <w:r w:rsidRPr="00435546">
        <w:rPr>
          <w:rFonts w:ascii="Arial" w:hAnsi="Arial" w:cs="Arial"/>
          <w:sz w:val="22"/>
          <w:szCs w:val="22"/>
        </w:rPr>
        <w:t>.</w:t>
      </w:r>
    </w:p>
    <w:p w14:paraId="59F43204" w14:textId="77777777" w:rsidR="00435546" w:rsidRPr="00435546" w:rsidRDefault="00435546" w:rsidP="00435546">
      <w:pPr>
        <w:autoSpaceDE w:val="0"/>
        <w:autoSpaceDN w:val="0"/>
        <w:adjustRightInd w:val="0"/>
        <w:ind w:right="-427"/>
        <w:jc w:val="both"/>
        <w:rPr>
          <w:rFonts w:ascii="Arial" w:hAnsi="Arial" w:cs="Arial"/>
          <w:sz w:val="22"/>
          <w:szCs w:val="22"/>
        </w:rPr>
      </w:pPr>
    </w:p>
    <w:p w14:paraId="082FAED4" w14:textId="7A389117"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10.5. O licitante somente poderá oferecer lance de valor inferior ao último por ele ofertado e registrado pelo sistema.</w:t>
      </w:r>
    </w:p>
    <w:p w14:paraId="2852B9A8" w14:textId="77777777" w:rsidR="00435546" w:rsidRPr="00435546" w:rsidRDefault="00435546" w:rsidP="00435546">
      <w:pPr>
        <w:autoSpaceDE w:val="0"/>
        <w:autoSpaceDN w:val="0"/>
        <w:adjustRightInd w:val="0"/>
        <w:ind w:right="-427"/>
        <w:jc w:val="both"/>
        <w:rPr>
          <w:rFonts w:ascii="Arial" w:hAnsi="Arial" w:cs="Arial"/>
          <w:sz w:val="22"/>
          <w:szCs w:val="22"/>
        </w:rPr>
      </w:pPr>
    </w:p>
    <w:p w14:paraId="08A9362E" w14:textId="58815755"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10.6. Havendo mais de um lance de mesmo valor, prevalecerá aquele que for registrado em primeiro lugar.</w:t>
      </w:r>
    </w:p>
    <w:p w14:paraId="5E903583" w14:textId="77777777" w:rsidR="00435546" w:rsidRPr="00435546" w:rsidRDefault="00435546" w:rsidP="00435546">
      <w:pPr>
        <w:autoSpaceDE w:val="0"/>
        <w:autoSpaceDN w:val="0"/>
        <w:adjustRightInd w:val="0"/>
        <w:ind w:right="-427"/>
        <w:jc w:val="both"/>
        <w:rPr>
          <w:rFonts w:ascii="Arial" w:hAnsi="Arial" w:cs="Arial"/>
          <w:sz w:val="22"/>
          <w:szCs w:val="22"/>
        </w:rPr>
      </w:pPr>
    </w:p>
    <w:p w14:paraId="5D61C246" w14:textId="6E842ADE"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10.7. Durante a Sessão Pública do Pregão Eletrônico, os licitantes serão informados, em tempo real, do valor do menor lance registrado, vedada a identificação do seu detentor.</w:t>
      </w:r>
    </w:p>
    <w:p w14:paraId="0A66CF8D" w14:textId="77777777" w:rsidR="00435546" w:rsidRPr="00435546" w:rsidRDefault="00435546" w:rsidP="00435546">
      <w:pPr>
        <w:autoSpaceDE w:val="0"/>
        <w:autoSpaceDN w:val="0"/>
        <w:adjustRightInd w:val="0"/>
        <w:ind w:right="-427"/>
        <w:jc w:val="both"/>
        <w:rPr>
          <w:rFonts w:ascii="Arial" w:hAnsi="Arial" w:cs="Arial"/>
          <w:sz w:val="22"/>
          <w:szCs w:val="22"/>
        </w:rPr>
      </w:pPr>
    </w:p>
    <w:p w14:paraId="2534F8B7" w14:textId="46FA7963"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10.8. Durante a fase de lances, o Pregoeiro poderá excluir, justificadamente, lance cujo valor seja manifestamente inexequível.</w:t>
      </w:r>
    </w:p>
    <w:p w14:paraId="7C364990" w14:textId="77777777" w:rsidR="00435546" w:rsidRPr="00435546" w:rsidRDefault="00435546" w:rsidP="00435546">
      <w:pPr>
        <w:autoSpaceDE w:val="0"/>
        <w:autoSpaceDN w:val="0"/>
        <w:adjustRightInd w:val="0"/>
        <w:ind w:right="-427"/>
        <w:jc w:val="both"/>
        <w:rPr>
          <w:rFonts w:ascii="Arial" w:hAnsi="Arial" w:cs="Arial"/>
          <w:sz w:val="22"/>
          <w:szCs w:val="22"/>
        </w:rPr>
      </w:pPr>
    </w:p>
    <w:p w14:paraId="49B10549" w14:textId="70FF8F44"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 xml:space="preserve">10.9. O intervalo mínimo de diferença de valores entre os lances, que incidirá tanto em relação aos lances intermediários quanto em relação à proposta que cobrir a melhor oferta deverá ser de </w:t>
      </w:r>
      <w:r w:rsidR="00062037">
        <w:rPr>
          <w:rFonts w:ascii="Arial" w:hAnsi="Arial" w:cs="Arial"/>
          <w:b/>
          <w:i/>
          <w:sz w:val="22"/>
          <w:szCs w:val="22"/>
          <w:u w:val="single"/>
        </w:rPr>
        <w:t>0,01</w:t>
      </w:r>
      <w:r w:rsidRPr="00435546">
        <w:rPr>
          <w:rFonts w:ascii="Arial" w:hAnsi="Arial" w:cs="Arial"/>
          <w:b/>
          <w:i/>
          <w:sz w:val="22"/>
          <w:szCs w:val="22"/>
          <w:u w:val="single"/>
        </w:rPr>
        <w:t xml:space="preserve"> (zero virgula </w:t>
      </w:r>
      <w:r w:rsidR="00062037">
        <w:rPr>
          <w:rFonts w:ascii="Arial" w:hAnsi="Arial" w:cs="Arial"/>
          <w:b/>
          <w:i/>
          <w:sz w:val="22"/>
          <w:szCs w:val="22"/>
          <w:u w:val="single"/>
        </w:rPr>
        <w:t>um</w:t>
      </w:r>
      <w:r w:rsidRPr="00435546">
        <w:rPr>
          <w:rFonts w:ascii="Arial" w:hAnsi="Arial" w:cs="Arial"/>
          <w:b/>
          <w:i/>
          <w:sz w:val="22"/>
          <w:szCs w:val="22"/>
          <w:u w:val="single"/>
        </w:rPr>
        <w:t>)</w:t>
      </w:r>
      <w:r w:rsidR="00062037">
        <w:rPr>
          <w:rFonts w:ascii="Arial" w:hAnsi="Arial" w:cs="Arial"/>
          <w:b/>
          <w:i/>
          <w:sz w:val="22"/>
          <w:szCs w:val="22"/>
          <w:u w:val="single"/>
        </w:rPr>
        <w:t xml:space="preserve"> centavos</w:t>
      </w:r>
      <w:r w:rsidRPr="00435546">
        <w:rPr>
          <w:rFonts w:ascii="Arial" w:hAnsi="Arial" w:cs="Arial"/>
          <w:sz w:val="22"/>
          <w:szCs w:val="22"/>
        </w:rPr>
        <w:t>.</w:t>
      </w:r>
    </w:p>
    <w:p w14:paraId="2724919F" w14:textId="77777777" w:rsidR="00435546" w:rsidRPr="00435546" w:rsidRDefault="00435546" w:rsidP="00435546">
      <w:pPr>
        <w:autoSpaceDE w:val="0"/>
        <w:autoSpaceDN w:val="0"/>
        <w:adjustRightInd w:val="0"/>
        <w:ind w:right="-427"/>
        <w:jc w:val="both"/>
        <w:rPr>
          <w:rFonts w:ascii="Arial" w:hAnsi="Arial" w:cs="Arial"/>
          <w:sz w:val="22"/>
          <w:szCs w:val="22"/>
        </w:rPr>
      </w:pPr>
    </w:p>
    <w:p w14:paraId="40F33AE8" w14:textId="03EAA817"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10.9.1. Adotado o modo de disputa aberto, a previsão do item acima de intervalo mínimo de diferença de valores ou de percentuais entre os lances é obrigatória, conforme Lei 14.133/21 e IN 73-2022.</w:t>
      </w:r>
    </w:p>
    <w:p w14:paraId="4E27AE52" w14:textId="77777777" w:rsidR="00435546" w:rsidRPr="00435546" w:rsidRDefault="00435546" w:rsidP="00435546">
      <w:pPr>
        <w:autoSpaceDE w:val="0"/>
        <w:autoSpaceDN w:val="0"/>
        <w:adjustRightInd w:val="0"/>
        <w:ind w:right="-427"/>
        <w:jc w:val="both"/>
        <w:rPr>
          <w:rFonts w:ascii="Arial" w:hAnsi="Arial" w:cs="Arial"/>
          <w:sz w:val="22"/>
          <w:szCs w:val="22"/>
        </w:rPr>
      </w:pPr>
    </w:p>
    <w:p w14:paraId="63576A09" w14:textId="574DB8B6"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10.10. O intervalo entre os lances enviados pelo mesmo licitante não poderá ser inferior a 20 (vinte) segundos e o intervalo entre lances não poderá ser inferior a três (3) segundos, sob pena de serem automaticamente descartados pelo sistema os respectivos lances.</w:t>
      </w:r>
    </w:p>
    <w:p w14:paraId="2B8BCAD7" w14:textId="77777777" w:rsidR="00435546" w:rsidRPr="00435546" w:rsidRDefault="00435546" w:rsidP="00435546">
      <w:pPr>
        <w:autoSpaceDE w:val="0"/>
        <w:autoSpaceDN w:val="0"/>
        <w:adjustRightInd w:val="0"/>
        <w:ind w:right="-427"/>
        <w:jc w:val="both"/>
        <w:rPr>
          <w:rFonts w:ascii="Arial" w:hAnsi="Arial" w:cs="Arial"/>
          <w:sz w:val="22"/>
          <w:szCs w:val="22"/>
        </w:rPr>
      </w:pPr>
    </w:p>
    <w:p w14:paraId="2CF15F57" w14:textId="049254D1" w:rsid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 xml:space="preserve">10.11. Será adotado para o envio de lances no pregão eletrônico o modo de disputa </w:t>
      </w:r>
      <w:r w:rsidRPr="00435546">
        <w:rPr>
          <w:rFonts w:ascii="Arial" w:hAnsi="Arial" w:cs="Arial"/>
          <w:b/>
          <w:sz w:val="22"/>
          <w:szCs w:val="22"/>
        </w:rPr>
        <w:t>“aberto”</w:t>
      </w:r>
      <w:r w:rsidRPr="00435546">
        <w:rPr>
          <w:rFonts w:ascii="Arial" w:hAnsi="Arial" w:cs="Arial"/>
          <w:sz w:val="22"/>
          <w:szCs w:val="22"/>
        </w:rPr>
        <w:t>, em que os licitantes apresentarão lances públicos e sucessivos, com prorrogações.</w:t>
      </w:r>
    </w:p>
    <w:p w14:paraId="7CCC96CF" w14:textId="77777777" w:rsidR="00CC30CE" w:rsidRPr="00435546" w:rsidRDefault="00CC30CE" w:rsidP="00435546">
      <w:pPr>
        <w:autoSpaceDE w:val="0"/>
        <w:autoSpaceDN w:val="0"/>
        <w:adjustRightInd w:val="0"/>
        <w:ind w:right="-427"/>
        <w:jc w:val="both"/>
        <w:rPr>
          <w:rFonts w:ascii="Arial" w:hAnsi="Arial" w:cs="Arial"/>
          <w:sz w:val="22"/>
          <w:szCs w:val="22"/>
        </w:rPr>
      </w:pPr>
    </w:p>
    <w:p w14:paraId="42E36027" w14:textId="10D956E0"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10.12. A etapa de lances da sessão pública terá duração de 10 (dez) minutos e, após isso, será prorrogada automaticamente pelo sistema quando houver lance ofertado nos últimos dois minutos do período de duração da sessão pública.</w:t>
      </w:r>
    </w:p>
    <w:p w14:paraId="27EC7FF3" w14:textId="77777777" w:rsidR="00435546" w:rsidRPr="00435546" w:rsidRDefault="00435546" w:rsidP="00435546">
      <w:pPr>
        <w:autoSpaceDE w:val="0"/>
        <w:autoSpaceDN w:val="0"/>
        <w:adjustRightInd w:val="0"/>
        <w:ind w:right="-427"/>
        <w:jc w:val="both"/>
        <w:rPr>
          <w:rFonts w:ascii="Arial" w:hAnsi="Arial" w:cs="Arial"/>
          <w:sz w:val="22"/>
          <w:szCs w:val="22"/>
        </w:rPr>
      </w:pPr>
    </w:p>
    <w:p w14:paraId="36F56791" w14:textId="0C100DAF"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lastRenderedPageBreak/>
        <w:t>10.13. A prorrogação automática da etapa de lances, de que trata o item anterior, será de dois minutos e ocorrerá sucessivamente sempre que houver lances enviados nesse período de prorrogação, inclusive no caso de lances intermediários.</w:t>
      </w:r>
    </w:p>
    <w:p w14:paraId="7F92FACA" w14:textId="77777777" w:rsidR="00435546" w:rsidRPr="00435546" w:rsidRDefault="00435546" w:rsidP="00435546">
      <w:pPr>
        <w:autoSpaceDE w:val="0"/>
        <w:autoSpaceDN w:val="0"/>
        <w:adjustRightInd w:val="0"/>
        <w:ind w:right="-427"/>
        <w:jc w:val="both"/>
        <w:rPr>
          <w:rFonts w:ascii="Arial" w:hAnsi="Arial" w:cs="Arial"/>
          <w:sz w:val="22"/>
          <w:szCs w:val="22"/>
        </w:rPr>
      </w:pPr>
    </w:p>
    <w:p w14:paraId="44AC24C6" w14:textId="57B60033"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10.14. Não havendo novos lances na forma estabelecida nos itens anteriores, a sessão pública encerrar-se-á automaticamente.</w:t>
      </w:r>
    </w:p>
    <w:p w14:paraId="1B0B907B" w14:textId="77777777" w:rsidR="00435546" w:rsidRPr="00435546" w:rsidRDefault="00435546" w:rsidP="00435546">
      <w:pPr>
        <w:autoSpaceDE w:val="0"/>
        <w:autoSpaceDN w:val="0"/>
        <w:adjustRightInd w:val="0"/>
        <w:ind w:right="-427"/>
        <w:jc w:val="both"/>
        <w:rPr>
          <w:rFonts w:ascii="Arial" w:hAnsi="Arial" w:cs="Arial"/>
          <w:sz w:val="22"/>
          <w:szCs w:val="22"/>
        </w:rPr>
      </w:pPr>
    </w:p>
    <w:p w14:paraId="25B27C47" w14:textId="194EE056"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10.15. Encerrada a fase competitiva sem que haja a prorrogação automática pelo sistema, poderá o pregoeiro, assessorado pela equipe de apoio, justificadamente, admitir o reinício da sessão pública de lances, em prol da consecução do melhor preço.</w:t>
      </w:r>
    </w:p>
    <w:p w14:paraId="4B566F1B" w14:textId="77777777" w:rsidR="00435546" w:rsidRPr="00435546" w:rsidRDefault="00435546" w:rsidP="00435546">
      <w:pPr>
        <w:autoSpaceDE w:val="0"/>
        <w:autoSpaceDN w:val="0"/>
        <w:adjustRightInd w:val="0"/>
        <w:ind w:right="-427"/>
        <w:jc w:val="both"/>
        <w:rPr>
          <w:rFonts w:ascii="Arial" w:hAnsi="Arial" w:cs="Arial"/>
          <w:sz w:val="22"/>
          <w:szCs w:val="22"/>
        </w:rPr>
      </w:pPr>
    </w:p>
    <w:p w14:paraId="4DF14B4E" w14:textId="5BBDB174"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10.16. Durante o transcurso da sessão pública, os licitantes serão informados, em tempo real, do valor do menor lance registrado, vedada a identificação do licitante.</w:t>
      </w:r>
    </w:p>
    <w:p w14:paraId="3CE2C9C6" w14:textId="77777777" w:rsidR="00435546" w:rsidRPr="00435546" w:rsidRDefault="00435546" w:rsidP="00435546">
      <w:pPr>
        <w:autoSpaceDE w:val="0"/>
        <w:autoSpaceDN w:val="0"/>
        <w:adjustRightInd w:val="0"/>
        <w:ind w:right="-427"/>
        <w:jc w:val="both"/>
        <w:rPr>
          <w:rFonts w:ascii="Arial" w:hAnsi="Arial" w:cs="Arial"/>
          <w:sz w:val="22"/>
          <w:szCs w:val="22"/>
        </w:rPr>
      </w:pPr>
    </w:p>
    <w:p w14:paraId="636393FC" w14:textId="3AD0A0C4"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10.17. Se ocorrer a desconexão do Pregoeiro no decorrer da etapa de envio de lances da sessão pública e permanecer acessível aos licitantes, os lances continuarão sendo recebidos, sem prejuízo dos atos realizados.</w:t>
      </w:r>
    </w:p>
    <w:p w14:paraId="7E310954" w14:textId="77777777" w:rsidR="00435546" w:rsidRPr="00435546" w:rsidRDefault="00435546" w:rsidP="00435546">
      <w:pPr>
        <w:autoSpaceDE w:val="0"/>
        <w:autoSpaceDN w:val="0"/>
        <w:adjustRightInd w:val="0"/>
        <w:ind w:right="-427"/>
        <w:jc w:val="both"/>
        <w:rPr>
          <w:rFonts w:ascii="Arial" w:hAnsi="Arial" w:cs="Arial"/>
          <w:sz w:val="22"/>
          <w:szCs w:val="22"/>
        </w:rPr>
      </w:pPr>
    </w:p>
    <w:p w14:paraId="3A3FD31A" w14:textId="1174C79B"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 xml:space="preserve">10.17.1. No caso </w:t>
      </w:r>
      <w:proofErr w:type="gramStart"/>
      <w:r w:rsidRPr="00435546">
        <w:rPr>
          <w:rFonts w:ascii="Arial" w:hAnsi="Arial" w:cs="Arial"/>
          <w:sz w:val="22"/>
          <w:szCs w:val="22"/>
        </w:rPr>
        <w:t>da</w:t>
      </w:r>
      <w:proofErr w:type="gramEnd"/>
      <w:r w:rsidRPr="00435546">
        <w:rPr>
          <w:rFonts w:ascii="Arial" w:hAnsi="Arial" w:cs="Arial"/>
          <w:sz w:val="22"/>
          <w:szCs w:val="22"/>
        </w:rPr>
        <w:t xml:space="preserve"> desconexão do Pregoeiro persistir por tempo superior a 10 (dez) minutos, a sessão pública será suspensa e reiniciada somente decorridas 24 (vinte e quatro) horas após a comunicação do fato aos participantes, no sítio eletrônico utilizado para divulgação.</w:t>
      </w:r>
    </w:p>
    <w:p w14:paraId="3D926263" w14:textId="77777777" w:rsidR="00435546" w:rsidRPr="00435546" w:rsidRDefault="00435546" w:rsidP="00435546">
      <w:pPr>
        <w:autoSpaceDE w:val="0"/>
        <w:autoSpaceDN w:val="0"/>
        <w:adjustRightInd w:val="0"/>
        <w:ind w:right="-427"/>
        <w:jc w:val="both"/>
        <w:rPr>
          <w:rFonts w:ascii="Arial" w:hAnsi="Arial" w:cs="Arial"/>
          <w:sz w:val="22"/>
          <w:szCs w:val="22"/>
        </w:rPr>
      </w:pPr>
    </w:p>
    <w:p w14:paraId="33D556EB" w14:textId="1EA5DC90"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10.18. Caso o licitante não apresente lances, concorrerá com o valor de sua proposta.</w:t>
      </w:r>
    </w:p>
    <w:p w14:paraId="1A743EE1" w14:textId="77777777" w:rsidR="00435546" w:rsidRPr="00435546" w:rsidRDefault="00435546" w:rsidP="00435546">
      <w:pPr>
        <w:autoSpaceDE w:val="0"/>
        <w:autoSpaceDN w:val="0"/>
        <w:adjustRightInd w:val="0"/>
        <w:ind w:right="-427"/>
        <w:jc w:val="both"/>
        <w:rPr>
          <w:rFonts w:ascii="Arial" w:hAnsi="Arial" w:cs="Arial"/>
          <w:color w:val="00B050"/>
          <w:sz w:val="22"/>
          <w:szCs w:val="22"/>
        </w:rPr>
      </w:pPr>
    </w:p>
    <w:p w14:paraId="789CF87B" w14:textId="31FD53BD" w:rsidR="00435546" w:rsidRPr="00435546" w:rsidRDefault="00435546" w:rsidP="00435546">
      <w:pPr>
        <w:overflowPunct w:val="0"/>
        <w:autoSpaceDE w:val="0"/>
        <w:autoSpaceDN w:val="0"/>
        <w:adjustRightInd w:val="0"/>
        <w:ind w:right="-426"/>
        <w:jc w:val="both"/>
        <w:textAlignment w:val="baseline"/>
        <w:rPr>
          <w:rFonts w:ascii="Arial" w:hAnsi="Arial" w:cs="Arial"/>
          <w:sz w:val="22"/>
          <w:szCs w:val="22"/>
        </w:rPr>
      </w:pPr>
      <w:r w:rsidRPr="00435546">
        <w:rPr>
          <w:rFonts w:ascii="Arial" w:hAnsi="Arial" w:cs="Arial"/>
          <w:sz w:val="22"/>
          <w:szCs w:val="22"/>
        </w:rPr>
        <w:t>10.19. Será assegurada, às microempresas, empresas de pequeno porte e/ou sociedades cooperativas, que se enquadrem no disposto no artigo 34 da Lei nº 11.488/2007, preferência de contratação, observada a seguinte regra:</w:t>
      </w:r>
    </w:p>
    <w:p w14:paraId="38F5701C" w14:textId="77777777" w:rsidR="00435546" w:rsidRPr="00435546" w:rsidRDefault="00435546" w:rsidP="00435546">
      <w:pPr>
        <w:spacing w:before="120"/>
        <w:ind w:left="567" w:right="-425"/>
        <w:jc w:val="both"/>
        <w:rPr>
          <w:rFonts w:ascii="Arial" w:hAnsi="Arial" w:cs="Arial"/>
          <w:b/>
          <w:i/>
          <w:sz w:val="22"/>
          <w:szCs w:val="22"/>
        </w:rPr>
      </w:pPr>
      <w:r w:rsidRPr="00435546">
        <w:rPr>
          <w:rFonts w:ascii="Arial" w:hAnsi="Arial" w:cs="Arial"/>
          <w:b/>
          <w:i/>
          <w:sz w:val="22"/>
          <w:szCs w:val="22"/>
        </w:rPr>
        <w:t xml:space="preserve">a) </w:t>
      </w:r>
      <w:r w:rsidRPr="00435546">
        <w:rPr>
          <w:rFonts w:ascii="Arial" w:hAnsi="Arial" w:cs="Arial"/>
          <w:i/>
          <w:sz w:val="22"/>
          <w:szCs w:val="22"/>
        </w:rPr>
        <w:t xml:space="preserve">deverá realizar processo licitatório destinado </w:t>
      </w:r>
      <w:r w:rsidRPr="00435546">
        <w:rPr>
          <w:rFonts w:ascii="Arial" w:hAnsi="Arial" w:cs="Arial"/>
          <w:b/>
          <w:bCs/>
          <w:i/>
          <w:sz w:val="22"/>
          <w:szCs w:val="22"/>
          <w:u w:val="single"/>
        </w:rPr>
        <w:t>exclusivamente</w:t>
      </w:r>
      <w:r w:rsidRPr="00435546">
        <w:rPr>
          <w:rFonts w:ascii="Arial" w:hAnsi="Arial" w:cs="Arial"/>
          <w:i/>
          <w:sz w:val="22"/>
          <w:szCs w:val="22"/>
        </w:rPr>
        <w:t xml:space="preserve"> à participação de microempresas e empresas de pequeno porte nos itens de contratação cujo valor seja de até R$ 80.000,00 (oitenta mil reais); </w:t>
      </w:r>
      <w:r w:rsidRPr="00435546">
        <w:rPr>
          <w:rFonts w:ascii="Arial" w:hAnsi="Arial" w:cs="Arial"/>
          <w:b/>
          <w:i/>
          <w:sz w:val="22"/>
          <w:szCs w:val="22"/>
        </w:rPr>
        <w:t>(inc. I, art.48, Lc123/2006)</w:t>
      </w:r>
    </w:p>
    <w:p w14:paraId="3ADAAB87" w14:textId="77777777" w:rsidR="00435546" w:rsidRPr="00435546" w:rsidRDefault="00435546" w:rsidP="00435546">
      <w:pPr>
        <w:autoSpaceDE w:val="0"/>
        <w:autoSpaceDN w:val="0"/>
        <w:adjustRightInd w:val="0"/>
        <w:ind w:right="-425"/>
        <w:jc w:val="both"/>
        <w:rPr>
          <w:rFonts w:ascii="Arial" w:hAnsi="Arial" w:cs="Arial"/>
          <w:sz w:val="22"/>
          <w:szCs w:val="22"/>
        </w:rPr>
      </w:pPr>
    </w:p>
    <w:p w14:paraId="71F32D36" w14:textId="51470F93"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10.20. Quando houver propostas beneficiadas com as margens de preferência em relação ao produto estrangeiro, o critério de desempate será aplicado exclusivamente entre as propostas que fizerem jus às margens de preferência, conforme regulamento.</w:t>
      </w:r>
    </w:p>
    <w:p w14:paraId="191A6249" w14:textId="77777777" w:rsidR="00435546" w:rsidRPr="00435546" w:rsidRDefault="00435546" w:rsidP="00435546">
      <w:pPr>
        <w:autoSpaceDE w:val="0"/>
        <w:autoSpaceDN w:val="0"/>
        <w:adjustRightInd w:val="0"/>
        <w:ind w:right="-427"/>
        <w:jc w:val="both"/>
        <w:rPr>
          <w:rFonts w:ascii="Arial" w:hAnsi="Arial" w:cs="Arial"/>
          <w:sz w:val="22"/>
          <w:szCs w:val="22"/>
        </w:rPr>
      </w:pPr>
    </w:p>
    <w:p w14:paraId="24395321" w14:textId="35F06289"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10.21.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4636CCD7" w14:textId="77777777" w:rsidR="00435546" w:rsidRPr="00435546" w:rsidRDefault="00435546" w:rsidP="00435546">
      <w:pPr>
        <w:autoSpaceDE w:val="0"/>
        <w:autoSpaceDN w:val="0"/>
        <w:adjustRightInd w:val="0"/>
        <w:ind w:right="-427"/>
        <w:jc w:val="both"/>
        <w:rPr>
          <w:rFonts w:ascii="Arial" w:hAnsi="Arial" w:cs="Arial"/>
          <w:sz w:val="22"/>
          <w:szCs w:val="22"/>
        </w:rPr>
      </w:pPr>
    </w:p>
    <w:p w14:paraId="3F5D2242" w14:textId="4FF76826"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10.22. Havendo eventual empate entre propostas ou lances, o critério de desempate será aquele previsto no art. 3º, § 2º, da Lei nº 8.666, de 1993, assegurando-se a preferência, sucessivamente, aos bens produzidos:</w:t>
      </w:r>
    </w:p>
    <w:p w14:paraId="72F802C2" w14:textId="77777777" w:rsidR="00435546" w:rsidRPr="00435546" w:rsidRDefault="00435546" w:rsidP="00435546">
      <w:pPr>
        <w:autoSpaceDE w:val="0"/>
        <w:autoSpaceDN w:val="0"/>
        <w:adjustRightInd w:val="0"/>
        <w:ind w:right="-427"/>
        <w:jc w:val="both"/>
        <w:rPr>
          <w:rFonts w:ascii="Arial" w:hAnsi="Arial" w:cs="Arial"/>
          <w:color w:val="00B050"/>
          <w:sz w:val="22"/>
          <w:szCs w:val="22"/>
        </w:rPr>
      </w:pPr>
    </w:p>
    <w:p w14:paraId="2F8EC2F1" w14:textId="40C6265C" w:rsidR="00435546" w:rsidRPr="00435546" w:rsidRDefault="00435546" w:rsidP="00435546">
      <w:pPr>
        <w:autoSpaceDE w:val="0"/>
        <w:autoSpaceDN w:val="0"/>
        <w:adjustRightInd w:val="0"/>
        <w:ind w:left="1134" w:right="-427"/>
        <w:jc w:val="both"/>
        <w:rPr>
          <w:rFonts w:ascii="Arial" w:hAnsi="Arial" w:cs="Arial"/>
          <w:sz w:val="22"/>
          <w:szCs w:val="22"/>
        </w:rPr>
      </w:pPr>
      <w:r w:rsidRPr="00435546">
        <w:rPr>
          <w:rFonts w:ascii="Arial" w:hAnsi="Arial" w:cs="Arial"/>
          <w:sz w:val="22"/>
          <w:szCs w:val="22"/>
        </w:rPr>
        <w:t>10.22.1. no país;</w:t>
      </w:r>
    </w:p>
    <w:p w14:paraId="12D951C6" w14:textId="08822821" w:rsidR="00435546" w:rsidRPr="00435546" w:rsidRDefault="00435546" w:rsidP="00435546">
      <w:pPr>
        <w:autoSpaceDE w:val="0"/>
        <w:autoSpaceDN w:val="0"/>
        <w:adjustRightInd w:val="0"/>
        <w:spacing w:before="120"/>
        <w:ind w:left="1134" w:right="-425"/>
        <w:jc w:val="both"/>
        <w:rPr>
          <w:rFonts w:ascii="Arial" w:hAnsi="Arial" w:cs="Arial"/>
          <w:sz w:val="22"/>
          <w:szCs w:val="22"/>
        </w:rPr>
      </w:pPr>
      <w:r w:rsidRPr="00435546">
        <w:rPr>
          <w:rFonts w:ascii="Arial" w:hAnsi="Arial" w:cs="Arial"/>
          <w:sz w:val="22"/>
          <w:szCs w:val="22"/>
        </w:rPr>
        <w:t>10.22.2. por empresas brasileiras;</w:t>
      </w:r>
    </w:p>
    <w:p w14:paraId="3622D194" w14:textId="1E624679" w:rsidR="00435546" w:rsidRPr="00435546" w:rsidRDefault="00435546" w:rsidP="00435546">
      <w:pPr>
        <w:autoSpaceDE w:val="0"/>
        <w:autoSpaceDN w:val="0"/>
        <w:adjustRightInd w:val="0"/>
        <w:spacing w:before="120"/>
        <w:ind w:left="1134" w:right="-425"/>
        <w:jc w:val="both"/>
        <w:rPr>
          <w:rFonts w:ascii="Arial" w:hAnsi="Arial" w:cs="Arial"/>
          <w:sz w:val="22"/>
          <w:szCs w:val="22"/>
        </w:rPr>
      </w:pPr>
      <w:r w:rsidRPr="00435546">
        <w:rPr>
          <w:rFonts w:ascii="Arial" w:hAnsi="Arial" w:cs="Arial"/>
          <w:sz w:val="22"/>
          <w:szCs w:val="22"/>
        </w:rPr>
        <w:t>10.22.3. por empresas que invistam em pesquisa e no desenvolvimento de tecnologia no País;</w:t>
      </w:r>
    </w:p>
    <w:p w14:paraId="70CEDA87" w14:textId="146269C8" w:rsidR="00435546" w:rsidRPr="00435546" w:rsidRDefault="00435546" w:rsidP="00435546">
      <w:pPr>
        <w:autoSpaceDE w:val="0"/>
        <w:autoSpaceDN w:val="0"/>
        <w:adjustRightInd w:val="0"/>
        <w:spacing w:before="120"/>
        <w:ind w:left="1134" w:right="-425"/>
        <w:jc w:val="both"/>
        <w:rPr>
          <w:rFonts w:ascii="Arial" w:hAnsi="Arial" w:cs="Arial"/>
          <w:sz w:val="22"/>
          <w:szCs w:val="22"/>
        </w:rPr>
      </w:pPr>
      <w:r w:rsidRPr="00435546">
        <w:rPr>
          <w:rFonts w:ascii="Arial" w:hAnsi="Arial" w:cs="Arial"/>
          <w:sz w:val="22"/>
          <w:szCs w:val="22"/>
        </w:rPr>
        <w:t>10.22.4. por empresas que comprovem cumprimento de reserva de cargos prevista em lei para pessoa com deficiência ou para reabilitado da Previdência Social e que atendam às regras de acessibilidade previstas na legislação.</w:t>
      </w:r>
    </w:p>
    <w:p w14:paraId="4AA25CFC" w14:textId="77777777" w:rsidR="00435546" w:rsidRPr="00435546" w:rsidRDefault="00435546" w:rsidP="00435546">
      <w:pPr>
        <w:autoSpaceDE w:val="0"/>
        <w:autoSpaceDN w:val="0"/>
        <w:adjustRightInd w:val="0"/>
        <w:ind w:right="-425"/>
        <w:jc w:val="both"/>
        <w:rPr>
          <w:rFonts w:ascii="Arial" w:hAnsi="Arial" w:cs="Arial"/>
          <w:sz w:val="22"/>
          <w:szCs w:val="22"/>
        </w:rPr>
      </w:pPr>
    </w:p>
    <w:p w14:paraId="51D617C5" w14:textId="2D887431" w:rsidR="00435546" w:rsidRPr="00435546" w:rsidRDefault="00435546" w:rsidP="00435546">
      <w:pPr>
        <w:autoSpaceDE w:val="0"/>
        <w:autoSpaceDN w:val="0"/>
        <w:adjustRightInd w:val="0"/>
        <w:ind w:right="-425"/>
        <w:jc w:val="both"/>
        <w:rPr>
          <w:rFonts w:ascii="Arial" w:hAnsi="Arial" w:cs="Arial"/>
          <w:sz w:val="22"/>
          <w:szCs w:val="22"/>
        </w:rPr>
      </w:pPr>
      <w:r w:rsidRPr="00435546">
        <w:rPr>
          <w:rFonts w:ascii="Arial" w:hAnsi="Arial" w:cs="Arial"/>
          <w:sz w:val="22"/>
          <w:szCs w:val="22"/>
        </w:rPr>
        <w:lastRenderedPageBreak/>
        <w:t>10.23. Persistindo o empate, a proposta vencedora será sorteada pelo sistema eletrônico dentre as propostas empatadas.</w:t>
      </w:r>
    </w:p>
    <w:p w14:paraId="1D5AD3CF" w14:textId="77777777" w:rsidR="00435546" w:rsidRPr="00435546" w:rsidRDefault="00435546" w:rsidP="00435546">
      <w:pPr>
        <w:autoSpaceDE w:val="0"/>
        <w:autoSpaceDN w:val="0"/>
        <w:adjustRightInd w:val="0"/>
        <w:ind w:right="-427"/>
        <w:jc w:val="both"/>
        <w:rPr>
          <w:rFonts w:ascii="Arial" w:hAnsi="Arial" w:cs="Arial"/>
          <w:sz w:val="22"/>
          <w:szCs w:val="22"/>
        </w:rPr>
      </w:pPr>
    </w:p>
    <w:p w14:paraId="407C6D9D" w14:textId="182789B8"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10.24. Apurada a proposta final classificada em primeiro lugar, o Pregoeiro encaminhará, pelo sistema eletrônico, contraproposta ao licitante para que seja obtido melhor preço, observado o critério de julgamento, não se admitindo negociar condições diferentes daquelas previstas neste Edital.</w:t>
      </w:r>
    </w:p>
    <w:p w14:paraId="0085E978" w14:textId="77777777" w:rsidR="00435546" w:rsidRPr="00435546" w:rsidRDefault="00435546" w:rsidP="00435546">
      <w:pPr>
        <w:autoSpaceDE w:val="0"/>
        <w:autoSpaceDN w:val="0"/>
        <w:adjustRightInd w:val="0"/>
        <w:ind w:right="-427"/>
        <w:jc w:val="both"/>
        <w:rPr>
          <w:rFonts w:ascii="Arial" w:hAnsi="Arial" w:cs="Arial"/>
          <w:sz w:val="22"/>
          <w:szCs w:val="22"/>
        </w:rPr>
      </w:pPr>
    </w:p>
    <w:p w14:paraId="2C5A545F" w14:textId="1CF2D062"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10.24.1. A negociação será realizada por meio do sistema, podendo ser acompanhada pelos demais licitantes.</w:t>
      </w:r>
    </w:p>
    <w:p w14:paraId="206387B2" w14:textId="77777777" w:rsidR="00435546" w:rsidRPr="00435546" w:rsidRDefault="00435546" w:rsidP="00435546">
      <w:pPr>
        <w:autoSpaceDE w:val="0"/>
        <w:autoSpaceDN w:val="0"/>
        <w:adjustRightInd w:val="0"/>
        <w:ind w:right="-427"/>
        <w:jc w:val="both"/>
        <w:rPr>
          <w:rFonts w:ascii="Arial" w:hAnsi="Arial" w:cs="Arial"/>
          <w:sz w:val="22"/>
          <w:szCs w:val="22"/>
        </w:rPr>
      </w:pPr>
    </w:p>
    <w:p w14:paraId="25598C13" w14:textId="04D30529"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10.24.2. O pregoeiro solicitará ao licitante melhor classificado que, no prazo de três (03) horas, envie a proposta final adequada ao último lance ofertado após a negociação realizada, acompanhada, se for o caso, dos documentos complementares, quando necessários à confirmação daqueles exigidos neste Edital e já apresentados.</w:t>
      </w:r>
    </w:p>
    <w:p w14:paraId="775F6CE8" w14:textId="77777777" w:rsidR="00435546" w:rsidRPr="00435546" w:rsidRDefault="00435546" w:rsidP="00435546">
      <w:pPr>
        <w:autoSpaceDE w:val="0"/>
        <w:autoSpaceDN w:val="0"/>
        <w:adjustRightInd w:val="0"/>
        <w:ind w:right="-427"/>
        <w:jc w:val="both"/>
        <w:rPr>
          <w:rFonts w:ascii="Arial" w:hAnsi="Arial" w:cs="Arial"/>
          <w:sz w:val="22"/>
          <w:szCs w:val="22"/>
        </w:rPr>
      </w:pPr>
    </w:p>
    <w:p w14:paraId="22E20B17" w14:textId="7189CE50"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10.25. Após a negociação do preço, o Pregoeiro iniciará a fase de aceitação e julgamento da proposta.</w:t>
      </w:r>
    </w:p>
    <w:p w14:paraId="54D02488" w14:textId="77777777" w:rsidR="00435546" w:rsidRPr="00435546" w:rsidRDefault="00435546" w:rsidP="00435546">
      <w:pPr>
        <w:autoSpaceDE w:val="0"/>
        <w:autoSpaceDN w:val="0"/>
        <w:adjustRightInd w:val="0"/>
        <w:ind w:right="-427"/>
        <w:jc w:val="both"/>
        <w:rPr>
          <w:rFonts w:ascii="Arial" w:hAnsi="Arial" w:cs="Arial"/>
          <w:sz w:val="22"/>
          <w:szCs w:val="22"/>
        </w:rPr>
      </w:pPr>
    </w:p>
    <w:p w14:paraId="50165191" w14:textId="05D7622E" w:rsidR="00435546" w:rsidRPr="00435546" w:rsidRDefault="00435546" w:rsidP="00435546">
      <w:pPr>
        <w:autoSpaceDE w:val="0"/>
        <w:autoSpaceDN w:val="0"/>
        <w:adjustRightInd w:val="0"/>
        <w:ind w:right="-427"/>
        <w:jc w:val="both"/>
        <w:rPr>
          <w:rFonts w:ascii="Arial" w:hAnsi="Arial" w:cs="Arial"/>
          <w:sz w:val="22"/>
          <w:szCs w:val="22"/>
        </w:rPr>
      </w:pPr>
      <w:r w:rsidRPr="00435546">
        <w:rPr>
          <w:rFonts w:ascii="Arial" w:hAnsi="Arial" w:cs="Arial"/>
          <w:sz w:val="22"/>
          <w:szCs w:val="22"/>
        </w:rPr>
        <w:t>10.26. Se algum proponente fizer um lance que esteja em desacordo com a licitação (preços inexequíveis ou excessivos), poderá tê-lo cancelado pelo Pregoeiro através do sistema ainda em etapa de disputa, através de justificativa aceita pelo Pregoeiro, e mensagens registradas em Chat.</w:t>
      </w:r>
    </w:p>
    <w:p w14:paraId="3B9C3455" w14:textId="0344118E" w:rsidR="00322BE3" w:rsidRPr="00435546" w:rsidRDefault="00322BE3" w:rsidP="00435546">
      <w:pPr>
        <w:jc w:val="both"/>
        <w:rPr>
          <w:rFonts w:ascii="Arial" w:hAnsi="Arial" w:cs="Arial"/>
          <w:b/>
          <w:color w:val="00B050"/>
          <w:sz w:val="22"/>
          <w:szCs w:val="22"/>
        </w:rPr>
      </w:pPr>
    </w:p>
    <w:p w14:paraId="729079D1" w14:textId="01B08FD6" w:rsidR="00BB7BC9" w:rsidRPr="00435546"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1</w:t>
      </w:r>
      <w:r w:rsidR="00976718" w:rsidRPr="00435546">
        <w:rPr>
          <w:rFonts w:ascii="Arial" w:hAnsi="Arial" w:cs="Arial"/>
          <w:b/>
          <w:bCs/>
          <w:sz w:val="22"/>
          <w:szCs w:val="22"/>
        </w:rPr>
        <w:t>1</w:t>
      </w:r>
      <w:r w:rsidR="00A6597B" w:rsidRPr="00435546">
        <w:rPr>
          <w:rFonts w:ascii="Arial" w:hAnsi="Arial" w:cs="Arial"/>
          <w:b/>
          <w:bCs/>
          <w:sz w:val="22"/>
          <w:szCs w:val="22"/>
        </w:rPr>
        <w:t>.</w:t>
      </w:r>
      <w:r w:rsidR="00BB7BC9" w:rsidRPr="00435546">
        <w:rPr>
          <w:rFonts w:ascii="Arial" w:hAnsi="Arial" w:cs="Arial"/>
          <w:b/>
          <w:bCs/>
          <w:sz w:val="22"/>
          <w:szCs w:val="22"/>
        </w:rPr>
        <w:t xml:space="preserve"> DAS CONDIÇÕES DE PAGAMENTO</w:t>
      </w:r>
    </w:p>
    <w:p w14:paraId="2B9E3812" w14:textId="77777777" w:rsidR="00BB7BC9" w:rsidRPr="00435546" w:rsidRDefault="00BB7BC9" w:rsidP="00600ADA">
      <w:pPr>
        <w:pStyle w:val="Corpodetexto"/>
        <w:rPr>
          <w:rFonts w:ascii="Arial" w:hAnsi="Arial" w:cs="Arial"/>
          <w:bCs/>
          <w:color w:val="00B050"/>
          <w:sz w:val="22"/>
          <w:szCs w:val="22"/>
          <w:u w:val="none"/>
        </w:rPr>
      </w:pPr>
    </w:p>
    <w:p w14:paraId="6FD9C8CD" w14:textId="7A99B2BE" w:rsidR="004E081D" w:rsidRPr="00435546" w:rsidRDefault="004E081D" w:rsidP="00600ADA">
      <w:pPr>
        <w:jc w:val="both"/>
        <w:rPr>
          <w:rFonts w:ascii="Arial" w:hAnsi="Arial" w:cs="Arial"/>
          <w:sz w:val="22"/>
          <w:szCs w:val="22"/>
        </w:rPr>
      </w:pPr>
      <w:r w:rsidRPr="00435546">
        <w:rPr>
          <w:rFonts w:ascii="Arial" w:hAnsi="Arial" w:cs="Arial"/>
          <w:bCs/>
          <w:sz w:val="22"/>
          <w:szCs w:val="22"/>
        </w:rPr>
        <w:t>1</w:t>
      </w:r>
      <w:r w:rsidR="00976718" w:rsidRPr="00435546">
        <w:rPr>
          <w:rFonts w:ascii="Arial" w:hAnsi="Arial" w:cs="Arial"/>
          <w:bCs/>
          <w:sz w:val="22"/>
          <w:szCs w:val="22"/>
        </w:rPr>
        <w:t>1</w:t>
      </w:r>
      <w:r w:rsidRPr="00435546">
        <w:rPr>
          <w:rFonts w:ascii="Arial" w:hAnsi="Arial" w:cs="Arial"/>
          <w:bCs/>
          <w:sz w:val="22"/>
          <w:szCs w:val="22"/>
        </w:rPr>
        <w:t>.1</w:t>
      </w:r>
      <w:r w:rsidR="00A6597B" w:rsidRPr="00435546">
        <w:rPr>
          <w:rFonts w:ascii="Arial" w:hAnsi="Arial" w:cs="Arial"/>
          <w:bCs/>
          <w:sz w:val="22"/>
          <w:szCs w:val="22"/>
        </w:rPr>
        <w:t>.</w:t>
      </w:r>
      <w:r w:rsidR="000C125B" w:rsidRPr="00435546">
        <w:rPr>
          <w:rFonts w:ascii="Arial" w:hAnsi="Arial" w:cs="Arial"/>
          <w:bCs/>
          <w:sz w:val="22"/>
          <w:szCs w:val="22"/>
        </w:rPr>
        <w:t xml:space="preserve"> </w:t>
      </w:r>
      <w:r w:rsidRPr="00435546">
        <w:rPr>
          <w:rFonts w:ascii="Arial" w:hAnsi="Arial" w:cs="Arial"/>
          <w:sz w:val="22"/>
          <w:szCs w:val="22"/>
        </w:rPr>
        <w:t xml:space="preserve">O pagamento, decorrente do fornecimento do objeto desta licitação, será efetuado mediante crédito em conta bancária, em até </w:t>
      </w:r>
      <w:r w:rsidRPr="00435546">
        <w:rPr>
          <w:rFonts w:ascii="Arial" w:hAnsi="Arial" w:cs="Arial"/>
          <w:b/>
          <w:sz w:val="22"/>
          <w:szCs w:val="22"/>
        </w:rPr>
        <w:t>30 (trinta) dias</w:t>
      </w:r>
      <w:r w:rsidRPr="00435546">
        <w:rPr>
          <w:rFonts w:ascii="Arial" w:hAnsi="Arial" w:cs="Arial"/>
          <w:sz w:val="22"/>
          <w:szCs w:val="22"/>
        </w:rPr>
        <w:t xml:space="preserve">, contados do recebimento definitivo dos produtos, após a apresentação da respectiva </w:t>
      </w:r>
      <w:r w:rsidRPr="00435546">
        <w:rPr>
          <w:rFonts w:ascii="Arial" w:hAnsi="Arial" w:cs="Arial"/>
          <w:b/>
          <w:sz w:val="22"/>
          <w:szCs w:val="22"/>
        </w:rPr>
        <w:t>Nota Fiscal</w:t>
      </w:r>
      <w:r w:rsidRPr="00435546">
        <w:rPr>
          <w:rFonts w:ascii="Arial" w:hAnsi="Arial" w:cs="Arial"/>
          <w:sz w:val="22"/>
          <w:szCs w:val="22"/>
        </w:rPr>
        <w:t xml:space="preserve">, devidamente atestada pelo setor competente, conforme dispõe </w:t>
      </w:r>
      <w:r w:rsidR="00A26776" w:rsidRPr="00435546">
        <w:rPr>
          <w:rFonts w:ascii="Arial" w:hAnsi="Arial" w:cs="Arial"/>
          <w:sz w:val="22"/>
          <w:szCs w:val="22"/>
        </w:rPr>
        <w:t>na</w:t>
      </w:r>
      <w:r w:rsidRPr="00435546">
        <w:rPr>
          <w:rFonts w:ascii="Arial" w:hAnsi="Arial" w:cs="Arial"/>
          <w:sz w:val="22"/>
          <w:szCs w:val="22"/>
        </w:rPr>
        <w:t xml:space="preserve"> Lei </w:t>
      </w:r>
      <w:proofErr w:type="spellStart"/>
      <w:r w:rsidRPr="00435546">
        <w:rPr>
          <w:rFonts w:ascii="Arial" w:hAnsi="Arial" w:cs="Arial"/>
          <w:sz w:val="22"/>
          <w:szCs w:val="22"/>
        </w:rPr>
        <w:t>n</w:t>
      </w:r>
      <w:r w:rsidR="00A6597B" w:rsidRPr="00435546">
        <w:rPr>
          <w:rFonts w:ascii="Arial" w:hAnsi="Arial" w:cs="Arial"/>
          <w:sz w:val="22"/>
          <w:szCs w:val="22"/>
        </w:rPr>
        <w:t>.</w:t>
      </w:r>
      <w:r w:rsidRPr="00435546">
        <w:rPr>
          <w:rFonts w:ascii="Arial" w:hAnsi="Arial" w:cs="Arial"/>
          <w:sz w:val="22"/>
          <w:szCs w:val="22"/>
        </w:rPr>
        <w:t>°</w:t>
      </w:r>
      <w:proofErr w:type="spellEnd"/>
      <w:r w:rsidRPr="00435546">
        <w:rPr>
          <w:rFonts w:ascii="Arial" w:hAnsi="Arial" w:cs="Arial"/>
          <w:sz w:val="22"/>
          <w:szCs w:val="22"/>
        </w:rPr>
        <w:t xml:space="preserve"> </w:t>
      </w:r>
      <w:r w:rsidR="00A26776" w:rsidRPr="00435546">
        <w:rPr>
          <w:rFonts w:ascii="Arial" w:hAnsi="Arial" w:cs="Arial"/>
          <w:sz w:val="22"/>
          <w:szCs w:val="22"/>
        </w:rPr>
        <w:t>14.133/21</w:t>
      </w:r>
      <w:r w:rsidRPr="00435546">
        <w:rPr>
          <w:rFonts w:ascii="Arial" w:hAnsi="Arial" w:cs="Arial"/>
          <w:sz w:val="22"/>
          <w:szCs w:val="22"/>
        </w:rPr>
        <w:t xml:space="preserve"> e alterações.</w:t>
      </w:r>
    </w:p>
    <w:p w14:paraId="10F95E81" w14:textId="77777777" w:rsidR="004E081D" w:rsidRPr="00435546" w:rsidRDefault="004E081D" w:rsidP="00600ADA">
      <w:pPr>
        <w:tabs>
          <w:tab w:val="left" w:pos="9214"/>
        </w:tabs>
        <w:jc w:val="both"/>
        <w:rPr>
          <w:rFonts w:ascii="Arial" w:hAnsi="Arial" w:cs="Arial"/>
          <w:color w:val="00B050"/>
          <w:sz w:val="22"/>
          <w:szCs w:val="22"/>
        </w:rPr>
      </w:pPr>
    </w:p>
    <w:p w14:paraId="49AB426B" w14:textId="28C92FA2" w:rsidR="004E081D" w:rsidRPr="00435546" w:rsidRDefault="004E081D" w:rsidP="00600ADA">
      <w:pPr>
        <w:tabs>
          <w:tab w:val="left" w:pos="1418"/>
          <w:tab w:val="left" w:pos="9214"/>
        </w:tabs>
        <w:jc w:val="both"/>
        <w:rPr>
          <w:rFonts w:ascii="Arial" w:hAnsi="Arial" w:cs="Arial"/>
          <w:sz w:val="22"/>
          <w:szCs w:val="22"/>
        </w:rPr>
      </w:pPr>
      <w:r w:rsidRPr="00435546">
        <w:rPr>
          <w:rFonts w:ascii="Arial" w:hAnsi="Arial" w:cs="Arial"/>
          <w:sz w:val="22"/>
          <w:szCs w:val="22"/>
        </w:rPr>
        <w:t>1</w:t>
      </w:r>
      <w:r w:rsidR="00976718" w:rsidRPr="00435546">
        <w:rPr>
          <w:rFonts w:ascii="Arial" w:hAnsi="Arial" w:cs="Arial"/>
          <w:bCs/>
          <w:sz w:val="22"/>
          <w:szCs w:val="22"/>
        </w:rPr>
        <w:t>1</w:t>
      </w:r>
      <w:r w:rsidRPr="00435546">
        <w:rPr>
          <w:rFonts w:ascii="Arial" w:hAnsi="Arial" w:cs="Arial"/>
          <w:sz w:val="22"/>
          <w:szCs w:val="22"/>
        </w:rPr>
        <w:t>.2</w:t>
      </w:r>
      <w:r w:rsidR="00A6597B" w:rsidRPr="00435546">
        <w:rPr>
          <w:rFonts w:ascii="Arial" w:hAnsi="Arial" w:cs="Arial"/>
          <w:sz w:val="22"/>
          <w:szCs w:val="22"/>
        </w:rPr>
        <w:t>.</w:t>
      </w:r>
      <w:r w:rsidRPr="00435546">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435546" w:rsidRDefault="004E081D" w:rsidP="00600ADA">
      <w:pPr>
        <w:jc w:val="both"/>
        <w:rPr>
          <w:rFonts w:ascii="Arial" w:hAnsi="Arial" w:cs="Arial"/>
          <w:sz w:val="22"/>
          <w:szCs w:val="22"/>
        </w:rPr>
      </w:pPr>
    </w:p>
    <w:p w14:paraId="461204E1" w14:textId="18BC6299" w:rsidR="004E081D" w:rsidRPr="00435546" w:rsidRDefault="004E081D" w:rsidP="00600ADA">
      <w:pPr>
        <w:jc w:val="both"/>
        <w:rPr>
          <w:rFonts w:ascii="Arial" w:hAnsi="Arial" w:cs="Arial"/>
          <w:sz w:val="22"/>
          <w:szCs w:val="22"/>
        </w:rPr>
      </w:pPr>
      <w:r w:rsidRPr="00435546">
        <w:rPr>
          <w:rFonts w:ascii="Arial" w:hAnsi="Arial" w:cs="Arial"/>
          <w:sz w:val="22"/>
          <w:szCs w:val="22"/>
        </w:rPr>
        <w:t>1</w:t>
      </w:r>
      <w:r w:rsidR="00976718" w:rsidRPr="00435546">
        <w:rPr>
          <w:rFonts w:ascii="Arial" w:hAnsi="Arial" w:cs="Arial"/>
          <w:bCs/>
          <w:sz w:val="22"/>
          <w:szCs w:val="22"/>
        </w:rPr>
        <w:t>1</w:t>
      </w:r>
      <w:r w:rsidRPr="00435546">
        <w:rPr>
          <w:rFonts w:ascii="Arial" w:hAnsi="Arial" w:cs="Arial"/>
          <w:sz w:val="22"/>
          <w:szCs w:val="22"/>
        </w:rPr>
        <w:t>.3</w:t>
      </w:r>
      <w:r w:rsidR="00A6597B" w:rsidRPr="00435546">
        <w:rPr>
          <w:rFonts w:ascii="Arial" w:hAnsi="Arial" w:cs="Arial"/>
          <w:sz w:val="22"/>
          <w:szCs w:val="22"/>
        </w:rPr>
        <w:t>.</w:t>
      </w:r>
      <w:r w:rsidRPr="00435546">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435546" w:rsidRDefault="004E081D" w:rsidP="00600ADA">
      <w:pPr>
        <w:jc w:val="both"/>
        <w:rPr>
          <w:rFonts w:ascii="Arial" w:hAnsi="Arial" w:cs="Arial"/>
          <w:sz w:val="22"/>
          <w:szCs w:val="22"/>
        </w:rPr>
      </w:pPr>
    </w:p>
    <w:p w14:paraId="337B9B9E" w14:textId="5F23C061" w:rsidR="004E081D" w:rsidRPr="00435546" w:rsidRDefault="004E081D" w:rsidP="00600ADA">
      <w:pPr>
        <w:jc w:val="both"/>
        <w:rPr>
          <w:rFonts w:ascii="Arial" w:hAnsi="Arial" w:cs="Arial"/>
          <w:sz w:val="22"/>
          <w:szCs w:val="22"/>
        </w:rPr>
      </w:pPr>
      <w:r w:rsidRPr="00435546">
        <w:rPr>
          <w:rFonts w:ascii="Arial" w:hAnsi="Arial" w:cs="Arial"/>
          <w:sz w:val="22"/>
          <w:szCs w:val="22"/>
        </w:rPr>
        <w:t>1</w:t>
      </w:r>
      <w:r w:rsidR="00976718" w:rsidRPr="00435546">
        <w:rPr>
          <w:rFonts w:ascii="Arial" w:hAnsi="Arial" w:cs="Arial"/>
          <w:bCs/>
          <w:sz w:val="22"/>
          <w:szCs w:val="22"/>
        </w:rPr>
        <w:t>1</w:t>
      </w:r>
      <w:r w:rsidRPr="00435546">
        <w:rPr>
          <w:rFonts w:ascii="Arial" w:hAnsi="Arial" w:cs="Arial"/>
          <w:sz w:val="22"/>
          <w:szCs w:val="22"/>
        </w:rPr>
        <w:t>.4</w:t>
      </w:r>
      <w:r w:rsidR="00A6597B" w:rsidRPr="00435546">
        <w:rPr>
          <w:rFonts w:ascii="Arial" w:hAnsi="Arial" w:cs="Arial"/>
          <w:sz w:val="22"/>
          <w:szCs w:val="22"/>
        </w:rPr>
        <w:t>.</w:t>
      </w:r>
      <w:r w:rsidRPr="00435546">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435546" w:rsidRDefault="00DE64EA" w:rsidP="00600ADA">
      <w:pPr>
        <w:jc w:val="both"/>
        <w:rPr>
          <w:rFonts w:ascii="Arial" w:hAnsi="Arial" w:cs="Arial"/>
          <w:color w:val="00B050"/>
          <w:sz w:val="22"/>
          <w:szCs w:val="22"/>
        </w:rPr>
      </w:pPr>
    </w:p>
    <w:p w14:paraId="584BE2F5" w14:textId="14370A92" w:rsidR="00BB7BC9" w:rsidRPr="00435546"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1</w:t>
      </w:r>
      <w:r w:rsidR="0044260F" w:rsidRPr="00435546">
        <w:rPr>
          <w:rFonts w:ascii="Arial" w:hAnsi="Arial" w:cs="Arial"/>
          <w:b/>
          <w:bCs/>
          <w:sz w:val="22"/>
          <w:szCs w:val="22"/>
        </w:rPr>
        <w:t>2</w:t>
      </w:r>
      <w:r w:rsidR="00BB7BC9" w:rsidRPr="00435546">
        <w:rPr>
          <w:rFonts w:ascii="Arial" w:hAnsi="Arial" w:cs="Arial"/>
          <w:b/>
          <w:bCs/>
          <w:sz w:val="22"/>
          <w:szCs w:val="22"/>
        </w:rPr>
        <w:t>. DOTAÇÃO ORÇAMENTÁRIA E RECURSOS FINANCEIROS</w:t>
      </w:r>
    </w:p>
    <w:p w14:paraId="724EAC90" w14:textId="525C6ABC" w:rsidR="00BB7BC9" w:rsidRPr="00435546" w:rsidRDefault="00BB7BC9" w:rsidP="00600ADA">
      <w:pPr>
        <w:pStyle w:val="Corpodetexto"/>
        <w:tabs>
          <w:tab w:val="left" w:pos="0"/>
        </w:tabs>
        <w:rPr>
          <w:rFonts w:ascii="Arial" w:hAnsi="Arial" w:cs="Arial"/>
          <w:b w:val="0"/>
          <w:sz w:val="22"/>
          <w:szCs w:val="22"/>
          <w:highlight w:val="yellow"/>
          <w:u w:val="none"/>
        </w:rPr>
      </w:pPr>
    </w:p>
    <w:p w14:paraId="103EBD71" w14:textId="2736198E" w:rsidR="00A1371B" w:rsidRPr="00435546" w:rsidRDefault="00A1371B" w:rsidP="00600ADA">
      <w:pPr>
        <w:jc w:val="both"/>
        <w:rPr>
          <w:rFonts w:ascii="Arial" w:hAnsi="Arial" w:cs="Arial"/>
          <w:sz w:val="22"/>
          <w:szCs w:val="22"/>
        </w:rPr>
      </w:pPr>
      <w:r w:rsidRPr="00435546">
        <w:rPr>
          <w:rFonts w:ascii="Arial" w:hAnsi="Arial" w:cs="Arial"/>
          <w:sz w:val="22"/>
          <w:szCs w:val="22"/>
        </w:rPr>
        <w:t>1</w:t>
      </w:r>
      <w:r w:rsidR="0044260F" w:rsidRPr="00435546">
        <w:rPr>
          <w:rFonts w:ascii="Arial" w:hAnsi="Arial" w:cs="Arial"/>
          <w:sz w:val="22"/>
          <w:szCs w:val="22"/>
        </w:rPr>
        <w:t>2</w:t>
      </w:r>
      <w:r w:rsidRPr="00435546">
        <w:rPr>
          <w:rFonts w:ascii="Arial" w:hAnsi="Arial" w:cs="Arial"/>
          <w:sz w:val="22"/>
          <w:szCs w:val="22"/>
        </w:rPr>
        <w:t>.1 As despesas decorrentes com a eventual execução da presente licitação correrão por conta da informação das dotações orçamentárias</w:t>
      </w:r>
      <w:r w:rsidR="0011295B" w:rsidRPr="00435546">
        <w:rPr>
          <w:rFonts w:ascii="Arial" w:hAnsi="Arial" w:cs="Arial"/>
          <w:sz w:val="22"/>
          <w:szCs w:val="22"/>
        </w:rPr>
        <w:t xml:space="preserve"> </w:t>
      </w:r>
      <w:r w:rsidR="00431F8F" w:rsidRPr="00435546">
        <w:rPr>
          <w:rFonts w:ascii="Arial" w:hAnsi="Arial" w:cs="Arial"/>
          <w:sz w:val="22"/>
          <w:szCs w:val="22"/>
        </w:rPr>
        <w:t>2024</w:t>
      </w:r>
      <w:r w:rsidR="000E0608" w:rsidRPr="00435546">
        <w:rPr>
          <w:rFonts w:ascii="Arial" w:hAnsi="Arial" w:cs="Arial"/>
          <w:sz w:val="22"/>
          <w:szCs w:val="22"/>
        </w:rPr>
        <w:t xml:space="preserve"> e </w:t>
      </w:r>
      <w:r w:rsidR="009D05C5" w:rsidRPr="00435546">
        <w:rPr>
          <w:rFonts w:ascii="Arial" w:hAnsi="Arial" w:cs="Arial"/>
          <w:sz w:val="22"/>
          <w:szCs w:val="22"/>
        </w:rPr>
        <w:t>ano subsequente</w:t>
      </w:r>
      <w:r w:rsidRPr="00435546">
        <w:rPr>
          <w:rFonts w:ascii="Arial" w:hAnsi="Arial" w:cs="Arial"/>
          <w:sz w:val="22"/>
          <w:szCs w:val="22"/>
        </w:rPr>
        <w:t>:</w:t>
      </w:r>
    </w:p>
    <w:tbl>
      <w:tblPr>
        <w:tblW w:w="493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00"/>
        <w:gridCol w:w="6913"/>
      </w:tblGrid>
      <w:tr w:rsidR="009D05C5" w:rsidRPr="00435546" w14:paraId="7D18B9BA" w14:textId="77777777" w:rsidTr="0000640C">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1EE97420" w14:textId="77777777" w:rsidR="009D05C5" w:rsidRPr="00435546" w:rsidRDefault="009D05C5" w:rsidP="0000640C">
            <w:pPr>
              <w:widowControl w:val="0"/>
              <w:suppressAutoHyphens/>
              <w:autoSpaceDN w:val="0"/>
              <w:spacing w:line="254" w:lineRule="auto"/>
              <w:rPr>
                <w:rFonts w:ascii="Arial" w:eastAsia="SimSun" w:hAnsi="Arial" w:cs="Arial"/>
                <w:b/>
                <w:bCs/>
                <w:color w:val="FF0000"/>
                <w:kern w:val="3"/>
                <w:sz w:val="22"/>
                <w:szCs w:val="22"/>
                <w:lang w:eastAsia="zh-CN" w:bidi="hi-IN"/>
              </w:rPr>
            </w:pPr>
            <w:r w:rsidRPr="00435546">
              <w:rPr>
                <w:rFonts w:ascii="Arial" w:eastAsia="SimSun" w:hAnsi="Arial" w:cs="Arial"/>
                <w:b/>
                <w:bCs/>
                <w:color w:val="000000"/>
                <w:kern w:val="3"/>
                <w:sz w:val="22"/>
                <w:szCs w:val="22"/>
                <w:lang w:eastAsia="zh-CN" w:bidi="hi-IN"/>
              </w:rPr>
              <w:t>INDICAÇÃO DE RECURSOS ORÇAMENTÁRIOS – SER MAIS I E II</w:t>
            </w:r>
          </w:p>
        </w:tc>
      </w:tr>
      <w:tr w:rsidR="009D05C5" w:rsidRPr="00435546" w14:paraId="11895859" w14:textId="77777777" w:rsidTr="0000640C">
        <w:trPr>
          <w:trHeight w:val="11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9A0710"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02 08</w:t>
            </w:r>
          </w:p>
        </w:tc>
        <w:tc>
          <w:tcPr>
            <w:tcW w:w="3752" w:type="pct"/>
            <w:tcBorders>
              <w:top w:val="single" w:sz="4" w:space="0" w:color="auto"/>
              <w:left w:val="single" w:sz="4" w:space="0" w:color="auto"/>
              <w:bottom w:val="single" w:sz="4" w:space="0" w:color="auto"/>
              <w:right w:val="single" w:sz="4" w:space="0" w:color="auto"/>
            </w:tcBorders>
          </w:tcPr>
          <w:p w14:paraId="080DB946"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SECRETARIA MUNICIPAL DE ASSISTÊNCIA SOCIAL</w:t>
            </w:r>
          </w:p>
        </w:tc>
      </w:tr>
      <w:tr w:rsidR="009D05C5" w:rsidRPr="00435546" w14:paraId="0EBCC46F"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0EFE5C"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020803</w:t>
            </w:r>
          </w:p>
        </w:tc>
        <w:tc>
          <w:tcPr>
            <w:tcW w:w="3752" w:type="pct"/>
            <w:tcBorders>
              <w:top w:val="single" w:sz="4" w:space="0" w:color="auto"/>
              <w:left w:val="single" w:sz="4" w:space="0" w:color="auto"/>
              <w:bottom w:val="single" w:sz="4" w:space="0" w:color="auto"/>
              <w:right w:val="single" w:sz="4" w:space="0" w:color="auto"/>
            </w:tcBorders>
          </w:tcPr>
          <w:p w14:paraId="2340F9D2"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FUNDO MUNICIPAL DE ASSISTÊNCIA SOCIAL - FMAS</w:t>
            </w:r>
          </w:p>
        </w:tc>
      </w:tr>
      <w:tr w:rsidR="009D05C5" w:rsidRPr="00435546" w14:paraId="50E6A005"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C89350"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w:t>
            </w:r>
          </w:p>
        </w:tc>
        <w:tc>
          <w:tcPr>
            <w:tcW w:w="3752" w:type="pct"/>
            <w:tcBorders>
              <w:top w:val="single" w:sz="4" w:space="0" w:color="auto"/>
              <w:left w:val="single" w:sz="4" w:space="0" w:color="auto"/>
              <w:bottom w:val="single" w:sz="4" w:space="0" w:color="auto"/>
              <w:right w:val="single" w:sz="4" w:space="0" w:color="auto"/>
            </w:tcBorders>
          </w:tcPr>
          <w:p w14:paraId="7BC85EB7"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ASSISTÊNCIA À CRIANÇA E AO ADOLESCENTE</w:t>
            </w:r>
          </w:p>
        </w:tc>
      </w:tr>
      <w:tr w:rsidR="009D05C5" w:rsidRPr="00435546" w14:paraId="60D9FF00"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95BE4D"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08 243 0004</w:t>
            </w:r>
          </w:p>
        </w:tc>
        <w:tc>
          <w:tcPr>
            <w:tcW w:w="3752" w:type="pct"/>
            <w:tcBorders>
              <w:top w:val="single" w:sz="4" w:space="0" w:color="auto"/>
              <w:left w:val="single" w:sz="4" w:space="0" w:color="auto"/>
              <w:bottom w:val="single" w:sz="4" w:space="0" w:color="auto"/>
              <w:right w:val="single" w:sz="4" w:space="0" w:color="auto"/>
            </w:tcBorders>
          </w:tcPr>
          <w:p w14:paraId="1DB26BB0"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IMPLEMENTAÇÃO FORTALECIMENTO DAS POLÍTICAS E DOS SERVIÇOS SOCIAIS</w:t>
            </w:r>
          </w:p>
        </w:tc>
      </w:tr>
      <w:tr w:rsidR="009D05C5" w:rsidRPr="00435546" w14:paraId="6F4469BC"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188874"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08 243 0004 2034 0000</w:t>
            </w:r>
          </w:p>
        </w:tc>
        <w:tc>
          <w:tcPr>
            <w:tcW w:w="3752" w:type="pct"/>
            <w:tcBorders>
              <w:top w:val="single" w:sz="4" w:space="0" w:color="auto"/>
              <w:left w:val="single" w:sz="4" w:space="0" w:color="auto"/>
              <w:bottom w:val="single" w:sz="4" w:space="0" w:color="auto"/>
              <w:right w:val="single" w:sz="4" w:space="0" w:color="auto"/>
            </w:tcBorders>
          </w:tcPr>
          <w:p w14:paraId="1637A1BC"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MANUTENÇÃO DAS ATIVIDADES DO SCFV – SER MAIS I - II</w:t>
            </w:r>
          </w:p>
        </w:tc>
      </w:tr>
      <w:tr w:rsidR="009D05C5" w:rsidRPr="00435546" w14:paraId="64C4CE6A"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99333B"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lastRenderedPageBreak/>
              <w:t>789</w:t>
            </w:r>
          </w:p>
        </w:tc>
        <w:tc>
          <w:tcPr>
            <w:tcW w:w="3752" w:type="pct"/>
            <w:tcBorders>
              <w:top w:val="single" w:sz="4" w:space="0" w:color="auto"/>
              <w:left w:val="single" w:sz="4" w:space="0" w:color="auto"/>
              <w:bottom w:val="single" w:sz="4" w:space="0" w:color="auto"/>
              <w:right w:val="single" w:sz="4" w:space="0" w:color="auto"/>
            </w:tcBorders>
          </w:tcPr>
          <w:p w14:paraId="464F217F"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FICHA</w:t>
            </w:r>
          </w:p>
        </w:tc>
      </w:tr>
      <w:tr w:rsidR="009D05C5" w:rsidRPr="00435546" w14:paraId="4365A9AC"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2FAB12"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1.660.3110 000.000</w:t>
            </w:r>
          </w:p>
        </w:tc>
        <w:tc>
          <w:tcPr>
            <w:tcW w:w="3752" w:type="pct"/>
            <w:tcBorders>
              <w:top w:val="single" w:sz="4" w:space="0" w:color="auto"/>
              <w:left w:val="single" w:sz="4" w:space="0" w:color="auto"/>
              <w:bottom w:val="single" w:sz="4" w:space="0" w:color="auto"/>
              <w:right w:val="single" w:sz="4" w:space="0" w:color="auto"/>
            </w:tcBorders>
          </w:tcPr>
          <w:p w14:paraId="58C2C753"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FONTE</w:t>
            </w:r>
          </w:p>
        </w:tc>
      </w:tr>
      <w:tr w:rsidR="009D05C5" w:rsidRPr="00435546" w14:paraId="43023820"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2B0241"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 despesas dos gêneros alimentícios do Serviço de Convivência e fortalecimento de vínculos SER MAIS I E II (SCFV) serão custeadas pelo Fundo Nacional de Assistência social – FNAS dentro do Bloco da Proteção Social Básica</w:t>
            </w:r>
          </w:p>
        </w:tc>
      </w:tr>
      <w:tr w:rsidR="009D05C5" w:rsidRPr="00435546" w14:paraId="195D55E9"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tcPr>
          <w:p w14:paraId="47300C86" w14:textId="77777777" w:rsidR="009D05C5" w:rsidRPr="00435546" w:rsidRDefault="009D05C5" w:rsidP="0000640C">
            <w:pPr>
              <w:widowControl w:val="0"/>
              <w:suppressAutoHyphens/>
              <w:autoSpaceDN w:val="0"/>
              <w:rPr>
                <w:rFonts w:ascii="Arial" w:eastAsia="SimSun" w:hAnsi="Arial" w:cs="Arial"/>
                <w:b/>
                <w:kern w:val="3"/>
                <w:sz w:val="22"/>
                <w:szCs w:val="22"/>
                <w:lang w:eastAsia="zh-CN" w:bidi="hi-IN"/>
              </w:rPr>
            </w:pPr>
            <w:r w:rsidRPr="00435546">
              <w:rPr>
                <w:rFonts w:ascii="Arial" w:eastAsia="SimSun" w:hAnsi="Arial" w:cs="Arial"/>
                <w:b/>
                <w:kern w:val="3"/>
                <w:sz w:val="22"/>
                <w:szCs w:val="22"/>
                <w:lang w:eastAsia="zh-CN" w:bidi="hi-IN"/>
              </w:rPr>
              <w:t>INDICAÇÃO DE RECURSOS ORÇAMENTÁRIOS – UNIDADE DE ACOLHIMENTO</w:t>
            </w:r>
          </w:p>
        </w:tc>
      </w:tr>
      <w:tr w:rsidR="009D05C5" w:rsidRPr="00435546" w14:paraId="54263704" w14:textId="77777777" w:rsidTr="0000640C">
        <w:trPr>
          <w:trHeight w:val="11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B58E55"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0208</w:t>
            </w:r>
          </w:p>
        </w:tc>
        <w:tc>
          <w:tcPr>
            <w:tcW w:w="3752" w:type="pct"/>
            <w:tcBorders>
              <w:top w:val="single" w:sz="4" w:space="0" w:color="auto"/>
              <w:left w:val="single" w:sz="4" w:space="0" w:color="auto"/>
              <w:bottom w:val="single" w:sz="4" w:space="0" w:color="auto"/>
              <w:right w:val="single" w:sz="4" w:space="0" w:color="auto"/>
            </w:tcBorders>
          </w:tcPr>
          <w:p w14:paraId="4C221FAE"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 xml:space="preserve">SECRETARIA MUNICIPAL DE ASSISTÊNCIA SOCIAL </w:t>
            </w:r>
          </w:p>
        </w:tc>
      </w:tr>
      <w:tr w:rsidR="009D05C5" w:rsidRPr="00435546" w14:paraId="39E676B6"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19885E"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020803</w:t>
            </w:r>
          </w:p>
        </w:tc>
        <w:tc>
          <w:tcPr>
            <w:tcW w:w="3752" w:type="pct"/>
            <w:tcBorders>
              <w:top w:val="single" w:sz="4" w:space="0" w:color="auto"/>
              <w:left w:val="single" w:sz="4" w:space="0" w:color="auto"/>
              <w:bottom w:val="single" w:sz="4" w:space="0" w:color="auto"/>
              <w:right w:val="single" w:sz="4" w:space="0" w:color="auto"/>
            </w:tcBorders>
          </w:tcPr>
          <w:p w14:paraId="439157EA"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FUNDO MUNICIPAL DE ASSISTÊNCIA SOCIAL - FMAS</w:t>
            </w:r>
          </w:p>
        </w:tc>
      </w:tr>
      <w:tr w:rsidR="009D05C5" w:rsidRPr="00435546" w14:paraId="73E317E0"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6501A0"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w:t>
            </w:r>
          </w:p>
        </w:tc>
        <w:tc>
          <w:tcPr>
            <w:tcW w:w="3752" w:type="pct"/>
            <w:tcBorders>
              <w:top w:val="single" w:sz="4" w:space="0" w:color="auto"/>
              <w:left w:val="single" w:sz="4" w:space="0" w:color="auto"/>
              <w:bottom w:val="single" w:sz="4" w:space="0" w:color="auto"/>
              <w:right w:val="single" w:sz="4" w:space="0" w:color="auto"/>
            </w:tcBorders>
          </w:tcPr>
          <w:p w14:paraId="12FC4B58"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ASSISTÊNCIA COMUNITÁRIA</w:t>
            </w:r>
          </w:p>
        </w:tc>
      </w:tr>
      <w:tr w:rsidR="009D05C5" w:rsidRPr="00435546" w14:paraId="7776AB1B"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17F352"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08 244 0004</w:t>
            </w:r>
          </w:p>
        </w:tc>
        <w:tc>
          <w:tcPr>
            <w:tcW w:w="3752" w:type="pct"/>
            <w:tcBorders>
              <w:top w:val="single" w:sz="4" w:space="0" w:color="auto"/>
              <w:left w:val="single" w:sz="4" w:space="0" w:color="auto"/>
              <w:bottom w:val="single" w:sz="4" w:space="0" w:color="auto"/>
              <w:right w:val="single" w:sz="4" w:space="0" w:color="auto"/>
            </w:tcBorders>
          </w:tcPr>
          <w:p w14:paraId="33DE6FE0"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IMPLEMENTAÇÃO FORTALECIMENTO DAS POLÍTICAS E DOS SERVIÇOS SOCIAIS</w:t>
            </w:r>
          </w:p>
        </w:tc>
      </w:tr>
      <w:tr w:rsidR="009D05C5" w:rsidRPr="00435546" w14:paraId="026DE6D8"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8F16A2"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08 244 0004 2038 0000</w:t>
            </w:r>
          </w:p>
        </w:tc>
        <w:tc>
          <w:tcPr>
            <w:tcW w:w="3752" w:type="pct"/>
            <w:tcBorders>
              <w:top w:val="single" w:sz="4" w:space="0" w:color="auto"/>
              <w:left w:val="single" w:sz="4" w:space="0" w:color="auto"/>
              <w:bottom w:val="single" w:sz="4" w:space="0" w:color="auto"/>
              <w:right w:val="single" w:sz="4" w:space="0" w:color="auto"/>
            </w:tcBorders>
          </w:tcPr>
          <w:p w14:paraId="72640703"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MANUTENÇÃO DAS AÇÕES RECURSOS FEAS</w:t>
            </w:r>
          </w:p>
        </w:tc>
      </w:tr>
      <w:tr w:rsidR="009D05C5" w:rsidRPr="00435546" w14:paraId="410DA662"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3D9D8C"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715</w:t>
            </w:r>
          </w:p>
        </w:tc>
        <w:tc>
          <w:tcPr>
            <w:tcW w:w="3752" w:type="pct"/>
            <w:tcBorders>
              <w:top w:val="single" w:sz="4" w:space="0" w:color="auto"/>
              <w:left w:val="single" w:sz="4" w:space="0" w:color="auto"/>
              <w:bottom w:val="single" w:sz="4" w:space="0" w:color="auto"/>
              <w:right w:val="single" w:sz="4" w:space="0" w:color="auto"/>
            </w:tcBorders>
          </w:tcPr>
          <w:p w14:paraId="4FD1DCBA"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FICHA</w:t>
            </w:r>
          </w:p>
        </w:tc>
      </w:tr>
      <w:tr w:rsidR="009D05C5" w:rsidRPr="00435546" w14:paraId="3116914A"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B4DD23"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2.661.0000 000.000</w:t>
            </w:r>
          </w:p>
        </w:tc>
        <w:tc>
          <w:tcPr>
            <w:tcW w:w="3752" w:type="pct"/>
            <w:tcBorders>
              <w:top w:val="single" w:sz="4" w:space="0" w:color="auto"/>
              <w:left w:val="single" w:sz="4" w:space="0" w:color="auto"/>
              <w:bottom w:val="single" w:sz="4" w:space="0" w:color="auto"/>
              <w:right w:val="single" w:sz="4" w:space="0" w:color="auto"/>
            </w:tcBorders>
          </w:tcPr>
          <w:p w14:paraId="0C9451E6"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FONTE</w:t>
            </w:r>
          </w:p>
        </w:tc>
      </w:tr>
      <w:tr w:rsidR="009D05C5" w:rsidRPr="00435546" w14:paraId="78284181"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D08838"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 despesas dos gêneros alimentícios da Unidade de Acolhimento menino Jesus serão custeadas com Recurso do FUNDO ESTADUAL DE ASSISTÊNCIA SOCIAL - FEAS</w:t>
            </w:r>
          </w:p>
          <w:p w14:paraId="600698FE"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p>
        </w:tc>
      </w:tr>
    </w:tbl>
    <w:p w14:paraId="4E6F2930" w14:textId="77777777" w:rsidR="003612CD" w:rsidRPr="00435546" w:rsidRDefault="003612CD" w:rsidP="005D2573">
      <w:pPr>
        <w:pStyle w:val="Corpodetexto"/>
        <w:tabs>
          <w:tab w:val="left" w:pos="0"/>
        </w:tabs>
        <w:rPr>
          <w:rFonts w:ascii="Arial" w:hAnsi="Arial" w:cs="Arial"/>
          <w:b w:val="0"/>
          <w:sz w:val="22"/>
          <w:szCs w:val="22"/>
          <w:u w:val="none"/>
        </w:rPr>
      </w:pPr>
    </w:p>
    <w:p w14:paraId="4315665A" w14:textId="359720E1" w:rsidR="00BB7BC9" w:rsidRPr="00435546"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1</w:t>
      </w:r>
      <w:r w:rsidR="0044260F" w:rsidRPr="00435546">
        <w:rPr>
          <w:rFonts w:ascii="Arial" w:hAnsi="Arial" w:cs="Arial"/>
          <w:b/>
          <w:bCs/>
          <w:sz w:val="22"/>
          <w:szCs w:val="22"/>
        </w:rPr>
        <w:t>3</w:t>
      </w:r>
      <w:r w:rsidR="00BB7BC9" w:rsidRPr="00435546">
        <w:rPr>
          <w:rFonts w:ascii="Arial" w:hAnsi="Arial" w:cs="Arial"/>
          <w:b/>
          <w:bCs/>
          <w:sz w:val="22"/>
          <w:szCs w:val="22"/>
        </w:rPr>
        <w:t>. DAS SANÇÕES PARA O CASO DE INADIMPLEMENTO</w:t>
      </w:r>
    </w:p>
    <w:p w14:paraId="2704746C" w14:textId="77777777" w:rsidR="00BB7BC9" w:rsidRPr="00435546" w:rsidRDefault="00BB7BC9" w:rsidP="00600ADA">
      <w:pPr>
        <w:pStyle w:val="Corpodetexto"/>
        <w:rPr>
          <w:rFonts w:ascii="Arial" w:hAnsi="Arial" w:cs="Arial"/>
          <w:bCs/>
          <w:sz w:val="22"/>
          <w:szCs w:val="22"/>
          <w:u w:val="none"/>
        </w:rPr>
      </w:pPr>
    </w:p>
    <w:p w14:paraId="5F814335" w14:textId="6AF5AB45" w:rsidR="00D14109" w:rsidRPr="00435546" w:rsidRDefault="00986627" w:rsidP="00600ADA">
      <w:pPr>
        <w:jc w:val="both"/>
        <w:rPr>
          <w:rFonts w:ascii="Arial" w:hAnsi="Arial" w:cs="Arial"/>
          <w:sz w:val="22"/>
          <w:szCs w:val="22"/>
        </w:rPr>
      </w:pPr>
      <w:r w:rsidRPr="00435546">
        <w:rPr>
          <w:rFonts w:ascii="Arial" w:hAnsi="Arial" w:cs="Arial"/>
          <w:sz w:val="22"/>
          <w:szCs w:val="22"/>
        </w:rPr>
        <w:t>1</w:t>
      </w:r>
      <w:r w:rsidR="0044260F" w:rsidRPr="00435546">
        <w:rPr>
          <w:rFonts w:ascii="Arial" w:hAnsi="Arial" w:cs="Arial"/>
          <w:sz w:val="22"/>
          <w:szCs w:val="22"/>
        </w:rPr>
        <w:t>3</w:t>
      </w:r>
      <w:r w:rsidR="00BB7BC9" w:rsidRPr="00435546">
        <w:rPr>
          <w:rFonts w:ascii="Arial" w:hAnsi="Arial" w:cs="Arial"/>
          <w:sz w:val="22"/>
          <w:szCs w:val="22"/>
        </w:rPr>
        <w:t>.1</w:t>
      </w:r>
      <w:r w:rsidR="00D14109" w:rsidRPr="00435546">
        <w:rPr>
          <w:rFonts w:ascii="Arial" w:hAnsi="Arial" w:cs="Arial"/>
          <w:sz w:val="22"/>
          <w:szCs w:val="22"/>
        </w:rPr>
        <w:t xml:space="preserve"> </w:t>
      </w:r>
      <w:r w:rsidR="00D14109" w:rsidRPr="00435546">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435546" w:rsidRDefault="00CE1BD5" w:rsidP="00600ADA">
      <w:pPr>
        <w:ind w:firstLine="567"/>
        <w:jc w:val="both"/>
        <w:rPr>
          <w:rFonts w:ascii="Arial" w:eastAsia="Times New Roman" w:hAnsi="Arial" w:cs="Arial"/>
          <w:b/>
          <w:bCs/>
          <w:sz w:val="22"/>
          <w:szCs w:val="22"/>
        </w:rPr>
      </w:pPr>
    </w:p>
    <w:p w14:paraId="7CFC3B91" w14:textId="4C04CCF1"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w:t>
      </w:r>
      <w:r w:rsidRPr="00435546">
        <w:rPr>
          <w:rFonts w:ascii="Arial" w:eastAsia="Times New Roman" w:hAnsi="Arial" w:cs="Arial"/>
          <w:sz w:val="22"/>
          <w:szCs w:val="22"/>
        </w:rPr>
        <w:t xml:space="preserve"> - </w:t>
      </w:r>
      <w:r w:rsidR="006578AC" w:rsidRPr="00435546">
        <w:rPr>
          <w:rFonts w:ascii="Arial" w:eastAsia="Times New Roman" w:hAnsi="Arial" w:cs="Arial"/>
          <w:sz w:val="22"/>
          <w:szCs w:val="22"/>
        </w:rPr>
        <w:t>Advertência</w:t>
      </w:r>
      <w:r w:rsidRPr="00435546">
        <w:rPr>
          <w:rFonts w:ascii="Arial" w:eastAsia="Times New Roman" w:hAnsi="Arial" w:cs="Arial"/>
          <w:sz w:val="22"/>
          <w:szCs w:val="22"/>
        </w:rPr>
        <w:t>;</w:t>
      </w:r>
    </w:p>
    <w:p w14:paraId="7386186B" w14:textId="2D8B450A"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II</w:t>
      </w:r>
      <w:r w:rsidRPr="00435546">
        <w:rPr>
          <w:rFonts w:ascii="Arial" w:eastAsia="Times New Roman" w:hAnsi="Arial" w:cs="Arial"/>
          <w:sz w:val="22"/>
          <w:szCs w:val="22"/>
        </w:rPr>
        <w:t xml:space="preserve"> - </w:t>
      </w:r>
      <w:r w:rsidR="006578AC" w:rsidRPr="00435546">
        <w:rPr>
          <w:rFonts w:ascii="Arial" w:eastAsia="Times New Roman" w:hAnsi="Arial" w:cs="Arial"/>
          <w:sz w:val="22"/>
          <w:szCs w:val="22"/>
        </w:rPr>
        <w:t>Multa</w:t>
      </w:r>
      <w:r w:rsidRPr="00435546">
        <w:rPr>
          <w:rFonts w:ascii="Arial" w:eastAsia="Times New Roman" w:hAnsi="Arial" w:cs="Arial"/>
          <w:sz w:val="22"/>
          <w:szCs w:val="22"/>
        </w:rPr>
        <w:t>;</w:t>
      </w:r>
    </w:p>
    <w:p w14:paraId="7A63ACB1" w14:textId="1BE1A327"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III</w:t>
      </w:r>
      <w:r w:rsidRPr="00435546">
        <w:rPr>
          <w:rFonts w:ascii="Arial" w:eastAsia="Times New Roman" w:hAnsi="Arial" w:cs="Arial"/>
          <w:sz w:val="22"/>
          <w:szCs w:val="22"/>
        </w:rPr>
        <w:t> - impedimento de licitar e contratar;</w:t>
      </w:r>
    </w:p>
    <w:p w14:paraId="5CE4EAD3" w14:textId="4C9E9097"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IV</w:t>
      </w:r>
      <w:r w:rsidRPr="00435546">
        <w:rPr>
          <w:rFonts w:ascii="Arial" w:eastAsia="Times New Roman" w:hAnsi="Arial" w:cs="Arial"/>
          <w:sz w:val="22"/>
          <w:szCs w:val="22"/>
        </w:rPr>
        <w:t xml:space="preserve"> - </w:t>
      </w:r>
      <w:r w:rsidR="006578AC" w:rsidRPr="00435546">
        <w:rPr>
          <w:rFonts w:ascii="Arial" w:eastAsia="Times New Roman" w:hAnsi="Arial" w:cs="Arial"/>
          <w:sz w:val="22"/>
          <w:szCs w:val="22"/>
        </w:rPr>
        <w:t>Declaração</w:t>
      </w:r>
      <w:r w:rsidRPr="00435546">
        <w:rPr>
          <w:rFonts w:ascii="Arial" w:eastAsia="Times New Roman" w:hAnsi="Arial" w:cs="Arial"/>
          <w:sz w:val="22"/>
          <w:szCs w:val="22"/>
        </w:rPr>
        <w:t xml:space="preserve"> de inidoneidade para licitar ou contratar.</w:t>
      </w:r>
    </w:p>
    <w:p w14:paraId="3F20C96E" w14:textId="77777777" w:rsidR="0061377D" w:rsidRPr="00435546" w:rsidRDefault="0061377D" w:rsidP="00600ADA">
      <w:pPr>
        <w:jc w:val="both"/>
        <w:rPr>
          <w:rFonts w:ascii="Arial" w:eastAsia="Times New Roman" w:hAnsi="Arial" w:cs="Arial"/>
          <w:b/>
          <w:bCs/>
          <w:sz w:val="22"/>
          <w:szCs w:val="22"/>
        </w:rPr>
      </w:pPr>
    </w:p>
    <w:p w14:paraId="5511897A" w14:textId="19DFF0AD"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t>§ 1º</w:t>
      </w:r>
      <w:r w:rsidRPr="00435546">
        <w:rPr>
          <w:rFonts w:ascii="Arial" w:eastAsia="Times New Roman" w:hAnsi="Arial" w:cs="Arial"/>
          <w:sz w:val="22"/>
          <w:szCs w:val="22"/>
        </w:rPr>
        <w:t> Na aplicação das sanções serão considerados:</w:t>
      </w:r>
    </w:p>
    <w:p w14:paraId="0C04571B" w14:textId="77777777" w:rsidR="0061377D" w:rsidRPr="00435546" w:rsidRDefault="0061377D" w:rsidP="00600ADA">
      <w:pPr>
        <w:jc w:val="both"/>
        <w:rPr>
          <w:rFonts w:ascii="Arial" w:eastAsia="Times New Roman" w:hAnsi="Arial" w:cs="Arial"/>
          <w:b/>
          <w:bCs/>
          <w:sz w:val="22"/>
          <w:szCs w:val="22"/>
        </w:rPr>
      </w:pPr>
    </w:p>
    <w:p w14:paraId="1CD3EB95" w14:textId="67DC5DB8"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w:t>
      </w:r>
      <w:r w:rsidRPr="00435546">
        <w:rPr>
          <w:rFonts w:ascii="Arial" w:eastAsia="Times New Roman" w:hAnsi="Arial" w:cs="Arial"/>
          <w:sz w:val="22"/>
          <w:szCs w:val="22"/>
        </w:rPr>
        <w:t> - a natureza e a gravidade da infração cometida;</w:t>
      </w:r>
    </w:p>
    <w:p w14:paraId="090179F1" w14:textId="63A563F5"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II</w:t>
      </w:r>
      <w:r w:rsidRPr="00435546">
        <w:rPr>
          <w:rFonts w:ascii="Arial" w:eastAsia="Times New Roman" w:hAnsi="Arial" w:cs="Arial"/>
          <w:sz w:val="22"/>
          <w:szCs w:val="22"/>
        </w:rPr>
        <w:t xml:space="preserve"> - </w:t>
      </w:r>
      <w:r w:rsidR="006578AC" w:rsidRPr="00435546">
        <w:rPr>
          <w:rFonts w:ascii="Arial" w:eastAsia="Times New Roman" w:hAnsi="Arial" w:cs="Arial"/>
          <w:sz w:val="22"/>
          <w:szCs w:val="22"/>
        </w:rPr>
        <w:t>As</w:t>
      </w:r>
      <w:r w:rsidRPr="00435546">
        <w:rPr>
          <w:rFonts w:ascii="Arial" w:eastAsia="Times New Roman" w:hAnsi="Arial" w:cs="Arial"/>
          <w:sz w:val="22"/>
          <w:szCs w:val="22"/>
        </w:rPr>
        <w:t xml:space="preserve"> peculiaridades do caso concreto;</w:t>
      </w:r>
    </w:p>
    <w:p w14:paraId="18AFB89E" w14:textId="0B803B25"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III</w:t>
      </w:r>
      <w:r w:rsidRPr="00435546">
        <w:rPr>
          <w:rFonts w:ascii="Arial" w:eastAsia="Times New Roman" w:hAnsi="Arial" w:cs="Arial"/>
          <w:sz w:val="22"/>
          <w:szCs w:val="22"/>
        </w:rPr>
        <w:t> - as circunstâncias agravantes ou atenuantes;</w:t>
      </w:r>
    </w:p>
    <w:p w14:paraId="284A435E" w14:textId="5E30A2D1"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IV</w:t>
      </w:r>
      <w:r w:rsidRPr="00435546">
        <w:rPr>
          <w:rFonts w:ascii="Arial" w:eastAsia="Times New Roman" w:hAnsi="Arial" w:cs="Arial"/>
          <w:sz w:val="22"/>
          <w:szCs w:val="22"/>
        </w:rPr>
        <w:t xml:space="preserve"> - </w:t>
      </w:r>
      <w:r w:rsidR="006578AC" w:rsidRPr="00435546">
        <w:rPr>
          <w:rFonts w:ascii="Arial" w:eastAsia="Times New Roman" w:hAnsi="Arial" w:cs="Arial"/>
          <w:sz w:val="22"/>
          <w:szCs w:val="22"/>
        </w:rPr>
        <w:t>Os</w:t>
      </w:r>
      <w:r w:rsidRPr="00435546">
        <w:rPr>
          <w:rFonts w:ascii="Arial" w:eastAsia="Times New Roman" w:hAnsi="Arial" w:cs="Arial"/>
          <w:sz w:val="22"/>
          <w:szCs w:val="22"/>
        </w:rPr>
        <w:t xml:space="preserve"> danos que dela provierem para a Administração Pública;</w:t>
      </w:r>
    </w:p>
    <w:p w14:paraId="440728F1" w14:textId="460457F9"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V</w:t>
      </w:r>
      <w:r w:rsidRPr="00435546">
        <w:rPr>
          <w:rFonts w:ascii="Arial" w:eastAsia="Times New Roman" w:hAnsi="Arial" w:cs="Arial"/>
          <w:sz w:val="22"/>
          <w:szCs w:val="22"/>
        </w:rPr>
        <w:t xml:space="preserve"> - </w:t>
      </w:r>
      <w:r w:rsidR="006578AC" w:rsidRPr="00435546">
        <w:rPr>
          <w:rFonts w:ascii="Arial" w:eastAsia="Times New Roman" w:hAnsi="Arial" w:cs="Arial"/>
          <w:sz w:val="22"/>
          <w:szCs w:val="22"/>
        </w:rPr>
        <w:t>A</w:t>
      </w:r>
      <w:r w:rsidRPr="00435546">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435546" w:rsidRDefault="0061377D" w:rsidP="00600ADA">
      <w:pPr>
        <w:jc w:val="both"/>
        <w:rPr>
          <w:rFonts w:ascii="Arial" w:eastAsia="Times New Roman" w:hAnsi="Arial" w:cs="Arial"/>
          <w:b/>
          <w:bCs/>
          <w:sz w:val="22"/>
          <w:szCs w:val="22"/>
        </w:rPr>
      </w:pPr>
    </w:p>
    <w:p w14:paraId="61BA7D71" w14:textId="4ED6429A"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t>§ 2º</w:t>
      </w:r>
      <w:r w:rsidRPr="00435546">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435546" w:rsidRDefault="0061377D" w:rsidP="00600ADA">
      <w:pPr>
        <w:jc w:val="both"/>
        <w:rPr>
          <w:rFonts w:ascii="Arial" w:eastAsia="Times New Roman" w:hAnsi="Arial" w:cs="Arial"/>
          <w:b/>
          <w:bCs/>
          <w:sz w:val="22"/>
          <w:szCs w:val="22"/>
        </w:rPr>
      </w:pPr>
    </w:p>
    <w:p w14:paraId="4A6B345D" w14:textId="1FE0F59E"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t>§ 3º</w:t>
      </w:r>
      <w:r w:rsidRPr="00435546">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435546" w:rsidRDefault="0061377D" w:rsidP="00600ADA">
      <w:pPr>
        <w:jc w:val="both"/>
        <w:rPr>
          <w:rFonts w:ascii="Arial" w:eastAsia="Times New Roman" w:hAnsi="Arial" w:cs="Arial"/>
          <w:b/>
          <w:bCs/>
          <w:sz w:val="22"/>
          <w:szCs w:val="22"/>
        </w:rPr>
      </w:pPr>
    </w:p>
    <w:p w14:paraId="0DC4A53C" w14:textId="44CD840E"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lastRenderedPageBreak/>
        <w:t>§ 4º</w:t>
      </w:r>
      <w:r w:rsidRPr="00435546">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435546" w:rsidRDefault="0061377D" w:rsidP="00600ADA">
      <w:pPr>
        <w:jc w:val="both"/>
        <w:rPr>
          <w:rFonts w:ascii="Arial" w:eastAsia="Times New Roman" w:hAnsi="Arial" w:cs="Arial"/>
          <w:b/>
          <w:bCs/>
          <w:sz w:val="22"/>
          <w:szCs w:val="22"/>
        </w:rPr>
      </w:pPr>
    </w:p>
    <w:p w14:paraId="4C03B348" w14:textId="6C499B06"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t>§ 5º</w:t>
      </w:r>
      <w:r w:rsidRPr="00435546">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435546" w:rsidRDefault="0061377D" w:rsidP="00600ADA">
      <w:pPr>
        <w:jc w:val="both"/>
        <w:rPr>
          <w:rFonts w:ascii="Arial" w:eastAsia="Times New Roman" w:hAnsi="Arial" w:cs="Arial"/>
          <w:b/>
          <w:bCs/>
          <w:sz w:val="22"/>
          <w:szCs w:val="22"/>
        </w:rPr>
      </w:pPr>
    </w:p>
    <w:p w14:paraId="4501ABBF" w14:textId="5613F747"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t>§ 6º</w:t>
      </w:r>
      <w:r w:rsidRPr="00435546">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435546" w:rsidRDefault="0061377D" w:rsidP="00600ADA">
      <w:pPr>
        <w:jc w:val="both"/>
        <w:rPr>
          <w:rFonts w:ascii="Arial" w:eastAsia="Times New Roman" w:hAnsi="Arial" w:cs="Arial"/>
          <w:b/>
          <w:bCs/>
          <w:sz w:val="22"/>
          <w:szCs w:val="22"/>
        </w:rPr>
      </w:pPr>
    </w:p>
    <w:p w14:paraId="6C268903" w14:textId="72852697"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w:t>
      </w:r>
      <w:r w:rsidRPr="00435546">
        <w:rPr>
          <w:rFonts w:ascii="Arial" w:eastAsia="Times New Roman" w:hAnsi="Arial" w:cs="Arial"/>
          <w:sz w:val="22"/>
          <w:szCs w:val="22"/>
        </w:rPr>
        <w:t xml:space="preserve"> - </w:t>
      </w:r>
      <w:r w:rsidR="001C50EB" w:rsidRPr="00435546">
        <w:rPr>
          <w:rFonts w:ascii="Arial" w:eastAsia="Times New Roman" w:hAnsi="Arial" w:cs="Arial"/>
          <w:sz w:val="22"/>
          <w:szCs w:val="22"/>
        </w:rPr>
        <w:t>Quando</w:t>
      </w:r>
      <w:r w:rsidRPr="00435546">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435546" w:rsidRDefault="00DE6B3D" w:rsidP="00600ADA">
      <w:pPr>
        <w:ind w:firstLine="567"/>
        <w:jc w:val="both"/>
        <w:rPr>
          <w:rFonts w:ascii="Arial" w:eastAsia="Times New Roman" w:hAnsi="Arial" w:cs="Arial"/>
          <w:b/>
          <w:bCs/>
          <w:sz w:val="22"/>
          <w:szCs w:val="22"/>
        </w:rPr>
      </w:pPr>
    </w:p>
    <w:p w14:paraId="1D6334FF" w14:textId="507FBB37" w:rsidR="00D14109" w:rsidRPr="00435546" w:rsidRDefault="00D14109" w:rsidP="00600ADA">
      <w:pPr>
        <w:ind w:firstLine="567"/>
        <w:jc w:val="both"/>
        <w:rPr>
          <w:rFonts w:ascii="Arial" w:eastAsia="Times New Roman" w:hAnsi="Arial" w:cs="Arial"/>
          <w:sz w:val="22"/>
          <w:szCs w:val="22"/>
        </w:rPr>
      </w:pPr>
      <w:r w:rsidRPr="00435546">
        <w:rPr>
          <w:rFonts w:ascii="Arial" w:eastAsia="Times New Roman" w:hAnsi="Arial" w:cs="Arial"/>
          <w:b/>
          <w:bCs/>
          <w:sz w:val="22"/>
          <w:szCs w:val="22"/>
        </w:rPr>
        <w:t>II</w:t>
      </w:r>
      <w:r w:rsidRPr="00435546">
        <w:rPr>
          <w:rFonts w:ascii="Arial" w:eastAsia="Times New Roman" w:hAnsi="Arial" w:cs="Arial"/>
          <w:sz w:val="22"/>
          <w:szCs w:val="22"/>
        </w:rPr>
        <w:t xml:space="preserve"> - </w:t>
      </w:r>
      <w:r w:rsidR="001C50EB" w:rsidRPr="00435546">
        <w:rPr>
          <w:rFonts w:ascii="Arial" w:eastAsia="Times New Roman" w:hAnsi="Arial" w:cs="Arial"/>
          <w:sz w:val="22"/>
          <w:szCs w:val="22"/>
        </w:rPr>
        <w:t>Quando</w:t>
      </w:r>
      <w:r w:rsidRPr="00435546">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435546" w:rsidRDefault="0061377D" w:rsidP="00600ADA">
      <w:pPr>
        <w:jc w:val="both"/>
        <w:rPr>
          <w:rFonts w:ascii="Arial" w:eastAsia="Times New Roman" w:hAnsi="Arial" w:cs="Arial"/>
          <w:b/>
          <w:bCs/>
          <w:sz w:val="22"/>
          <w:szCs w:val="22"/>
        </w:rPr>
      </w:pPr>
    </w:p>
    <w:p w14:paraId="01F4ECB0" w14:textId="763C5C4F"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t>§ 7º</w:t>
      </w:r>
      <w:r w:rsidRPr="00435546">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435546" w:rsidRDefault="0061377D" w:rsidP="00600ADA">
      <w:pPr>
        <w:jc w:val="both"/>
        <w:rPr>
          <w:rFonts w:ascii="Arial" w:eastAsia="Times New Roman" w:hAnsi="Arial" w:cs="Arial"/>
          <w:b/>
          <w:bCs/>
          <w:sz w:val="22"/>
          <w:szCs w:val="22"/>
        </w:rPr>
      </w:pPr>
    </w:p>
    <w:p w14:paraId="2C28CB72" w14:textId="168D3FFC"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t>§ 8º</w:t>
      </w:r>
      <w:r w:rsidRPr="00435546">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435546" w:rsidRDefault="0061377D" w:rsidP="00600ADA">
      <w:pPr>
        <w:jc w:val="both"/>
        <w:rPr>
          <w:rFonts w:ascii="Arial" w:eastAsia="Times New Roman" w:hAnsi="Arial" w:cs="Arial"/>
          <w:b/>
          <w:bCs/>
          <w:sz w:val="22"/>
          <w:szCs w:val="22"/>
        </w:rPr>
      </w:pPr>
    </w:p>
    <w:p w14:paraId="34118E0A" w14:textId="793F7549" w:rsidR="00D14109" w:rsidRPr="00435546" w:rsidRDefault="00D14109" w:rsidP="00600ADA">
      <w:pPr>
        <w:jc w:val="both"/>
        <w:rPr>
          <w:rFonts w:ascii="Arial" w:eastAsia="Times New Roman" w:hAnsi="Arial" w:cs="Arial"/>
          <w:sz w:val="22"/>
          <w:szCs w:val="22"/>
        </w:rPr>
      </w:pPr>
      <w:r w:rsidRPr="00435546">
        <w:rPr>
          <w:rFonts w:ascii="Arial" w:eastAsia="Times New Roman" w:hAnsi="Arial" w:cs="Arial"/>
          <w:b/>
          <w:bCs/>
          <w:sz w:val="22"/>
          <w:szCs w:val="22"/>
        </w:rPr>
        <w:t>§ 9º</w:t>
      </w:r>
      <w:r w:rsidRPr="00435546">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435546" w:rsidRDefault="00E603ED" w:rsidP="00600ADA">
      <w:pPr>
        <w:pStyle w:val="Corpodetexto"/>
        <w:rPr>
          <w:rFonts w:ascii="Arial" w:hAnsi="Arial" w:cs="Arial"/>
          <w:b w:val="0"/>
          <w:sz w:val="22"/>
          <w:szCs w:val="22"/>
          <w:u w:val="none"/>
        </w:rPr>
      </w:pPr>
    </w:p>
    <w:p w14:paraId="0BB6F875" w14:textId="4C267E63" w:rsidR="00E603ED" w:rsidRPr="00435546" w:rsidRDefault="00E603ED"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3</w:t>
      </w:r>
      <w:r w:rsidRPr="00435546">
        <w:rPr>
          <w:rFonts w:ascii="Arial" w:hAnsi="Arial" w:cs="Arial"/>
          <w:b w:val="0"/>
          <w:sz w:val="22"/>
          <w:szCs w:val="22"/>
          <w:u w:val="none"/>
        </w:rPr>
        <w:t>.</w:t>
      </w:r>
      <w:r w:rsidR="0061377D" w:rsidRPr="00435546">
        <w:rPr>
          <w:rFonts w:ascii="Arial" w:hAnsi="Arial" w:cs="Arial"/>
          <w:b w:val="0"/>
          <w:sz w:val="22"/>
          <w:szCs w:val="22"/>
          <w:u w:val="none"/>
        </w:rPr>
        <w:t>2</w:t>
      </w:r>
      <w:r w:rsidRPr="00435546">
        <w:rPr>
          <w:rFonts w:ascii="Arial" w:hAnsi="Arial" w:cs="Arial"/>
          <w:b w:val="0"/>
          <w:sz w:val="22"/>
          <w:szCs w:val="22"/>
          <w:u w:val="none"/>
        </w:rPr>
        <w:t>. O licitante que convocado dentro do prazo de validade da sua proposta, não celebrar o</w:t>
      </w:r>
      <w:r w:rsidR="008759B3" w:rsidRPr="00435546">
        <w:rPr>
          <w:rFonts w:ascii="Arial" w:hAnsi="Arial" w:cs="Arial"/>
          <w:b w:val="0"/>
          <w:sz w:val="22"/>
          <w:szCs w:val="22"/>
          <w:u w:val="none"/>
        </w:rPr>
        <w:t xml:space="preserve"> </w:t>
      </w:r>
      <w:r w:rsidRPr="00435546">
        <w:rPr>
          <w:rFonts w:ascii="Arial" w:hAnsi="Arial" w:cs="Arial"/>
          <w:b w:val="0"/>
          <w:sz w:val="22"/>
          <w:szCs w:val="22"/>
          <w:u w:val="none"/>
        </w:rPr>
        <w:t>contrato e/ou Ata de Registro de Preços, deixar de entregar ou apresentar documentação</w:t>
      </w:r>
      <w:r w:rsidRPr="00435546">
        <w:rPr>
          <w:rFonts w:ascii="Arial" w:hAnsi="Arial" w:cs="Arial"/>
          <w:b w:val="0"/>
          <w:color w:val="00B050"/>
          <w:sz w:val="22"/>
          <w:szCs w:val="22"/>
          <w:u w:val="none"/>
        </w:rPr>
        <w:t xml:space="preserve"> </w:t>
      </w:r>
      <w:r w:rsidRPr="00435546">
        <w:rPr>
          <w:rFonts w:ascii="Arial" w:hAnsi="Arial" w:cs="Arial"/>
          <w:b w:val="0"/>
          <w:sz w:val="22"/>
          <w:szCs w:val="22"/>
          <w:u w:val="none"/>
        </w:rPr>
        <w:t>falsa</w:t>
      </w:r>
      <w:r w:rsidR="00A26776" w:rsidRPr="00435546">
        <w:rPr>
          <w:rFonts w:ascii="Arial" w:hAnsi="Arial" w:cs="Arial"/>
          <w:b w:val="0"/>
          <w:sz w:val="22"/>
          <w:szCs w:val="22"/>
          <w:u w:val="none"/>
        </w:rPr>
        <w:t xml:space="preserve"> </w:t>
      </w:r>
      <w:r w:rsidRPr="00435546">
        <w:rPr>
          <w:rFonts w:ascii="Arial" w:hAnsi="Arial" w:cs="Arial"/>
          <w:b w:val="0"/>
          <w:sz w:val="22"/>
          <w:szCs w:val="22"/>
          <w:u w:val="none"/>
        </w:rPr>
        <w:t>exigida para o certame, ensejar o retardamento da execução de seu objeto, não mantiver a</w:t>
      </w:r>
      <w:r w:rsidR="00A26776" w:rsidRPr="00435546">
        <w:rPr>
          <w:rFonts w:ascii="Arial" w:hAnsi="Arial" w:cs="Arial"/>
          <w:b w:val="0"/>
          <w:sz w:val="22"/>
          <w:szCs w:val="22"/>
          <w:u w:val="none"/>
        </w:rPr>
        <w:t xml:space="preserve"> </w:t>
      </w:r>
      <w:r w:rsidRPr="00435546">
        <w:rPr>
          <w:rFonts w:ascii="Arial" w:hAnsi="Arial" w:cs="Arial"/>
          <w:b w:val="0"/>
          <w:sz w:val="22"/>
          <w:szCs w:val="22"/>
          <w:u w:val="none"/>
        </w:rPr>
        <w:t>proposta, falhar ou fraudar na execução do contrato e/ou Ata de Registro de Preços, comportar-se</w:t>
      </w:r>
      <w:r w:rsidR="00A26776" w:rsidRPr="00435546">
        <w:rPr>
          <w:rFonts w:ascii="Arial" w:hAnsi="Arial" w:cs="Arial"/>
          <w:b w:val="0"/>
          <w:sz w:val="22"/>
          <w:szCs w:val="22"/>
          <w:u w:val="none"/>
        </w:rPr>
        <w:t xml:space="preserve"> </w:t>
      </w:r>
      <w:r w:rsidRPr="00435546">
        <w:rPr>
          <w:rFonts w:ascii="Arial" w:hAnsi="Arial" w:cs="Arial"/>
          <w:b w:val="0"/>
          <w:sz w:val="22"/>
          <w:szCs w:val="22"/>
          <w:u w:val="none"/>
        </w:rPr>
        <w:t>de modo inidôneo ou cometer fraude fiscal, ficará impedido de licitar e contratar com o Município,</w:t>
      </w:r>
      <w:r w:rsidR="00B07E3E" w:rsidRPr="00435546">
        <w:rPr>
          <w:rFonts w:ascii="Arial" w:hAnsi="Arial" w:cs="Arial"/>
          <w:b w:val="0"/>
          <w:sz w:val="22"/>
          <w:szCs w:val="22"/>
          <w:u w:val="none"/>
        </w:rPr>
        <w:t xml:space="preserve"> </w:t>
      </w:r>
      <w:r w:rsidRPr="00435546">
        <w:rPr>
          <w:rFonts w:ascii="Arial" w:hAnsi="Arial" w:cs="Arial"/>
          <w:b w:val="0"/>
          <w:sz w:val="22"/>
          <w:szCs w:val="22"/>
          <w:u w:val="none"/>
        </w:rPr>
        <w:t>pelo prazo de até 05</w:t>
      </w:r>
      <w:r w:rsidR="00741F7A" w:rsidRPr="00435546">
        <w:rPr>
          <w:rFonts w:ascii="Arial" w:hAnsi="Arial" w:cs="Arial"/>
          <w:b w:val="0"/>
          <w:sz w:val="22"/>
          <w:szCs w:val="22"/>
          <w:u w:val="none"/>
        </w:rPr>
        <w:t xml:space="preserve"> </w:t>
      </w:r>
      <w:r w:rsidRPr="00435546">
        <w:rPr>
          <w:rFonts w:ascii="Arial" w:hAnsi="Arial" w:cs="Arial"/>
          <w:b w:val="0"/>
          <w:sz w:val="22"/>
          <w:szCs w:val="22"/>
          <w:u w:val="none"/>
        </w:rPr>
        <w:t>(cinco) anos, sem prejuízo das multas previstas no presente edital e no</w:t>
      </w:r>
      <w:r w:rsidR="006D394F" w:rsidRPr="00435546">
        <w:rPr>
          <w:rFonts w:ascii="Arial" w:hAnsi="Arial" w:cs="Arial"/>
          <w:b w:val="0"/>
          <w:sz w:val="22"/>
          <w:szCs w:val="22"/>
          <w:u w:val="none"/>
        </w:rPr>
        <w:t xml:space="preserve"> </w:t>
      </w:r>
      <w:r w:rsidRPr="00435546">
        <w:rPr>
          <w:rFonts w:ascii="Arial" w:hAnsi="Arial" w:cs="Arial"/>
          <w:b w:val="0"/>
          <w:sz w:val="22"/>
          <w:szCs w:val="22"/>
          <w:u w:val="none"/>
        </w:rPr>
        <w:t>contrato e/ou Ata de Registro de Preços e das demais cominações legais.</w:t>
      </w:r>
    </w:p>
    <w:p w14:paraId="05664A05" w14:textId="77777777" w:rsidR="00E603ED" w:rsidRPr="00435546" w:rsidRDefault="00E603ED" w:rsidP="00600ADA">
      <w:pPr>
        <w:pStyle w:val="Corpodetexto"/>
        <w:rPr>
          <w:rFonts w:ascii="Arial" w:hAnsi="Arial" w:cs="Arial"/>
          <w:b w:val="0"/>
          <w:color w:val="00B050"/>
          <w:sz w:val="22"/>
          <w:szCs w:val="22"/>
          <w:u w:val="none"/>
        </w:rPr>
      </w:pPr>
    </w:p>
    <w:p w14:paraId="4032470E" w14:textId="1F0E2B60" w:rsidR="00103352" w:rsidRPr="00435546" w:rsidRDefault="00103352"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3</w:t>
      </w:r>
      <w:r w:rsidRPr="00435546">
        <w:rPr>
          <w:rFonts w:ascii="Arial" w:hAnsi="Arial" w:cs="Arial"/>
          <w:b w:val="0"/>
          <w:sz w:val="22"/>
          <w:szCs w:val="22"/>
          <w:u w:val="none"/>
        </w:rPr>
        <w:t>.</w:t>
      </w:r>
      <w:r w:rsidR="0061377D" w:rsidRPr="00435546">
        <w:rPr>
          <w:rFonts w:ascii="Arial" w:hAnsi="Arial" w:cs="Arial"/>
          <w:b w:val="0"/>
          <w:sz w:val="22"/>
          <w:szCs w:val="22"/>
          <w:u w:val="none"/>
        </w:rPr>
        <w:t>3</w:t>
      </w:r>
      <w:r w:rsidR="00E603ED" w:rsidRPr="00435546">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435546">
        <w:rPr>
          <w:rFonts w:ascii="Arial" w:hAnsi="Arial" w:cs="Arial"/>
          <w:b w:val="0"/>
          <w:sz w:val="22"/>
          <w:szCs w:val="22"/>
          <w:u w:val="none"/>
        </w:rPr>
        <w:t xml:space="preserve"> </w:t>
      </w:r>
      <w:r w:rsidR="00E603ED" w:rsidRPr="00435546">
        <w:rPr>
          <w:rFonts w:ascii="Arial" w:hAnsi="Arial" w:cs="Arial"/>
          <w:b w:val="0"/>
          <w:sz w:val="22"/>
          <w:szCs w:val="22"/>
          <w:u w:val="none"/>
        </w:rPr>
        <w:t>aplicadas o participante/licitante tem direito de defesa garantido constitucionalmente.</w:t>
      </w:r>
    </w:p>
    <w:p w14:paraId="63DCC87D" w14:textId="77777777" w:rsidR="00103352" w:rsidRPr="00435546" w:rsidRDefault="00103352" w:rsidP="00600ADA">
      <w:pPr>
        <w:pStyle w:val="Corpodetexto"/>
        <w:rPr>
          <w:rFonts w:ascii="Arial" w:hAnsi="Arial" w:cs="Arial"/>
          <w:b w:val="0"/>
          <w:sz w:val="22"/>
          <w:szCs w:val="22"/>
          <w:u w:val="none"/>
        </w:rPr>
      </w:pPr>
    </w:p>
    <w:p w14:paraId="28044C89" w14:textId="691683B5" w:rsidR="00E603ED" w:rsidRPr="00435546" w:rsidRDefault="00E603ED"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3</w:t>
      </w:r>
      <w:r w:rsidRPr="00435546">
        <w:rPr>
          <w:rFonts w:ascii="Arial" w:hAnsi="Arial" w:cs="Arial"/>
          <w:b w:val="0"/>
          <w:sz w:val="22"/>
          <w:szCs w:val="22"/>
          <w:u w:val="none"/>
        </w:rPr>
        <w:t>.</w:t>
      </w:r>
      <w:r w:rsidR="0061377D" w:rsidRPr="00435546">
        <w:rPr>
          <w:rFonts w:ascii="Arial" w:hAnsi="Arial" w:cs="Arial"/>
          <w:b w:val="0"/>
          <w:sz w:val="22"/>
          <w:szCs w:val="22"/>
          <w:u w:val="none"/>
        </w:rPr>
        <w:t>4</w:t>
      </w:r>
      <w:r w:rsidRPr="00435546">
        <w:rPr>
          <w:rFonts w:ascii="Arial" w:hAnsi="Arial" w:cs="Arial"/>
          <w:b w:val="0"/>
          <w:sz w:val="22"/>
          <w:szCs w:val="22"/>
          <w:u w:val="none"/>
        </w:rPr>
        <w:t>. Aquele que ofertar o lance final e na fase de apresentação de documentos recusar-se a</w:t>
      </w:r>
      <w:r w:rsidR="008759B3" w:rsidRPr="00435546">
        <w:rPr>
          <w:rFonts w:ascii="Arial" w:hAnsi="Arial" w:cs="Arial"/>
          <w:b w:val="0"/>
          <w:sz w:val="22"/>
          <w:szCs w:val="22"/>
          <w:u w:val="none"/>
        </w:rPr>
        <w:t xml:space="preserve"> </w:t>
      </w:r>
      <w:r w:rsidRPr="00435546">
        <w:rPr>
          <w:rFonts w:ascii="Arial" w:hAnsi="Arial" w:cs="Arial"/>
          <w:b w:val="0"/>
          <w:sz w:val="22"/>
          <w:szCs w:val="22"/>
          <w:u w:val="none"/>
        </w:rPr>
        <w:t>manter a proposta, será aplicada multa no valor de 0,5% do valor da proposta que ofertou.</w:t>
      </w:r>
    </w:p>
    <w:p w14:paraId="47F8F78A" w14:textId="77777777" w:rsidR="00103352" w:rsidRPr="00435546" w:rsidRDefault="00103352" w:rsidP="00600ADA">
      <w:pPr>
        <w:pStyle w:val="Corpodetexto"/>
        <w:rPr>
          <w:rFonts w:ascii="Arial" w:hAnsi="Arial" w:cs="Arial"/>
          <w:b w:val="0"/>
          <w:sz w:val="22"/>
          <w:szCs w:val="22"/>
          <w:u w:val="none"/>
        </w:rPr>
      </w:pPr>
    </w:p>
    <w:p w14:paraId="353D45D2" w14:textId="4B8EE901" w:rsidR="00BB7BC9"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3</w:t>
      </w:r>
      <w:r w:rsidR="00BB7BC9" w:rsidRPr="00435546">
        <w:rPr>
          <w:rFonts w:ascii="Arial" w:hAnsi="Arial" w:cs="Arial"/>
          <w:b w:val="0"/>
          <w:sz w:val="22"/>
          <w:szCs w:val="22"/>
          <w:u w:val="none"/>
        </w:rPr>
        <w:t>.</w:t>
      </w:r>
      <w:r w:rsidR="0061377D" w:rsidRPr="00435546">
        <w:rPr>
          <w:rFonts w:ascii="Arial" w:hAnsi="Arial" w:cs="Arial"/>
          <w:b w:val="0"/>
          <w:sz w:val="22"/>
          <w:szCs w:val="22"/>
          <w:u w:val="none"/>
        </w:rPr>
        <w:t>5</w:t>
      </w:r>
      <w:r w:rsidR="00E6059A" w:rsidRPr="00435546">
        <w:rPr>
          <w:rFonts w:ascii="Arial" w:hAnsi="Arial" w:cs="Arial"/>
          <w:b w:val="0"/>
          <w:sz w:val="22"/>
          <w:szCs w:val="22"/>
          <w:u w:val="none"/>
        </w:rPr>
        <w:t>.</w:t>
      </w:r>
      <w:r w:rsidR="004316A4" w:rsidRPr="00435546">
        <w:rPr>
          <w:rFonts w:ascii="Arial" w:hAnsi="Arial" w:cs="Arial"/>
          <w:b w:val="0"/>
          <w:sz w:val="22"/>
          <w:szCs w:val="22"/>
          <w:u w:val="none"/>
        </w:rPr>
        <w:t xml:space="preserve"> </w:t>
      </w:r>
      <w:r w:rsidR="00BB7BC9" w:rsidRPr="00435546">
        <w:rPr>
          <w:rFonts w:ascii="Arial" w:hAnsi="Arial" w:cs="Arial"/>
          <w:b w:val="0"/>
          <w:sz w:val="22"/>
          <w:szCs w:val="22"/>
          <w:u w:val="none"/>
        </w:rPr>
        <w:t xml:space="preserve">Antes da aplicação das sanções de que tratam os subitens anteriores, será expedida uma notificação para que o fornecedor apresente justificativa, no prazo de 03 (três) dias úteis, contados da data do recebimento da mesma, visando assegurar o direito à ampla defesa, </w:t>
      </w:r>
      <w:r w:rsidR="00BB7BC9" w:rsidRPr="00435546">
        <w:rPr>
          <w:rFonts w:ascii="Arial" w:hAnsi="Arial" w:cs="Arial"/>
          <w:b w:val="0"/>
          <w:sz w:val="22"/>
          <w:szCs w:val="22"/>
          <w:u w:val="none"/>
        </w:rPr>
        <w:lastRenderedPageBreak/>
        <w:t>disposto no artigo 5º, inciso LV, da Constituição Federal</w:t>
      </w:r>
      <w:r w:rsidR="00103352" w:rsidRPr="00435546">
        <w:rPr>
          <w:rFonts w:ascii="Arial" w:hAnsi="Arial" w:cs="Arial"/>
          <w:b w:val="0"/>
          <w:sz w:val="22"/>
          <w:szCs w:val="22"/>
          <w:u w:val="none"/>
        </w:rPr>
        <w:t>, sendo-lhe franqueada vista ao</w:t>
      </w:r>
      <w:r w:rsidR="00A26776" w:rsidRPr="00435546">
        <w:rPr>
          <w:rFonts w:ascii="Arial" w:hAnsi="Arial" w:cs="Arial"/>
          <w:b w:val="0"/>
          <w:sz w:val="22"/>
          <w:szCs w:val="22"/>
          <w:u w:val="none"/>
        </w:rPr>
        <w:t xml:space="preserve"> </w:t>
      </w:r>
      <w:r w:rsidR="00103352" w:rsidRPr="00435546">
        <w:rPr>
          <w:rFonts w:ascii="Arial" w:hAnsi="Arial" w:cs="Arial"/>
          <w:b w:val="0"/>
          <w:sz w:val="22"/>
          <w:szCs w:val="22"/>
          <w:u w:val="none"/>
        </w:rPr>
        <w:t>processo.</w:t>
      </w:r>
    </w:p>
    <w:p w14:paraId="0AAC5738" w14:textId="77777777" w:rsidR="000F2433" w:rsidRPr="00435546" w:rsidRDefault="000F2433" w:rsidP="00600ADA">
      <w:pPr>
        <w:pStyle w:val="Corpodetexto"/>
        <w:rPr>
          <w:rFonts w:ascii="Arial" w:hAnsi="Arial" w:cs="Arial"/>
          <w:b w:val="0"/>
          <w:color w:val="00B050"/>
          <w:sz w:val="22"/>
          <w:szCs w:val="22"/>
          <w:u w:val="none"/>
        </w:rPr>
      </w:pPr>
    </w:p>
    <w:p w14:paraId="109AAF3A" w14:textId="089492BD" w:rsidR="00242A06" w:rsidRPr="00435546"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435546">
        <w:rPr>
          <w:rFonts w:ascii="Arial" w:hAnsi="Arial" w:cs="Arial"/>
          <w:b/>
          <w:bCs/>
          <w:sz w:val="22"/>
          <w:szCs w:val="22"/>
        </w:rPr>
        <w:t>1</w:t>
      </w:r>
      <w:r w:rsidR="0044260F" w:rsidRPr="00435546">
        <w:rPr>
          <w:rFonts w:ascii="Arial" w:hAnsi="Arial" w:cs="Arial"/>
          <w:b/>
          <w:bCs/>
          <w:sz w:val="22"/>
          <w:szCs w:val="22"/>
        </w:rPr>
        <w:t>4</w:t>
      </w:r>
      <w:r w:rsidR="000F2433" w:rsidRPr="00435546">
        <w:rPr>
          <w:rFonts w:ascii="Arial" w:hAnsi="Arial" w:cs="Arial"/>
          <w:b/>
          <w:bCs/>
          <w:sz w:val="22"/>
          <w:szCs w:val="22"/>
        </w:rPr>
        <w:t xml:space="preserve">. </w:t>
      </w:r>
      <w:r w:rsidR="00242A06" w:rsidRPr="00435546">
        <w:rPr>
          <w:rFonts w:ascii="Arial" w:hAnsi="Arial" w:cs="Arial"/>
          <w:b/>
          <w:sz w:val="22"/>
          <w:szCs w:val="22"/>
        </w:rPr>
        <w:t>DA IMPUGNAÇÃO E DAS SOLICITAÇÕES DE ESCLARECIMENTO</w:t>
      </w:r>
    </w:p>
    <w:p w14:paraId="1940FA2C" w14:textId="77777777" w:rsidR="00242A06" w:rsidRPr="00435546" w:rsidRDefault="00242A06" w:rsidP="00600ADA">
      <w:pPr>
        <w:pStyle w:val="Corpodetexto"/>
        <w:rPr>
          <w:rFonts w:ascii="Arial" w:hAnsi="Arial" w:cs="Arial"/>
          <w:b w:val="0"/>
          <w:sz w:val="22"/>
          <w:szCs w:val="22"/>
          <w:u w:val="none"/>
        </w:rPr>
      </w:pPr>
    </w:p>
    <w:p w14:paraId="6CCA2301" w14:textId="072DA1F7" w:rsidR="002039B2" w:rsidRPr="00435546" w:rsidRDefault="000955F5"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Pr="00435546">
        <w:rPr>
          <w:rFonts w:ascii="Arial" w:hAnsi="Arial" w:cs="Arial"/>
          <w:b w:val="0"/>
          <w:sz w:val="22"/>
          <w:szCs w:val="22"/>
          <w:u w:val="none"/>
        </w:rPr>
        <w:t xml:space="preserve">.1. </w:t>
      </w:r>
      <w:r w:rsidR="002039B2" w:rsidRPr="00435546">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435546">
        <w:rPr>
          <w:rFonts w:ascii="Arial" w:hAnsi="Arial" w:cs="Arial"/>
          <w:b w:val="0"/>
          <w:sz w:val="22"/>
          <w:szCs w:val="22"/>
          <w:u w:val="none"/>
        </w:rPr>
        <w:t xml:space="preserve"> conforme art. 165 da Lei 14.133/21</w:t>
      </w:r>
      <w:r w:rsidR="002039B2" w:rsidRPr="00435546">
        <w:rPr>
          <w:rFonts w:ascii="Arial" w:hAnsi="Arial" w:cs="Arial"/>
          <w:b w:val="0"/>
          <w:sz w:val="22"/>
          <w:szCs w:val="22"/>
          <w:u w:val="none"/>
        </w:rPr>
        <w:t>.</w:t>
      </w:r>
    </w:p>
    <w:p w14:paraId="21ADBFF9" w14:textId="77777777" w:rsidR="002039B2" w:rsidRPr="00435546" w:rsidRDefault="002039B2" w:rsidP="00600ADA">
      <w:pPr>
        <w:pStyle w:val="Corpodetexto"/>
        <w:rPr>
          <w:rFonts w:ascii="Arial" w:hAnsi="Arial" w:cs="Arial"/>
          <w:b w:val="0"/>
          <w:sz w:val="22"/>
          <w:szCs w:val="22"/>
          <w:u w:val="none"/>
        </w:rPr>
      </w:pPr>
    </w:p>
    <w:p w14:paraId="21752DE9" w14:textId="3AA7FAD5" w:rsidR="002039B2" w:rsidRPr="00435546" w:rsidRDefault="002039B2"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 xml:space="preserve">.2. A impugnação deverá ser encaminhada exclusivamente </w:t>
      </w:r>
      <w:r w:rsidR="00435546" w:rsidRPr="00435546">
        <w:rPr>
          <w:rFonts w:ascii="Arial" w:hAnsi="Arial" w:cs="Arial"/>
          <w:b w:val="0"/>
          <w:sz w:val="22"/>
          <w:szCs w:val="22"/>
          <w:u w:val="none"/>
        </w:rPr>
        <w:t>na plataforma;</w:t>
      </w:r>
    </w:p>
    <w:p w14:paraId="37230FFB" w14:textId="77777777" w:rsidR="00435546" w:rsidRPr="00435546" w:rsidRDefault="00435546" w:rsidP="00600ADA">
      <w:pPr>
        <w:pStyle w:val="Corpodetexto"/>
        <w:rPr>
          <w:rFonts w:ascii="Arial" w:hAnsi="Arial" w:cs="Arial"/>
          <w:b w:val="0"/>
          <w:color w:val="00B050"/>
          <w:sz w:val="22"/>
          <w:szCs w:val="22"/>
          <w:u w:val="none"/>
        </w:rPr>
      </w:pPr>
    </w:p>
    <w:p w14:paraId="276F1757" w14:textId="41E6A34A" w:rsidR="00A37292"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.2.3.</w:t>
      </w:r>
      <w:r w:rsidR="004316A4" w:rsidRPr="00435546">
        <w:rPr>
          <w:rFonts w:ascii="Arial" w:hAnsi="Arial" w:cs="Arial"/>
          <w:b w:val="0"/>
          <w:sz w:val="22"/>
          <w:szCs w:val="22"/>
          <w:u w:val="none"/>
        </w:rPr>
        <w:t xml:space="preserve"> </w:t>
      </w:r>
      <w:r w:rsidR="00A37292" w:rsidRPr="00435546">
        <w:rPr>
          <w:rFonts w:ascii="Arial" w:hAnsi="Arial" w:cs="Arial"/>
          <w:b w:val="0"/>
          <w:sz w:val="22"/>
          <w:szCs w:val="22"/>
          <w:u w:val="none"/>
        </w:rPr>
        <w:t>Os pedidos encaminhados após o horário estipulado (após as 18 horas) passarão a ter</w:t>
      </w:r>
      <w:r w:rsidR="001F5CA4" w:rsidRPr="00435546">
        <w:rPr>
          <w:rFonts w:ascii="Arial" w:hAnsi="Arial" w:cs="Arial"/>
          <w:b w:val="0"/>
          <w:sz w:val="22"/>
          <w:szCs w:val="22"/>
          <w:u w:val="none"/>
        </w:rPr>
        <w:t xml:space="preserve"> </w:t>
      </w:r>
      <w:r w:rsidR="00A37292" w:rsidRPr="00435546">
        <w:rPr>
          <w:rFonts w:ascii="Arial" w:hAnsi="Arial" w:cs="Arial"/>
          <w:b w:val="0"/>
          <w:sz w:val="22"/>
          <w:szCs w:val="22"/>
          <w:u w:val="none"/>
        </w:rPr>
        <w:t>seu prazo computado somente a partir das 8 horas do próximo dia útil.</w:t>
      </w:r>
    </w:p>
    <w:p w14:paraId="6BDF3A52" w14:textId="77777777" w:rsidR="002039B2" w:rsidRPr="00435546" w:rsidRDefault="002039B2" w:rsidP="00600ADA">
      <w:pPr>
        <w:pStyle w:val="Corpodetexto"/>
        <w:rPr>
          <w:rFonts w:ascii="Arial" w:hAnsi="Arial" w:cs="Arial"/>
          <w:b w:val="0"/>
          <w:color w:val="00B050"/>
          <w:sz w:val="22"/>
          <w:szCs w:val="22"/>
          <w:u w:val="none"/>
        </w:rPr>
      </w:pPr>
    </w:p>
    <w:p w14:paraId="6DCD5432" w14:textId="22CDAB89" w:rsidR="00A37292"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.3. O pedido de impugnação deverá conter, de forma clara e explícita, as seguintes informações:</w:t>
      </w:r>
    </w:p>
    <w:p w14:paraId="7923FE78" w14:textId="77777777" w:rsidR="002039B2" w:rsidRPr="00435546" w:rsidRDefault="002039B2" w:rsidP="00600ADA">
      <w:pPr>
        <w:pStyle w:val="Corpodetexto"/>
        <w:rPr>
          <w:rFonts w:ascii="Arial" w:hAnsi="Arial" w:cs="Arial"/>
          <w:b w:val="0"/>
          <w:sz w:val="22"/>
          <w:szCs w:val="22"/>
          <w:u w:val="none"/>
        </w:rPr>
      </w:pPr>
    </w:p>
    <w:p w14:paraId="74E6289E" w14:textId="26E99A70" w:rsidR="00A37292" w:rsidRPr="00435546" w:rsidRDefault="002039B2"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.3.</w:t>
      </w:r>
      <w:r w:rsidR="004C319E" w:rsidRPr="00435546">
        <w:rPr>
          <w:rFonts w:ascii="Arial" w:hAnsi="Arial" w:cs="Arial"/>
          <w:b w:val="0"/>
          <w:sz w:val="22"/>
          <w:szCs w:val="22"/>
          <w:u w:val="none"/>
        </w:rPr>
        <w:t>1</w:t>
      </w:r>
      <w:r w:rsidR="00A37292" w:rsidRPr="00435546">
        <w:rPr>
          <w:rFonts w:ascii="Arial" w:hAnsi="Arial" w:cs="Arial"/>
          <w:b w:val="0"/>
          <w:sz w:val="22"/>
          <w:szCs w:val="22"/>
          <w:u w:val="none"/>
        </w:rPr>
        <w:t>. Número do pregão eletrônico impugnado;</w:t>
      </w:r>
    </w:p>
    <w:p w14:paraId="3CB12C4F" w14:textId="40F67FCA" w:rsidR="00A37292" w:rsidRPr="00435546" w:rsidRDefault="002039B2"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.3.</w:t>
      </w:r>
      <w:r w:rsidR="004C319E" w:rsidRPr="00435546">
        <w:rPr>
          <w:rFonts w:ascii="Arial" w:hAnsi="Arial" w:cs="Arial"/>
          <w:b w:val="0"/>
          <w:sz w:val="22"/>
          <w:szCs w:val="22"/>
          <w:u w:val="none"/>
        </w:rPr>
        <w:t>2</w:t>
      </w:r>
      <w:r w:rsidR="00A37292" w:rsidRPr="00435546">
        <w:rPr>
          <w:rFonts w:ascii="Arial" w:hAnsi="Arial" w:cs="Arial"/>
          <w:b w:val="0"/>
          <w:sz w:val="22"/>
          <w:szCs w:val="22"/>
          <w:u w:val="none"/>
        </w:rPr>
        <w:t>. Nome da Empresa impugnante;</w:t>
      </w:r>
    </w:p>
    <w:p w14:paraId="73FDB6BA" w14:textId="1F30502C" w:rsidR="00A37292" w:rsidRPr="00435546" w:rsidRDefault="002039B2"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.3.</w:t>
      </w:r>
      <w:r w:rsidR="004C319E" w:rsidRPr="00435546">
        <w:rPr>
          <w:rFonts w:ascii="Arial" w:hAnsi="Arial" w:cs="Arial"/>
          <w:b w:val="0"/>
          <w:sz w:val="22"/>
          <w:szCs w:val="22"/>
          <w:u w:val="none"/>
        </w:rPr>
        <w:t>3</w:t>
      </w:r>
      <w:r w:rsidR="00A37292" w:rsidRPr="00435546">
        <w:rPr>
          <w:rFonts w:ascii="Arial" w:hAnsi="Arial" w:cs="Arial"/>
          <w:b w:val="0"/>
          <w:sz w:val="22"/>
          <w:szCs w:val="22"/>
          <w:u w:val="none"/>
        </w:rPr>
        <w:t>. Razões da impugnação;</w:t>
      </w:r>
    </w:p>
    <w:p w14:paraId="6757EA37" w14:textId="2B0A1873" w:rsidR="00A37292" w:rsidRPr="00435546" w:rsidRDefault="002039B2"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.3.</w:t>
      </w:r>
      <w:r w:rsidR="004C319E" w:rsidRPr="00435546">
        <w:rPr>
          <w:rFonts w:ascii="Arial" w:hAnsi="Arial" w:cs="Arial"/>
          <w:b w:val="0"/>
          <w:sz w:val="22"/>
          <w:szCs w:val="22"/>
          <w:u w:val="none"/>
        </w:rPr>
        <w:t>4</w:t>
      </w:r>
      <w:r w:rsidR="00A37292" w:rsidRPr="00435546">
        <w:rPr>
          <w:rFonts w:ascii="Arial" w:hAnsi="Arial" w:cs="Arial"/>
          <w:b w:val="0"/>
          <w:sz w:val="22"/>
          <w:szCs w:val="22"/>
          <w:u w:val="none"/>
        </w:rPr>
        <w:t>. Nome do signatário da impugnação;</w:t>
      </w:r>
    </w:p>
    <w:p w14:paraId="32C12882" w14:textId="0E62AB49" w:rsidR="00A37292" w:rsidRPr="00435546" w:rsidRDefault="002039B2"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.3.</w:t>
      </w:r>
      <w:r w:rsidR="004C319E" w:rsidRPr="00435546">
        <w:rPr>
          <w:rFonts w:ascii="Arial" w:hAnsi="Arial" w:cs="Arial"/>
          <w:b w:val="0"/>
          <w:sz w:val="22"/>
          <w:szCs w:val="22"/>
          <w:u w:val="none"/>
        </w:rPr>
        <w:t>5</w:t>
      </w:r>
      <w:r w:rsidR="00A37292" w:rsidRPr="00435546">
        <w:rPr>
          <w:rFonts w:ascii="Arial" w:hAnsi="Arial" w:cs="Arial"/>
          <w:b w:val="0"/>
          <w:sz w:val="22"/>
          <w:szCs w:val="22"/>
          <w:u w:val="none"/>
        </w:rPr>
        <w:t>. Dados da empresa impugnante.</w:t>
      </w:r>
    </w:p>
    <w:p w14:paraId="373BC59D" w14:textId="77777777" w:rsidR="002039B2" w:rsidRPr="00435546" w:rsidRDefault="002039B2" w:rsidP="00600ADA">
      <w:pPr>
        <w:pStyle w:val="Corpodetexto"/>
        <w:rPr>
          <w:rFonts w:ascii="Arial" w:hAnsi="Arial" w:cs="Arial"/>
          <w:b w:val="0"/>
          <w:color w:val="00B050"/>
          <w:sz w:val="22"/>
          <w:szCs w:val="22"/>
          <w:u w:val="none"/>
        </w:rPr>
      </w:pPr>
    </w:p>
    <w:p w14:paraId="0B18EF55" w14:textId="30BA9F64" w:rsidR="002039B2" w:rsidRPr="00435546" w:rsidRDefault="002039B2"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Pr="00435546">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435546">
        <w:rPr>
          <w:rFonts w:ascii="Arial" w:hAnsi="Arial" w:cs="Arial"/>
          <w:b w:val="0"/>
          <w:sz w:val="22"/>
          <w:szCs w:val="22"/>
          <w:u w:val="none"/>
        </w:rPr>
        <w:t>a</w:t>
      </w:r>
      <w:r w:rsidRPr="00435546">
        <w:rPr>
          <w:rFonts w:ascii="Arial" w:hAnsi="Arial" w:cs="Arial"/>
          <w:b w:val="0"/>
          <w:sz w:val="22"/>
          <w:szCs w:val="22"/>
          <w:u w:val="none"/>
        </w:rPr>
        <w:t xml:space="preserve"> data de recebimento da impugnação.</w:t>
      </w:r>
    </w:p>
    <w:p w14:paraId="56A23471" w14:textId="77777777" w:rsidR="002039B2" w:rsidRPr="00435546" w:rsidRDefault="002039B2" w:rsidP="00600ADA">
      <w:pPr>
        <w:pStyle w:val="Corpodetexto"/>
        <w:rPr>
          <w:rFonts w:ascii="Arial" w:hAnsi="Arial" w:cs="Arial"/>
          <w:b w:val="0"/>
          <w:color w:val="00B050"/>
          <w:sz w:val="22"/>
          <w:szCs w:val="22"/>
          <w:u w:val="none"/>
        </w:rPr>
      </w:pPr>
    </w:p>
    <w:p w14:paraId="27C2C578" w14:textId="40C6D954" w:rsidR="00A37292" w:rsidRPr="00435546" w:rsidRDefault="001025BC"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.5. Acolhida a impugnação contra o ato convocatório, será designada nova data para a realização do</w:t>
      </w:r>
      <w:r w:rsidR="00A26776" w:rsidRPr="00435546">
        <w:rPr>
          <w:rFonts w:ascii="Arial" w:hAnsi="Arial" w:cs="Arial"/>
          <w:b w:val="0"/>
          <w:sz w:val="22"/>
          <w:szCs w:val="22"/>
          <w:u w:val="none"/>
        </w:rPr>
        <w:t xml:space="preserve"> </w:t>
      </w:r>
      <w:r w:rsidR="00A37292" w:rsidRPr="00435546">
        <w:rPr>
          <w:rFonts w:ascii="Arial" w:hAnsi="Arial" w:cs="Arial"/>
          <w:b w:val="0"/>
          <w:sz w:val="22"/>
          <w:szCs w:val="22"/>
          <w:u w:val="none"/>
        </w:rPr>
        <w:t>certame.</w:t>
      </w:r>
    </w:p>
    <w:p w14:paraId="761E4E14" w14:textId="77777777" w:rsidR="001025BC" w:rsidRPr="00435546" w:rsidRDefault="001025BC" w:rsidP="00600ADA">
      <w:pPr>
        <w:pStyle w:val="Corpodetexto"/>
        <w:rPr>
          <w:rFonts w:ascii="Arial" w:hAnsi="Arial" w:cs="Arial"/>
          <w:b w:val="0"/>
          <w:sz w:val="22"/>
          <w:szCs w:val="22"/>
          <w:u w:val="none"/>
        </w:rPr>
      </w:pPr>
    </w:p>
    <w:p w14:paraId="03A64C08" w14:textId="4A6D66D2" w:rsidR="00A37292" w:rsidRPr="00435546" w:rsidRDefault="001025BC"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.6. Não será reconhecida a impugnação quando vencido o prazo de interposição.</w:t>
      </w:r>
    </w:p>
    <w:p w14:paraId="1DBF7EA3" w14:textId="77777777" w:rsidR="001025BC" w:rsidRPr="00435546" w:rsidRDefault="001025BC" w:rsidP="00600ADA">
      <w:pPr>
        <w:pStyle w:val="Corpodetexto"/>
        <w:rPr>
          <w:rFonts w:ascii="Arial" w:hAnsi="Arial" w:cs="Arial"/>
          <w:b w:val="0"/>
          <w:sz w:val="22"/>
          <w:szCs w:val="22"/>
          <w:u w:val="none"/>
        </w:rPr>
      </w:pPr>
    </w:p>
    <w:p w14:paraId="566A01BD" w14:textId="5D4B3AFE" w:rsidR="001025BC" w:rsidRPr="00435546" w:rsidRDefault="001025BC"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 xml:space="preserve">.7. </w:t>
      </w:r>
      <w:r w:rsidRPr="00435546">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435546" w:rsidRDefault="00594D33" w:rsidP="00600ADA">
      <w:pPr>
        <w:pStyle w:val="Corpodetexto"/>
        <w:rPr>
          <w:rFonts w:ascii="Arial" w:hAnsi="Arial" w:cs="Arial"/>
          <w:b w:val="0"/>
          <w:sz w:val="22"/>
          <w:szCs w:val="22"/>
          <w:u w:val="none"/>
        </w:rPr>
      </w:pPr>
    </w:p>
    <w:p w14:paraId="72A5AD60" w14:textId="1FBAE1D5" w:rsidR="00594D33" w:rsidRPr="00435546" w:rsidRDefault="00594D33"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Pr="00435546">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435546" w:rsidRDefault="001025BC" w:rsidP="00600ADA">
      <w:pPr>
        <w:pStyle w:val="Corpodetexto"/>
        <w:rPr>
          <w:rFonts w:ascii="Arial" w:hAnsi="Arial" w:cs="Arial"/>
          <w:b w:val="0"/>
          <w:sz w:val="22"/>
          <w:szCs w:val="22"/>
          <w:u w:val="none"/>
        </w:rPr>
      </w:pPr>
    </w:p>
    <w:p w14:paraId="680A907B" w14:textId="0DE860A5" w:rsidR="000955F5" w:rsidRPr="00435546" w:rsidRDefault="001025BC"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44260F" w:rsidRPr="00435546">
        <w:rPr>
          <w:rFonts w:ascii="Arial" w:hAnsi="Arial" w:cs="Arial"/>
          <w:b w:val="0"/>
          <w:sz w:val="22"/>
          <w:szCs w:val="22"/>
          <w:u w:val="none"/>
        </w:rPr>
        <w:t>4</w:t>
      </w:r>
      <w:r w:rsidR="00A37292" w:rsidRPr="00435546">
        <w:rPr>
          <w:rFonts w:ascii="Arial" w:hAnsi="Arial" w:cs="Arial"/>
          <w:b w:val="0"/>
          <w:sz w:val="22"/>
          <w:szCs w:val="22"/>
          <w:u w:val="none"/>
        </w:rPr>
        <w:t>.</w:t>
      </w:r>
      <w:r w:rsidR="00594D33" w:rsidRPr="00435546">
        <w:rPr>
          <w:rFonts w:ascii="Arial" w:hAnsi="Arial" w:cs="Arial"/>
          <w:b w:val="0"/>
          <w:sz w:val="22"/>
          <w:szCs w:val="22"/>
          <w:u w:val="none"/>
        </w:rPr>
        <w:t>9</w:t>
      </w:r>
      <w:r w:rsidR="00A37292" w:rsidRPr="00435546">
        <w:rPr>
          <w:rFonts w:ascii="Arial" w:hAnsi="Arial" w:cs="Arial"/>
          <w:b w:val="0"/>
          <w:sz w:val="22"/>
          <w:szCs w:val="22"/>
          <w:u w:val="none"/>
        </w:rPr>
        <w:t xml:space="preserve">. </w:t>
      </w:r>
      <w:r w:rsidR="00594D33" w:rsidRPr="00435546">
        <w:rPr>
          <w:rFonts w:ascii="Arial" w:hAnsi="Arial" w:cs="Arial"/>
          <w:b w:val="0"/>
          <w:sz w:val="22"/>
          <w:szCs w:val="22"/>
          <w:u w:val="none"/>
        </w:rPr>
        <w:t>Aplicam-se às solicitações de esclarecimento as mesmas disposições contidas nos subitens 1</w:t>
      </w:r>
      <w:r w:rsidR="0044260F" w:rsidRPr="00435546">
        <w:rPr>
          <w:rFonts w:ascii="Arial" w:hAnsi="Arial" w:cs="Arial"/>
          <w:b w:val="0"/>
          <w:sz w:val="22"/>
          <w:szCs w:val="22"/>
          <w:u w:val="none"/>
        </w:rPr>
        <w:t>4</w:t>
      </w:r>
      <w:r w:rsidR="00594D33" w:rsidRPr="00435546">
        <w:rPr>
          <w:rFonts w:ascii="Arial" w:hAnsi="Arial" w:cs="Arial"/>
          <w:b w:val="0"/>
          <w:sz w:val="22"/>
          <w:szCs w:val="22"/>
          <w:u w:val="none"/>
        </w:rPr>
        <w:t>.2 e 1</w:t>
      </w:r>
      <w:r w:rsidR="0044260F" w:rsidRPr="00435546">
        <w:rPr>
          <w:rFonts w:ascii="Arial" w:hAnsi="Arial" w:cs="Arial"/>
          <w:b w:val="0"/>
          <w:sz w:val="22"/>
          <w:szCs w:val="22"/>
          <w:u w:val="none"/>
        </w:rPr>
        <w:t>4</w:t>
      </w:r>
      <w:r w:rsidR="00594D33" w:rsidRPr="00435546">
        <w:rPr>
          <w:rFonts w:ascii="Arial" w:hAnsi="Arial" w:cs="Arial"/>
          <w:b w:val="0"/>
          <w:sz w:val="22"/>
          <w:szCs w:val="22"/>
          <w:u w:val="none"/>
        </w:rPr>
        <w:t>.3 deste edital.</w:t>
      </w:r>
    </w:p>
    <w:p w14:paraId="7855BBF6" w14:textId="77777777" w:rsidR="000955F5" w:rsidRPr="00435546" w:rsidRDefault="000955F5" w:rsidP="00600ADA">
      <w:pPr>
        <w:pStyle w:val="Corpodetexto"/>
        <w:rPr>
          <w:rFonts w:ascii="Arial" w:hAnsi="Arial" w:cs="Arial"/>
          <w:b w:val="0"/>
          <w:color w:val="00B050"/>
          <w:sz w:val="22"/>
          <w:szCs w:val="22"/>
          <w:u w:val="none"/>
        </w:rPr>
      </w:pPr>
    </w:p>
    <w:p w14:paraId="0C18C12F" w14:textId="7A5B700E" w:rsidR="00BB7BC9" w:rsidRPr="00435546"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435546">
        <w:rPr>
          <w:rFonts w:ascii="Arial" w:hAnsi="Arial" w:cs="Arial"/>
          <w:b/>
          <w:bCs/>
          <w:sz w:val="22"/>
          <w:szCs w:val="22"/>
        </w:rPr>
        <w:t>1</w:t>
      </w:r>
      <w:r w:rsidR="00DE6B3D" w:rsidRPr="00435546">
        <w:rPr>
          <w:rFonts w:ascii="Arial" w:hAnsi="Arial" w:cs="Arial"/>
          <w:b/>
          <w:bCs/>
          <w:sz w:val="22"/>
          <w:szCs w:val="22"/>
        </w:rPr>
        <w:t>5</w:t>
      </w:r>
      <w:r w:rsidR="00BB7BC9" w:rsidRPr="00435546">
        <w:rPr>
          <w:rFonts w:ascii="Arial" w:hAnsi="Arial" w:cs="Arial"/>
          <w:b/>
          <w:bCs/>
          <w:sz w:val="22"/>
          <w:szCs w:val="22"/>
        </w:rPr>
        <w:t>. DAS DISPOSIÇÕES FINAIS</w:t>
      </w:r>
    </w:p>
    <w:p w14:paraId="2CB7E272" w14:textId="77777777" w:rsidR="00BB7BC9" w:rsidRPr="00435546" w:rsidRDefault="00BB7BC9" w:rsidP="00600ADA">
      <w:pPr>
        <w:pStyle w:val="Corpodetexto"/>
        <w:rPr>
          <w:rFonts w:ascii="Arial" w:hAnsi="Arial" w:cs="Arial"/>
          <w:b w:val="0"/>
          <w:sz w:val="22"/>
          <w:szCs w:val="22"/>
          <w:u w:val="none"/>
        </w:rPr>
      </w:pPr>
    </w:p>
    <w:p w14:paraId="2576F600" w14:textId="4F2F9FF0" w:rsidR="00BB7BC9"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BB7BC9" w:rsidRPr="00435546">
        <w:rPr>
          <w:rFonts w:ascii="Arial" w:hAnsi="Arial" w:cs="Arial"/>
          <w:b w:val="0"/>
          <w:sz w:val="22"/>
          <w:szCs w:val="22"/>
          <w:u w:val="none"/>
        </w:rPr>
        <w:t>.1</w:t>
      </w:r>
      <w:r w:rsidR="00E6059A" w:rsidRPr="00435546">
        <w:rPr>
          <w:rFonts w:ascii="Arial" w:hAnsi="Arial" w:cs="Arial"/>
          <w:b w:val="0"/>
          <w:sz w:val="22"/>
          <w:szCs w:val="22"/>
          <w:u w:val="none"/>
        </w:rPr>
        <w:t>.</w:t>
      </w:r>
      <w:r w:rsidR="008759B3" w:rsidRPr="00435546">
        <w:rPr>
          <w:rFonts w:ascii="Arial" w:hAnsi="Arial" w:cs="Arial"/>
          <w:b w:val="0"/>
          <w:sz w:val="22"/>
          <w:szCs w:val="22"/>
          <w:u w:val="none"/>
        </w:rPr>
        <w:t xml:space="preserve"> </w:t>
      </w:r>
      <w:r w:rsidR="00BB7BC9" w:rsidRPr="00435546">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435546" w:rsidRDefault="00EE6509" w:rsidP="00600ADA">
      <w:pPr>
        <w:pStyle w:val="Corpodetexto"/>
        <w:rPr>
          <w:rFonts w:ascii="Arial" w:hAnsi="Arial" w:cs="Arial"/>
          <w:b w:val="0"/>
          <w:sz w:val="22"/>
          <w:szCs w:val="22"/>
          <w:u w:val="none"/>
        </w:rPr>
      </w:pPr>
    </w:p>
    <w:p w14:paraId="19EE8003" w14:textId="3373A13D" w:rsidR="00BB7BC9"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564BA5" w:rsidRPr="00435546">
        <w:rPr>
          <w:rFonts w:ascii="Arial" w:hAnsi="Arial" w:cs="Arial"/>
          <w:b w:val="0"/>
          <w:sz w:val="22"/>
          <w:szCs w:val="22"/>
          <w:u w:val="none"/>
        </w:rPr>
        <w:t>.2.</w:t>
      </w:r>
      <w:r w:rsidR="008759B3" w:rsidRPr="00435546">
        <w:rPr>
          <w:rFonts w:ascii="Arial" w:hAnsi="Arial" w:cs="Arial"/>
          <w:b w:val="0"/>
          <w:sz w:val="22"/>
          <w:szCs w:val="22"/>
          <w:u w:val="none"/>
        </w:rPr>
        <w:t xml:space="preserve"> </w:t>
      </w:r>
      <w:r w:rsidR="00564BA5" w:rsidRPr="00435546">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435546" w:rsidRDefault="00EE6509" w:rsidP="00600ADA">
      <w:pPr>
        <w:pStyle w:val="Corpodetexto"/>
        <w:rPr>
          <w:rFonts w:ascii="Arial" w:hAnsi="Arial" w:cs="Arial"/>
          <w:b w:val="0"/>
          <w:sz w:val="22"/>
          <w:szCs w:val="22"/>
          <w:u w:val="none"/>
        </w:rPr>
      </w:pPr>
    </w:p>
    <w:p w14:paraId="5463CDEE" w14:textId="16145B51" w:rsidR="00564BA5" w:rsidRPr="00435546" w:rsidRDefault="00EE6509" w:rsidP="00600ADA">
      <w:pPr>
        <w:pStyle w:val="Corpodetexto"/>
        <w:rPr>
          <w:rFonts w:ascii="Arial" w:hAnsi="Arial" w:cs="Arial"/>
          <w:b w:val="0"/>
          <w:sz w:val="22"/>
          <w:szCs w:val="22"/>
          <w:u w:val="none"/>
        </w:rPr>
      </w:pPr>
      <w:r w:rsidRPr="00435546">
        <w:rPr>
          <w:rFonts w:ascii="Arial" w:hAnsi="Arial" w:cs="Arial"/>
          <w:b w:val="0"/>
          <w:sz w:val="22"/>
          <w:szCs w:val="22"/>
          <w:u w:val="none"/>
        </w:rPr>
        <w:lastRenderedPageBreak/>
        <w:t>1</w:t>
      </w:r>
      <w:r w:rsidR="00DE6B3D" w:rsidRPr="00435546">
        <w:rPr>
          <w:rFonts w:ascii="Arial" w:hAnsi="Arial" w:cs="Arial"/>
          <w:b w:val="0"/>
          <w:sz w:val="22"/>
          <w:szCs w:val="22"/>
          <w:u w:val="none"/>
        </w:rPr>
        <w:t>5</w:t>
      </w:r>
      <w:r w:rsidR="00564BA5" w:rsidRPr="00435546">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435546" w:rsidRDefault="00EE6509" w:rsidP="00600ADA">
      <w:pPr>
        <w:pStyle w:val="Corpodetexto"/>
        <w:rPr>
          <w:rFonts w:ascii="Arial" w:hAnsi="Arial" w:cs="Arial"/>
          <w:b w:val="0"/>
          <w:sz w:val="22"/>
          <w:szCs w:val="22"/>
          <w:u w:val="none"/>
        </w:rPr>
      </w:pPr>
    </w:p>
    <w:p w14:paraId="16ED97A4" w14:textId="65D018D4" w:rsidR="00E613C2"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564BA5" w:rsidRPr="00435546">
        <w:rPr>
          <w:rFonts w:ascii="Arial" w:hAnsi="Arial" w:cs="Arial"/>
          <w:b w:val="0"/>
          <w:sz w:val="22"/>
          <w:szCs w:val="22"/>
          <w:u w:val="none"/>
        </w:rPr>
        <w:t>.4. Fica assegurado ao Município o direito de</w:t>
      </w:r>
      <w:r w:rsidR="00E613C2" w:rsidRPr="00435546">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435546">
        <w:rPr>
          <w:rFonts w:ascii="Arial" w:hAnsi="Arial" w:cs="Arial"/>
          <w:b w:val="0"/>
          <w:sz w:val="22"/>
          <w:szCs w:val="22"/>
          <w:u w:val="none"/>
        </w:rPr>
        <w:t>conforme</w:t>
      </w:r>
      <w:r w:rsidR="00E613C2" w:rsidRPr="00435546">
        <w:rPr>
          <w:rFonts w:ascii="Arial" w:hAnsi="Arial" w:cs="Arial"/>
          <w:b w:val="0"/>
          <w:sz w:val="22"/>
          <w:szCs w:val="22"/>
          <w:u w:val="none"/>
        </w:rPr>
        <w:t xml:space="preserve"> Lei Federal </w:t>
      </w:r>
      <w:r w:rsidR="007604DD" w:rsidRPr="00435546">
        <w:rPr>
          <w:rFonts w:ascii="Arial" w:hAnsi="Arial" w:cs="Arial"/>
          <w:b w:val="0"/>
          <w:sz w:val="22"/>
          <w:szCs w:val="22"/>
          <w:u w:val="none"/>
        </w:rPr>
        <w:t>14.133/2021</w:t>
      </w:r>
      <w:r w:rsidR="00E613C2" w:rsidRPr="00435546">
        <w:rPr>
          <w:rFonts w:ascii="Arial" w:hAnsi="Arial" w:cs="Arial"/>
          <w:b w:val="0"/>
          <w:sz w:val="22"/>
          <w:szCs w:val="22"/>
          <w:u w:val="none"/>
        </w:rPr>
        <w:t>.</w:t>
      </w:r>
    </w:p>
    <w:p w14:paraId="7EE57EDF" w14:textId="77777777" w:rsidR="00EE6509" w:rsidRPr="00435546" w:rsidRDefault="00EE6509" w:rsidP="00600ADA">
      <w:pPr>
        <w:pStyle w:val="Corpodetexto"/>
        <w:rPr>
          <w:rFonts w:ascii="Arial" w:hAnsi="Arial" w:cs="Arial"/>
          <w:b w:val="0"/>
          <w:sz w:val="22"/>
          <w:szCs w:val="22"/>
          <w:u w:val="none"/>
        </w:rPr>
      </w:pPr>
    </w:p>
    <w:p w14:paraId="15A55CAB" w14:textId="1710FD48" w:rsidR="00564BA5"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51699B" w:rsidRPr="00435546">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435546" w:rsidRDefault="00EE6509" w:rsidP="00600ADA">
      <w:pPr>
        <w:pStyle w:val="Corpodetexto"/>
        <w:rPr>
          <w:rFonts w:ascii="Arial" w:hAnsi="Arial" w:cs="Arial"/>
          <w:b w:val="0"/>
          <w:sz w:val="22"/>
          <w:szCs w:val="22"/>
          <w:u w:val="none"/>
        </w:rPr>
      </w:pPr>
    </w:p>
    <w:p w14:paraId="6416F4BB" w14:textId="5A131E3F" w:rsidR="00564BA5"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E613C2" w:rsidRPr="00435546">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435546" w:rsidRDefault="00EE6509" w:rsidP="00600ADA">
      <w:pPr>
        <w:pStyle w:val="Corpodetexto"/>
        <w:rPr>
          <w:rFonts w:ascii="Arial" w:hAnsi="Arial" w:cs="Arial"/>
          <w:b w:val="0"/>
          <w:sz w:val="22"/>
          <w:szCs w:val="22"/>
          <w:u w:val="none"/>
        </w:rPr>
      </w:pPr>
    </w:p>
    <w:p w14:paraId="1F49C8F7" w14:textId="7A0CF0BE" w:rsidR="00564BA5"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E613C2" w:rsidRPr="00435546">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435546" w:rsidRDefault="00EE6509" w:rsidP="00600ADA">
      <w:pPr>
        <w:pStyle w:val="Corpodetexto"/>
        <w:rPr>
          <w:rFonts w:ascii="Arial" w:hAnsi="Arial" w:cs="Arial"/>
          <w:b w:val="0"/>
          <w:sz w:val="22"/>
          <w:szCs w:val="22"/>
          <w:u w:val="none"/>
        </w:rPr>
      </w:pPr>
    </w:p>
    <w:p w14:paraId="20BBB0B8" w14:textId="0FB4A795" w:rsidR="00D5160B"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D5160B" w:rsidRPr="00435546">
        <w:rPr>
          <w:rFonts w:ascii="Arial" w:hAnsi="Arial" w:cs="Arial"/>
          <w:b w:val="0"/>
          <w:sz w:val="22"/>
          <w:szCs w:val="22"/>
          <w:u w:val="none"/>
        </w:rPr>
        <w:t>.8. Os proponentes intimados para prestar quaisquer esclarecimentos adicionais deverão fazê-lo</w:t>
      </w:r>
      <w:r w:rsidR="00A26776" w:rsidRPr="00435546">
        <w:rPr>
          <w:rFonts w:ascii="Arial" w:hAnsi="Arial" w:cs="Arial"/>
          <w:b w:val="0"/>
          <w:sz w:val="22"/>
          <w:szCs w:val="22"/>
          <w:u w:val="none"/>
        </w:rPr>
        <w:t xml:space="preserve"> </w:t>
      </w:r>
      <w:r w:rsidR="00D5160B" w:rsidRPr="00435546">
        <w:rPr>
          <w:rFonts w:ascii="Arial" w:hAnsi="Arial" w:cs="Arial"/>
          <w:b w:val="0"/>
          <w:sz w:val="22"/>
          <w:szCs w:val="22"/>
          <w:u w:val="none"/>
        </w:rPr>
        <w:t>no prazo determinado pelo (a) Pregoeiro (a), sob pena de desclassificação/inabilitação;</w:t>
      </w:r>
    </w:p>
    <w:p w14:paraId="132F9D94" w14:textId="77777777" w:rsidR="00EE6509" w:rsidRPr="00435546" w:rsidRDefault="00EE6509" w:rsidP="00600ADA">
      <w:pPr>
        <w:pStyle w:val="Corpodetexto"/>
        <w:rPr>
          <w:rFonts w:ascii="Arial" w:hAnsi="Arial" w:cs="Arial"/>
          <w:b w:val="0"/>
          <w:sz w:val="22"/>
          <w:szCs w:val="22"/>
          <w:u w:val="none"/>
        </w:rPr>
      </w:pPr>
    </w:p>
    <w:p w14:paraId="0993A0A2" w14:textId="7523EBD5" w:rsidR="00E613C2"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E613C2" w:rsidRPr="00435546">
        <w:rPr>
          <w:rFonts w:ascii="Arial" w:hAnsi="Arial" w:cs="Arial"/>
          <w:b w:val="0"/>
          <w:sz w:val="22"/>
          <w:szCs w:val="22"/>
          <w:u w:val="none"/>
        </w:rPr>
        <w:t>.</w:t>
      </w:r>
      <w:r w:rsidR="00D5160B" w:rsidRPr="00435546">
        <w:rPr>
          <w:rFonts w:ascii="Arial" w:hAnsi="Arial" w:cs="Arial"/>
          <w:b w:val="0"/>
          <w:sz w:val="22"/>
          <w:szCs w:val="22"/>
          <w:u w:val="none"/>
        </w:rPr>
        <w:t>9</w:t>
      </w:r>
      <w:r w:rsidR="00E613C2" w:rsidRPr="00435546">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58C38222" w14:textId="78DADE5B" w:rsidR="00E613C2" w:rsidRPr="00435546" w:rsidRDefault="001D3BBE" w:rsidP="00600ADA">
      <w:pPr>
        <w:pStyle w:val="Corpodetexto"/>
        <w:rPr>
          <w:rFonts w:ascii="Arial" w:hAnsi="Arial" w:cs="Arial"/>
          <w:b w:val="0"/>
          <w:sz w:val="22"/>
          <w:szCs w:val="22"/>
          <w:highlight w:val="yellow"/>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E613C2" w:rsidRPr="00435546">
        <w:rPr>
          <w:rFonts w:ascii="Arial" w:hAnsi="Arial" w:cs="Arial"/>
          <w:b w:val="0"/>
          <w:sz w:val="22"/>
          <w:szCs w:val="22"/>
          <w:u w:val="none"/>
        </w:rPr>
        <w:t>.</w:t>
      </w:r>
      <w:r w:rsidR="00D5160B" w:rsidRPr="00435546">
        <w:rPr>
          <w:rFonts w:ascii="Arial" w:hAnsi="Arial" w:cs="Arial"/>
          <w:b w:val="0"/>
          <w:sz w:val="22"/>
          <w:szCs w:val="22"/>
          <w:u w:val="none"/>
        </w:rPr>
        <w:t>10</w:t>
      </w:r>
      <w:r w:rsidR="00E613C2" w:rsidRPr="00435546">
        <w:rPr>
          <w:rFonts w:ascii="Arial" w:hAnsi="Arial" w:cs="Arial"/>
          <w:b w:val="0"/>
          <w:sz w:val="22"/>
          <w:szCs w:val="22"/>
          <w:u w:val="none"/>
        </w:rPr>
        <w:t>.</w:t>
      </w:r>
      <w:r w:rsidR="008759B3" w:rsidRPr="00435546">
        <w:rPr>
          <w:rFonts w:ascii="Arial" w:hAnsi="Arial" w:cs="Arial"/>
          <w:b w:val="0"/>
          <w:sz w:val="22"/>
          <w:szCs w:val="22"/>
          <w:u w:val="none"/>
        </w:rPr>
        <w:t xml:space="preserve"> </w:t>
      </w:r>
      <w:r w:rsidR="00D5160B" w:rsidRPr="00435546">
        <w:rPr>
          <w:rFonts w:ascii="Arial" w:hAnsi="Arial" w:cs="Arial"/>
          <w:b w:val="0"/>
          <w:sz w:val="22"/>
          <w:szCs w:val="22"/>
          <w:u w:val="none"/>
        </w:rPr>
        <w:t>As decisões referentes a este processo licitatório poderão ser comunicadas aos proponentes por qualquer meio de comunicação que comprove o recebimento.</w:t>
      </w:r>
    </w:p>
    <w:p w14:paraId="210BA4F5" w14:textId="048ED743" w:rsidR="00BB7BC9" w:rsidRPr="00435546" w:rsidRDefault="001D3BBE" w:rsidP="00600ADA">
      <w:pPr>
        <w:pStyle w:val="Corpodetexto"/>
        <w:rPr>
          <w:rFonts w:ascii="Arial" w:hAnsi="Arial" w:cs="Arial"/>
          <w:b w:val="0"/>
          <w:bCs/>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D03687" w:rsidRPr="00435546">
        <w:rPr>
          <w:rFonts w:ascii="Arial" w:hAnsi="Arial" w:cs="Arial"/>
          <w:b w:val="0"/>
          <w:sz w:val="22"/>
          <w:szCs w:val="22"/>
          <w:u w:val="none"/>
        </w:rPr>
        <w:t xml:space="preserve">.11. </w:t>
      </w:r>
      <w:r w:rsidR="00BB7BC9" w:rsidRPr="00435546">
        <w:rPr>
          <w:rFonts w:ascii="Arial" w:hAnsi="Arial" w:cs="Arial"/>
          <w:b w:val="0"/>
          <w:sz w:val="22"/>
          <w:szCs w:val="22"/>
          <w:u w:val="none"/>
        </w:rPr>
        <w:t xml:space="preserve">O resultado deste certame será divulgado na Imprensa Oficial do Município </w:t>
      </w:r>
      <w:r w:rsidR="009D66FE" w:rsidRPr="00435546">
        <w:rPr>
          <w:rFonts w:ascii="Arial" w:hAnsi="Arial" w:cs="Arial"/>
          <w:b w:val="0"/>
          <w:bCs/>
          <w:sz w:val="22"/>
          <w:szCs w:val="22"/>
          <w:u w:val="none"/>
        </w:rPr>
        <w:t>http:</w:t>
      </w:r>
      <w:r w:rsidR="00195D35" w:rsidRPr="00435546">
        <w:rPr>
          <w:rFonts w:ascii="Arial" w:hAnsi="Arial" w:cs="Arial"/>
          <w:b w:val="0"/>
          <w:bCs/>
          <w:sz w:val="22"/>
          <w:szCs w:val="22"/>
          <w:u w:val="none"/>
        </w:rPr>
        <w:t>//</w:t>
      </w:r>
      <w:r w:rsidR="009D66FE" w:rsidRPr="00435546">
        <w:rPr>
          <w:rFonts w:ascii="Arial" w:hAnsi="Arial" w:cs="Arial"/>
          <w:b w:val="0"/>
          <w:bCs/>
          <w:sz w:val="22"/>
          <w:szCs w:val="22"/>
          <w:u w:val="none"/>
        </w:rPr>
        <w:t>diariooficialms.com.br/assomasul</w:t>
      </w:r>
      <w:r w:rsidR="00BB7BC9" w:rsidRPr="00435546">
        <w:rPr>
          <w:rFonts w:ascii="Arial" w:hAnsi="Arial" w:cs="Arial"/>
          <w:b w:val="0"/>
          <w:bCs/>
          <w:sz w:val="22"/>
          <w:szCs w:val="22"/>
          <w:u w:val="none"/>
        </w:rPr>
        <w:t>.</w:t>
      </w:r>
    </w:p>
    <w:p w14:paraId="3B3CA15E" w14:textId="446A1B15" w:rsidR="00BB7BC9" w:rsidRPr="00435546" w:rsidRDefault="001D3BBE" w:rsidP="00600ADA">
      <w:pPr>
        <w:pStyle w:val="Corpodetexto"/>
        <w:rPr>
          <w:rFonts w:ascii="Arial" w:hAnsi="Arial" w:cs="Arial"/>
          <w:b w:val="0"/>
          <w:sz w:val="22"/>
          <w:szCs w:val="22"/>
          <w:u w:val="none"/>
        </w:rPr>
      </w:pPr>
      <w:r w:rsidRPr="00435546">
        <w:rPr>
          <w:rFonts w:ascii="Arial" w:hAnsi="Arial" w:cs="Arial"/>
          <w:b w:val="0"/>
          <w:sz w:val="22"/>
          <w:szCs w:val="22"/>
          <w:u w:val="none"/>
        </w:rPr>
        <w:t>1</w:t>
      </w:r>
      <w:r w:rsidR="00DE6B3D" w:rsidRPr="00435546">
        <w:rPr>
          <w:rFonts w:ascii="Arial" w:hAnsi="Arial" w:cs="Arial"/>
          <w:b w:val="0"/>
          <w:sz w:val="22"/>
          <w:szCs w:val="22"/>
          <w:u w:val="none"/>
        </w:rPr>
        <w:t>5</w:t>
      </w:r>
      <w:r w:rsidR="00D03687" w:rsidRPr="00435546">
        <w:rPr>
          <w:rFonts w:ascii="Arial" w:hAnsi="Arial" w:cs="Arial"/>
          <w:b w:val="0"/>
          <w:sz w:val="22"/>
          <w:szCs w:val="22"/>
          <w:u w:val="none"/>
        </w:rPr>
        <w:t>.12. I</w:t>
      </w:r>
      <w:r w:rsidR="00BB7BC9" w:rsidRPr="00435546">
        <w:rPr>
          <w:rFonts w:ascii="Arial" w:hAnsi="Arial" w:cs="Arial"/>
          <w:b w:val="0"/>
          <w:sz w:val="22"/>
          <w:szCs w:val="22"/>
          <w:u w:val="none"/>
        </w:rPr>
        <w:t>ntegram o presente Edital:</w:t>
      </w:r>
    </w:p>
    <w:p w14:paraId="2007772E" w14:textId="77777777" w:rsidR="00B00CF2" w:rsidRPr="00435546" w:rsidRDefault="00B00CF2" w:rsidP="00600ADA">
      <w:pPr>
        <w:pStyle w:val="Corpodetexto"/>
        <w:rPr>
          <w:rFonts w:ascii="Arial" w:hAnsi="Arial" w:cs="Arial"/>
          <w:bCs/>
          <w:sz w:val="22"/>
          <w:szCs w:val="22"/>
          <w:u w:val="none"/>
        </w:rPr>
      </w:pPr>
    </w:p>
    <w:p w14:paraId="5973E5FE" w14:textId="28293B3D" w:rsidR="00BB7BC9" w:rsidRPr="00435546" w:rsidRDefault="00BB7BC9" w:rsidP="00600ADA">
      <w:pPr>
        <w:pStyle w:val="Corpodetexto"/>
        <w:rPr>
          <w:rFonts w:ascii="Arial" w:hAnsi="Arial" w:cs="Arial"/>
          <w:b w:val="0"/>
          <w:bCs/>
          <w:sz w:val="22"/>
          <w:szCs w:val="22"/>
          <w:u w:val="none"/>
        </w:rPr>
      </w:pPr>
      <w:r w:rsidRPr="00435546">
        <w:rPr>
          <w:rFonts w:ascii="Arial" w:hAnsi="Arial" w:cs="Arial"/>
          <w:bCs/>
          <w:sz w:val="22"/>
          <w:szCs w:val="22"/>
          <w:u w:val="none"/>
        </w:rPr>
        <w:t>ANEXO I</w:t>
      </w:r>
      <w:r w:rsidRPr="00435546">
        <w:rPr>
          <w:rFonts w:ascii="Arial" w:hAnsi="Arial" w:cs="Arial"/>
          <w:b w:val="0"/>
          <w:bCs/>
          <w:sz w:val="22"/>
          <w:szCs w:val="22"/>
          <w:u w:val="none"/>
        </w:rPr>
        <w:t xml:space="preserve"> – </w:t>
      </w:r>
      <w:r w:rsidR="00F46BDA" w:rsidRPr="00435546">
        <w:rPr>
          <w:rFonts w:ascii="Arial" w:hAnsi="Arial" w:cs="Arial"/>
          <w:b w:val="0"/>
          <w:bCs/>
          <w:sz w:val="22"/>
          <w:szCs w:val="22"/>
          <w:u w:val="none"/>
        </w:rPr>
        <w:t>Termo de Referência.</w:t>
      </w:r>
      <w:r w:rsidR="00E0098C" w:rsidRPr="00435546">
        <w:rPr>
          <w:rFonts w:ascii="Arial" w:hAnsi="Arial" w:cs="Arial"/>
          <w:b w:val="0"/>
          <w:bCs/>
          <w:sz w:val="22"/>
          <w:szCs w:val="22"/>
          <w:u w:val="none"/>
        </w:rPr>
        <w:t>;</w:t>
      </w:r>
    </w:p>
    <w:p w14:paraId="1ED07E6F" w14:textId="7E30D493" w:rsidR="00BB7BC9" w:rsidRPr="00435546" w:rsidRDefault="00BB7BC9" w:rsidP="00600ADA">
      <w:pPr>
        <w:pStyle w:val="Corpodetexto"/>
        <w:rPr>
          <w:rFonts w:ascii="Arial" w:hAnsi="Arial" w:cs="Arial"/>
          <w:b w:val="0"/>
          <w:bCs/>
          <w:sz w:val="22"/>
          <w:szCs w:val="22"/>
          <w:u w:val="none"/>
        </w:rPr>
      </w:pPr>
      <w:r w:rsidRPr="00435546">
        <w:rPr>
          <w:rFonts w:ascii="Arial" w:hAnsi="Arial" w:cs="Arial"/>
          <w:bCs/>
          <w:sz w:val="22"/>
          <w:szCs w:val="22"/>
          <w:u w:val="none"/>
        </w:rPr>
        <w:t>ANEXO II</w:t>
      </w:r>
      <w:r w:rsidRPr="00435546">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435546" w:rsidRDefault="00BB7BC9" w:rsidP="00600ADA">
      <w:pPr>
        <w:pStyle w:val="Corpodetexto"/>
        <w:rPr>
          <w:rFonts w:ascii="Arial" w:hAnsi="Arial" w:cs="Arial"/>
          <w:b w:val="0"/>
          <w:bCs/>
          <w:sz w:val="22"/>
          <w:szCs w:val="22"/>
          <w:u w:val="none"/>
        </w:rPr>
      </w:pPr>
      <w:r w:rsidRPr="00435546">
        <w:rPr>
          <w:rFonts w:ascii="Arial" w:hAnsi="Arial" w:cs="Arial"/>
          <w:bCs/>
          <w:sz w:val="22"/>
          <w:szCs w:val="22"/>
          <w:u w:val="none"/>
        </w:rPr>
        <w:t xml:space="preserve">ANEXO </w:t>
      </w:r>
      <w:r w:rsidR="005E4CEB" w:rsidRPr="00435546">
        <w:rPr>
          <w:rFonts w:ascii="Arial" w:hAnsi="Arial" w:cs="Arial"/>
          <w:bCs/>
          <w:sz w:val="22"/>
          <w:szCs w:val="22"/>
          <w:u w:val="none"/>
        </w:rPr>
        <w:t>I</w:t>
      </w:r>
      <w:r w:rsidR="00032C21" w:rsidRPr="00435546">
        <w:rPr>
          <w:rFonts w:ascii="Arial" w:hAnsi="Arial" w:cs="Arial"/>
          <w:bCs/>
          <w:sz w:val="22"/>
          <w:szCs w:val="22"/>
          <w:u w:val="none"/>
        </w:rPr>
        <w:t>II</w:t>
      </w:r>
      <w:r w:rsidRPr="00435546">
        <w:rPr>
          <w:rFonts w:ascii="Arial" w:hAnsi="Arial" w:cs="Arial"/>
          <w:b w:val="0"/>
          <w:bCs/>
          <w:sz w:val="22"/>
          <w:szCs w:val="22"/>
          <w:u w:val="none"/>
        </w:rPr>
        <w:t xml:space="preserve"> - Declaração do licitante de pleno atendimento aos requisitos de habilitação</w:t>
      </w:r>
      <w:r w:rsidR="00E0098C" w:rsidRPr="00435546">
        <w:rPr>
          <w:rFonts w:ascii="Arial" w:hAnsi="Arial" w:cs="Arial"/>
          <w:b w:val="0"/>
          <w:bCs/>
          <w:sz w:val="22"/>
          <w:szCs w:val="22"/>
          <w:u w:val="none"/>
        </w:rPr>
        <w:t>;</w:t>
      </w:r>
    </w:p>
    <w:p w14:paraId="739151F5" w14:textId="1B292781" w:rsidR="00BB7BC9" w:rsidRPr="00435546" w:rsidRDefault="00BB7BC9" w:rsidP="00600ADA">
      <w:pPr>
        <w:pStyle w:val="Corpodetexto"/>
        <w:rPr>
          <w:rFonts w:ascii="Arial" w:hAnsi="Arial" w:cs="Arial"/>
          <w:b w:val="0"/>
          <w:bCs/>
          <w:sz w:val="22"/>
          <w:szCs w:val="22"/>
          <w:u w:val="none"/>
        </w:rPr>
      </w:pPr>
      <w:r w:rsidRPr="00435546">
        <w:rPr>
          <w:rFonts w:ascii="Arial" w:hAnsi="Arial" w:cs="Arial"/>
          <w:bCs/>
          <w:sz w:val="22"/>
          <w:szCs w:val="22"/>
          <w:u w:val="none"/>
        </w:rPr>
        <w:t xml:space="preserve">ANEXO </w:t>
      </w:r>
      <w:r w:rsidR="00032C21" w:rsidRPr="00435546">
        <w:rPr>
          <w:rFonts w:ascii="Arial" w:hAnsi="Arial" w:cs="Arial"/>
          <w:bCs/>
          <w:sz w:val="22"/>
          <w:szCs w:val="22"/>
          <w:u w:val="none"/>
        </w:rPr>
        <w:t>I</w:t>
      </w:r>
      <w:r w:rsidRPr="00435546">
        <w:rPr>
          <w:rFonts w:ascii="Arial" w:hAnsi="Arial" w:cs="Arial"/>
          <w:bCs/>
          <w:sz w:val="22"/>
          <w:szCs w:val="22"/>
          <w:u w:val="none"/>
        </w:rPr>
        <w:t>V</w:t>
      </w:r>
      <w:r w:rsidR="00032C21" w:rsidRPr="00435546">
        <w:rPr>
          <w:rFonts w:ascii="Arial" w:hAnsi="Arial" w:cs="Arial"/>
          <w:bCs/>
          <w:sz w:val="22"/>
          <w:szCs w:val="22"/>
          <w:u w:val="none"/>
        </w:rPr>
        <w:t xml:space="preserve"> </w:t>
      </w:r>
      <w:r w:rsidR="00516F2B" w:rsidRPr="00435546">
        <w:rPr>
          <w:rFonts w:ascii="Arial" w:hAnsi="Arial" w:cs="Arial"/>
          <w:b w:val="0"/>
          <w:bCs/>
          <w:sz w:val="22"/>
          <w:szCs w:val="22"/>
          <w:u w:val="none"/>
        </w:rPr>
        <w:t>–</w:t>
      </w:r>
      <w:r w:rsidR="00032C21" w:rsidRPr="00435546">
        <w:rPr>
          <w:rFonts w:ascii="Arial" w:hAnsi="Arial" w:cs="Arial"/>
          <w:b w:val="0"/>
          <w:bCs/>
          <w:sz w:val="22"/>
          <w:szCs w:val="22"/>
          <w:u w:val="none"/>
        </w:rPr>
        <w:t xml:space="preserve"> </w:t>
      </w:r>
      <w:r w:rsidR="00516F2B" w:rsidRPr="00435546">
        <w:rPr>
          <w:rFonts w:ascii="Arial" w:hAnsi="Arial" w:cs="Arial"/>
          <w:b w:val="0"/>
          <w:bCs/>
          <w:sz w:val="22"/>
          <w:szCs w:val="22"/>
          <w:u w:val="none"/>
        </w:rPr>
        <w:t>Modelo de Proposta Comercial – Licitante Vencedor</w:t>
      </w:r>
      <w:r w:rsidR="00E0098C" w:rsidRPr="00435546">
        <w:rPr>
          <w:rFonts w:ascii="Arial" w:hAnsi="Arial" w:cs="Arial"/>
          <w:b w:val="0"/>
          <w:bCs/>
          <w:sz w:val="22"/>
          <w:szCs w:val="22"/>
          <w:u w:val="none"/>
        </w:rPr>
        <w:t>;</w:t>
      </w:r>
    </w:p>
    <w:p w14:paraId="29020EB4" w14:textId="062C9517" w:rsidR="00BB7BC9" w:rsidRPr="00435546" w:rsidRDefault="00032C21" w:rsidP="00600ADA">
      <w:pPr>
        <w:pStyle w:val="Corpodetexto"/>
        <w:rPr>
          <w:rFonts w:ascii="Arial" w:hAnsi="Arial" w:cs="Arial"/>
          <w:b w:val="0"/>
          <w:bCs/>
          <w:sz w:val="22"/>
          <w:szCs w:val="22"/>
          <w:u w:val="none"/>
        </w:rPr>
      </w:pPr>
      <w:r w:rsidRPr="00435546">
        <w:rPr>
          <w:rFonts w:ascii="Arial" w:hAnsi="Arial" w:cs="Arial"/>
          <w:bCs/>
          <w:sz w:val="22"/>
          <w:szCs w:val="22"/>
          <w:u w:val="none"/>
        </w:rPr>
        <w:t>ANEXO V</w:t>
      </w:r>
      <w:r w:rsidR="00BB7BC9" w:rsidRPr="00435546">
        <w:rPr>
          <w:rFonts w:ascii="Arial" w:hAnsi="Arial" w:cs="Arial"/>
          <w:bCs/>
          <w:sz w:val="22"/>
          <w:szCs w:val="22"/>
          <w:u w:val="none"/>
        </w:rPr>
        <w:t xml:space="preserve"> - </w:t>
      </w:r>
      <w:r w:rsidR="00BB7BC9" w:rsidRPr="00435546">
        <w:rPr>
          <w:rFonts w:ascii="Arial" w:hAnsi="Arial" w:cs="Arial"/>
          <w:b w:val="0"/>
          <w:bCs/>
          <w:sz w:val="22"/>
          <w:szCs w:val="22"/>
          <w:u w:val="none"/>
        </w:rPr>
        <w:t>Enquadramento como Micro Empresa e Empresa de Pequeno Porte</w:t>
      </w:r>
      <w:r w:rsidR="00E0098C" w:rsidRPr="00435546">
        <w:rPr>
          <w:rFonts w:ascii="Arial" w:hAnsi="Arial" w:cs="Arial"/>
          <w:b w:val="0"/>
          <w:bCs/>
          <w:sz w:val="22"/>
          <w:szCs w:val="22"/>
          <w:u w:val="none"/>
        </w:rPr>
        <w:t>;</w:t>
      </w:r>
    </w:p>
    <w:p w14:paraId="4EFADC0B" w14:textId="5A0F482F" w:rsidR="00BB7BC9" w:rsidRPr="00435546" w:rsidRDefault="00BB7BC9" w:rsidP="00600ADA">
      <w:pPr>
        <w:pStyle w:val="Corpodetexto"/>
        <w:rPr>
          <w:rFonts w:ascii="Arial" w:hAnsi="Arial" w:cs="Arial"/>
          <w:b w:val="0"/>
          <w:sz w:val="22"/>
          <w:szCs w:val="22"/>
          <w:u w:val="none"/>
        </w:rPr>
      </w:pPr>
      <w:r w:rsidRPr="00435546">
        <w:rPr>
          <w:rFonts w:ascii="Arial" w:hAnsi="Arial" w:cs="Arial"/>
          <w:bCs/>
          <w:sz w:val="22"/>
          <w:szCs w:val="22"/>
          <w:u w:val="none"/>
        </w:rPr>
        <w:t xml:space="preserve">ANEXO VI - </w:t>
      </w:r>
      <w:r w:rsidRPr="00435546">
        <w:rPr>
          <w:rFonts w:ascii="Arial" w:hAnsi="Arial" w:cs="Arial"/>
          <w:b w:val="0"/>
          <w:bCs/>
          <w:sz w:val="22"/>
          <w:szCs w:val="22"/>
          <w:u w:val="none"/>
        </w:rPr>
        <w:t xml:space="preserve">Declaração </w:t>
      </w:r>
      <w:r w:rsidRPr="00435546">
        <w:rPr>
          <w:rFonts w:ascii="Arial" w:hAnsi="Arial" w:cs="Arial"/>
          <w:b w:val="0"/>
          <w:sz w:val="22"/>
          <w:szCs w:val="22"/>
          <w:u w:val="none"/>
        </w:rPr>
        <w:t>Proibição prevista no art. 7° da CF</w:t>
      </w:r>
      <w:r w:rsidR="00E0098C" w:rsidRPr="00435546">
        <w:rPr>
          <w:rFonts w:ascii="Arial" w:hAnsi="Arial" w:cs="Arial"/>
          <w:b w:val="0"/>
          <w:sz w:val="22"/>
          <w:szCs w:val="22"/>
          <w:u w:val="none"/>
        </w:rPr>
        <w:t>;</w:t>
      </w:r>
    </w:p>
    <w:p w14:paraId="08D864DF" w14:textId="175114B5" w:rsidR="00BB7BC9" w:rsidRPr="00435546" w:rsidRDefault="00BB7BC9" w:rsidP="00600ADA">
      <w:pPr>
        <w:pStyle w:val="Corpodetexto"/>
        <w:rPr>
          <w:rFonts w:ascii="Arial" w:hAnsi="Arial" w:cs="Arial"/>
          <w:b w:val="0"/>
          <w:sz w:val="22"/>
          <w:szCs w:val="22"/>
          <w:u w:val="none"/>
        </w:rPr>
      </w:pPr>
      <w:r w:rsidRPr="00435546">
        <w:rPr>
          <w:rFonts w:ascii="Arial" w:hAnsi="Arial" w:cs="Arial"/>
          <w:sz w:val="22"/>
          <w:szCs w:val="22"/>
          <w:u w:val="none"/>
        </w:rPr>
        <w:t xml:space="preserve">ANEXO </w:t>
      </w:r>
      <w:r w:rsidR="005E4CEB" w:rsidRPr="00435546">
        <w:rPr>
          <w:rFonts w:ascii="Arial" w:hAnsi="Arial" w:cs="Arial"/>
          <w:sz w:val="22"/>
          <w:szCs w:val="22"/>
          <w:u w:val="none"/>
        </w:rPr>
        <w:t>VII</w:t>
      </w:r>
      <w:r w:rsidRPr="00435546">
        <w:rPr>
          <w:rFonts w:ascii="Arial" w:hAnsi="Arial" w:cs="Arial"/>
          <w:b w:val="0"/>
          <w:sz w:val="22"/>
          <w:szCs w:val="22"/>
          <w:u w:val="none"/>
        </w:rPr>
        <w:t xml:space="preserve"> - Modelo de Aceite do teor do Edital</w:t>
      </w:r>
      <w:r w:rsidR="00E0098C" w:rsidRPr="00435546">
        <w:rPr>
          <w:rFonts w:ascii="Arial" w:hAnsi="Arial" w:cs="Arial"/>
          <w:b w:val="0"/>
          <w:sz w:val="22"/>
          <w:szCs w:val="22"/>
          <w:u w:val="none"/>
        </w:rPr>
        <w:t>;</w:t>
      </w:r>
    </w:p>
    <w:p w14:paraId="005AC745" w14:textId="77777777" w:rsidR="00AD25CF" w:rsidRPr="00435546" w:rsidRDefault="007C40F2" w:rsidP="00AD25CF">
      <w:pPr>
        <w:pStyle w:val="Corpodetexto"/>
        <w:rPr>
          <w:rFonts w:ascii="Arial" w:hAnsi="Arial" w:cs="Arial"/>
          <w:b w:val="0"/>
          <w:sz w:val="22"/>
          <w:szCs w:val="22"/>
          <w:u w:val="none"/>
        </w:rPr>
      </w:pPr>
      <w:r w:rsidRPr="00435546">
        <w:rPr>
          <w:rFonts w:ascii="Arial" w:hAnsi="Arial" w:cs="Arial"/>
          <w:sz w:val="22"/>
          <w:szCs w:val="22"/>
          <w:u w:val="none"/>
        </w:rPr>
        <w:t xml:space="preserve">ANEXO VIII – </w:t>
      </w:r>
      <w:r w:rsidR="00AD25CF" w:rsidRPr="00435546">
        <w:rPr>
          <w:rFonts w:ascii="Arial" w:hAnsi="Arial" w:cs="Arial"/>
          <w:b w:val="0"/>
          <w:sz w:val="22"/>
          <w:szCs w:val="22"/>
          <w:u w:val="none"/>
        </w:rPr>
        <w:t>Minuta do Termo de Contrato;</w:t>
      </w:r>
    </w:p>
    <w:p w14:paraId="70A26E70" w14:textId="5DE5784A" w:rsidR="00BB7BC9" w:rsidRPr="00435546" w:rsidRDefault="00411FB9" w:rsidP="00600ADA">
      <w:pPr>
        <w:pStyle w:val="Corpodetexto"/>
        <w:rPr>
          <w:rFonts w:ascii="Arial" w:hAnsi="Arial" w:cs="Arial"/>
          <w:b w:val="0"/>
          <w:sz w:val="22"/>
          <w:szCs w:val="22"/>
          <w:u w:val="none"/>
        </w:rPr>
      </w:pPr>
      <w:r w:rsidRPr="00435546">
        <w:rPr>
          <w:rFonts w:ascii="Arial" w:hAnsi="Arial" w:cs="Arial"/>
          <w:sz w:val="22"/>
          <w:szCs w:val="22"/>
          <w:u w:val="none"/>
        </w:rPr>
        <w:t xml:space="preserve">ANEXO </w:t>
      </w:r>
      <w:r w:rsidR="002C2BD2" w:rsidRPr="00435546">
        <w:rPr>
          <w:rFonts w:ascii="Arial" w:hAnsi="Arial" w:cs="Arial"/>
          <w:sz w:val="22"/>
          <w:szCs w:val="22"/>
          <w:u w:val="none"/>
        </w:rPr>
        <w:t>I</w:t>
      </w:r>
      <w:r w:rsidR="007C40F2" w:rsidRPr="00435546">
        <w:rPr>
          <w:rFonts w:ascii="Arial" w:hAnsi="Arial" w:cs="Arial"/>
          <w:sz w:val="22"/>
          <w:szCs w:val="22"/>
          <w:u w:val="none"/>
        </w:rPr>
        <w:t>X</w:t>
      </w:r>
      <w:r w:rsidRPr="00435546">
        <w:rPr>
          <w:rFonts w:ascii="Arial" w:hAnsi="Arial" w:cs="Arial"/>
          <w:b w:val="0"/>
          <w:sz w:val="22"/>
          <w:szCs w:val="22"/>
          <w:u w:val="none"/>
        </w:rPr>
        <w:t xml:space="preserve"> – </w:t>
      </w:r>
      <w:r w:rsidR="00AD25CF" w:rsidRPr="00435546">
        <w:rPr>
          <w:rFonts w:ascii="Arial" w:hAnsi="Arial" w:cs="Arial"/>
          <w:b w:val="0"/>
          <w:sz w:val="22"/>
          <w:szCs w:val="22"/>
          <w:u w:val="none"/>
        </w:rPr>
        <w:t>Declaração ECJUR.</w:t>
      </w:r>
    </w:p>
    <w:p w14:paraId="3D21C5E1" w14:textId="77777777" w:rsidR="00C74B58" w:rsidRPr="00435546" w:rsidRDefault="00C74B58" w:rsidP="00C74B58">
      <w:pPr>
        <w:pStyle w:val="Corpodetexto"/>
        <w:spacing w:line="480" w:lineRule="auto"/>
        <w:rPr>
          <w:rFonts w:ascii="Arial" w:hAnsi="Arial" w:cs="Arial"/>
          <w:b w:val="0"/>
          <w:sz w:val="22"/>
          <w:szCs w:val="22"/>
          <w:u w:val="none"/>
        </w:rPr>
      </w:pPr>
      <w:r w:rsidRPr="00435546">
        <w:rPr>
          <w:rFonts w:ascii="Arial" w:hAnsi="Arial" w:cs="Arial"/>
          <w:bCs/>
          <w:sz w:val="22"/>
          <w:szCs w:val="22"/>
          <w:u w:val="none"/>
        </w:rPr>
        <w:t>ANEXO X</w:t>
      </w:r>
      <w:r w:rsidRPr="00435546">
        <w:rPr>
          <w:rFonts w:ascii="Arial" w:hAnsi="Arial" w:cs="Arial"/>
          <w:b w:val="0"/>
          <w:sz w:val="22"/>
          <w:szCs w:val="22"/>
          <w:u w:val="none"/>
        </w:rPr>
        <w:t xml:space="preserve"> – Declaração de Contratos com Administração Pública</w:t>
      </w:r>
    </w:p>
    <w:p w14:paraId="3E4085B1" w14:textId="10ADD9F4" w:rsidR="00C019D9" w:rsidRPr="00435546" w:rsidRDefault="00C019D9" w:rsidP="00C019D9">
      <w:pPr>
        <w:pStyle w:val="Corpodetexto"/>
        <w:ind w:right="-427"/>
        <w:rPr>
          <w:rFonts w:ascii="Arial" w:hAnsi="Arial" w:cs="Arial"/>
          <w:b w:val="0"/>
          <w:sz w:val="22"/>
          <w:szCs w:val="22"/>
          <w:u w:val="none"/>
        </w:rPr>
      </w:pPr>
      <w:r w:rsidRPr="00435546">
        <w:rPr>
          <w:rFonts w:ascii="Arial" w:hAnsi="Arial" w:cs="Arial"/>
          <w:b w:val="0"/>
          <w:sz w:val="22"/>
          <w:szCs w:val="22"/>
          <w:u w:val="none"/>
        </w:rPr>
        <w:t>15.13. A existência de preços registrados não obriga a Administração a contratar, facultando-se a realização de licitação específica para a contratação pretendida, assegurada preferência ao fornecedor registrado em igualdade de condições.</w:t>
      </w:r>
    </w:p>
    <w:p w14:paraId="4C55B676" w14:textId="0A7EAB77" w:rsidR="00C019D9" w:rsidRPr="00435546" w:rsidRDefault="00C019D9" w:rsidP="00C019D9">
      <w:pPr>
        <w:pStyle w:val="Corpodetexto"/>
        <w:ind w:right="-427"/>
        <w:rPr>
          <w:rFonts w:ascii="Arial" w:hAnsi="Arial" w:cs="Arial"/>
          <w:b w:val="0"/>
          <w:sz w:val="22"/>
          <w:szCs w:val="22"/>
          <w:u w:val="none"/>
        </w:rPr>
      </w:pPr>
      <w:r w:rsidRPr="00435546">
        <w:rPr>
          <w:rFonts w:ascii="Arial" w:hAnsi="Arial" w:cs="Arial"/>
          <w:b w:val="0"/>
          <w:sz w:val="22"/>
          <w:szCs w:val="22"/>
          <w:u w:val="none"/>
        </w:rPr>
        <w:t>15.14.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0F459A92" w14:textId="6DE1AD8B" w:rsidR="00C019D9" w:rsidRPr="00435546" w:rsidRDefault="00C019D9" w:rsidP="00C019D9">
      <w:pPr>
        <w:pStyle w:val="Corpodetexto"/>
        <w:ind w:right="-427"/>
        <w:rPr>
          <w:rFonts w:ascii="Arial" w:hAnsi="Arial" w:cs="Arial"/>
          <w:b w:val="0"/>
          <w:sz w:val="22"/>
          <w:szCs w:val="22"/>
          <w:u w:val="none"/>
        </w:rPr>
      </w:pPr>
      <w:r w:rsidRPr="00435546">
        <w:rPr>
          <w:rFonts w:ascii="Arial" w:hAnsi="Arial" w:cs="Arial"/>
          <w:b w:val="0"/>
          <w:sz w:val="22"/>
          <w:szCs w:val="22"/>
          <w:u w:val="none"/>
        </w:rPr>
        <w:t>15.15. A participação nesta licitação implica o conhecimento e a aceitação das condições ora discorridas, bem como de todas as disposições legais que, direta ou indiretamente, venham a incidir sobre o presente procedimento.</w:t>
      </w:r>
    </w:p>
    <w:p w14:paraId="7C479460" w14:textId="09A09CF6" w:rsidR="00C019D9" w:rsidRPr="00435546" w:rsidRDefault="00C019D9" w:rsidP="00C019D9">
      <w:pPr>
        <w:pStyle w:val="Corpodetexto"/>
        <w:ind w:right="-427"/>
        <w:rPr>
          <w:rFonts w:ascii="Arial" w:hAnsi="Arial" w:cs="Arial"/>
          <w:b w:val="0"/>
          <w:sz w:val="22"/>
          <w:szCs w:val="22"/>
          <w:u w:val="none"/>
        </w:rPr>
      </w:pPr>
      <w:r w:rsidRPr="00435546">
        <w:rPr>
          <w:rFonts w:ascii="Arial" w:hAnsi="Arial" w:cs="Arial"/>
          <w:b w:val="0"/>
          <w:sz w:val="22"/>
          <w:szCs w:val="22"/>
          <w:u w:val="none"/>
        </w:rPr>
        <w:lastRenderedPageBreak/>
        <w:t>15.16. Na contagem dos prazos estabelecidos neste Edital e seus anexos, excluir-se-á o dia do início e incluir-se-á o do vencimento. Só se iniciam e vencem os prazos em dias de expediente no Município.</w:t>
      </w:r>
    </w:p>
    <w:p w14:paraId="61140FB3" w14:textId="6628EFCF" w:rsidR="00C019D9" w:rsidRPr="00435546" w:rsidRDefault="00C019D9" w:rsidP="00C019D9">
      <w:pPr>
        <w:pStyle w:val="Corpodetexto"/>
        <w:ind w:right="-427"/>
        <w:rPr>
          <w:rFonts w:ascii="Arial" w:hAnsi="Arial" w:cs="Arial"/>
          <w:b w:val="0"/>
          <w:sz w:val="22"/>
          <w:szCs w:val="22"/>
          <w:u w:val="none"/>
        </w:rPr>
      </w:pPr>
      <w:r w:rsidRPr="00435546">
        <w:rPr>
          <w:rFonts w:ascii="Arial" w:hAnsi="Arial" w:cs="Arial"/>
          <w:b w:val="0"/>
          <w:sz w:val="22"/>
          <w:szCs w:val="22"/>
          <w:u w:val="none"/>
        </w:rPr>
        <w:t>15.17. A homologação do resultado desta licitação não implicará direito à contratação.</w:t>
      </w:r>
    </w:p>
    <w:p w14:paraId="59AB245C" w14:textId="622A7D49" w:rsidR="00C019D9" w:rsidRPr="00435546" w:rsidRDefault="00C019D9" w:rsidP="00C019D9">
      <w:pPr>
        <w:pStyle w:val="Corpodetexto"/>
        <w:ind w:right="-427"/>
        <w:rPr>
          <w:rFonts w:ascii="Arial" w:hAnsi="Arial" w:cs="Arial"/>
          <w:b w:val="0"/>
          <w:sz w:val="22"/>
          <w:szCs w:val="22"/>
          <w:u w:val="none"/>
        </w:rPr>
      </w:pPr>
      <w:r w:rsidRPr="00435546">
        <w:rPr>
          <w:rFonts w:ascii="Arial" w:hAnsi="Arial" w:cs="Arial"/>
          <w:b w:val="0"/>
          <w:sz w:val="22"/>
          <w:szCs w:val="22"/>
          <w:u w:val="none"/>
        </w:rPr>
        <w:t>15.18. Em caso de divergência entre as especificações do objeto descritas no BLLCOMPRAS e as especificações técnicas constantes no Edital, o licitante deverá obedecer a este último.</w:t>
      </w:r>
    </w:p>
    <w:p w14:paraId="159ED190" w14:textId="76252DCD" w:rsidR="00C019D9" w:rsidRPr="00435546" w:rsidRDefault="00C019D9" w:rsidP="00C019D9">
      <w:pPr>
        <w:pStyle w:val="Corpodetexto"/>
        <w:ind w:right="-427"/>
        <w:rPr>
          <w:rFonts w:ascii="Arial" w:hAnsi="Arial" w:cs="Arial"/>
          <w:b w:val="0"/>
          <w:sz w:val="22"/>
          <w:szCs w:val="22"/>
          <w:u w:val="none"/>
        </w:rPr>
      </w:pPr>
      <w:r w:rsidRPr="00435546">
        <w:rPr>
          <w:rFonts w:ascii="Arial" w:hAnsi="Arial" w:cs="Arial"/>
          <w:b w:val="0"/>
          <w:sz w:val="22"/>
          <w:szCs w:val="22"/>
          <w:u w:val="none"/>
        </w:rPr>
        <w:t>15.19. Todas as referências de tempo no Edital, no aviso e durante a sessão pública observarão o horário de Brasília – DF.</w:t>
      </w:r>
    </w:p>
    <w:p w14:paraId="08DA499F" w14:textId="0FB96218" w:rsidR="00C019D9" w:rsidRPr="00435546" w:rsidRDefault="00C019D9" w:rsidP="00C019D9">
      <w:pPr>
        <w:pStyle w:val="Corpodetexto"/>
        <w:ind w:right="-427"/>
        <w:rPr>
          <w:rFonts w:ascii="Arial" w:hAnsi="Arial" w:cs="Arial"/>
          <w:b w:val="0"/>
          <w:sz w:val="22"/>
          <w:szCs w:val="22"/>
          <w:u w:val="none"/>
        </w:rPr>
      </w:pPr>
      <w:r w:rsidRPr="00435546">
        <w:rPr>
          <w:rFonts w:ascii="Arial" w:hAnsi="Arial" w:cs="Arial"/>
          <w:b w:val="0"/>
          <w:sz w:val="22"/>
          <w:szCs w:val="22"/>
          <w:u w:val="none"/>
        </w:rPr>
        <w:t>15.20. Para dirimir quaisquer questões decorrentes desta licitação e não resolvidas na esfera administrativa, será competente o foro da Comarca de Três Lagoas, Estado de Mato Grosso do Sul, nos termos da Lei Federal n.º 14.133/21 e suas alterações.</w:t>
      </w:r>
    </w:p>
    <w:p w14:paraId="1ABA63AF" w14:textId="3947171A" w:rsidR="00BB7BC9" w:rsidRPr="00435546" w:rsidRDefault="00BB7BC9" w:rsidP="00C019D9">
      <w:pPr>
        <w:pStyle w:val="Corpodetexto"/>
        <w:rPr>
          <w:rFonts w:ascii="Arial" w:hAnsi="Arial" w:cs="Arial"/>
          <w:b w:val="0"/>
          <w:sz w:val="22"/>
          <w:szCs w:val="22"/>
          <w:u w:val="none"/>
        </w:rPr>
      </w:pPr>
      <w:r w:rsidRPr="00435546">
        <w:rPr>
          <w:rFonts w:ascii="Arial" w:hAnsi="Arial" w:cs="Arial"/>
          <w:b w:val="0"/>
          <w:sz w:val="22"/>
          <w:szCs w:val="22"/>
          <w:u w:val="none"/>
        </w:rPr>
        <w:t>.</w:t>
      </w:r>
    </w:p>
    <w:p w14:paraId="6AFF5CCA" w14:textId="77777777" w:rsidR="008145F7" w:rsidRPr="00435546" w:rsidRDefault="008145F7" w:rsidP="00600ADA">
      <w:pPr>
        <w:pStyle w:val="Corpodetexto"/>
        <w:jc w:val="right"/>
        <w:rPr>
          <w:rFonts w:ascii="Arial" w:hAnsi="Arial" w:cs="Arial"/>
          <w:b w:val="0"/>
          <w:sz w:val="22"/>
          <w:szCs w:val="22"/>
          <w:u w:val="none"/>
        </w:rPr>
      </w:pPr>
    </w:p>
    <w:p w14:paraId="3EAD0711" w14:textId="77777777" w:rsidR="009419E2" w:rsidRPr="00435546" w:rsidRDefault="009419E2" w:rsidP="00600ADA">
      <w:pPr>
        <w:pStyle w:val="Corpodetexto"/>
        <w:jc w:val="right"/>
        <w:rPr>
          <w:rFonts w:ascii="Arial" w:hAnsi="Arial" w:cs="Arial"/>
          <w:b w:val="0"/>
          <w:sz w:val="22"/>
          <w:szCs w:val="22"/>
          <w:u w:val="none"/>
        </w:rPr>
      </w:pPr>
    </w:p>
    <w:p w14:paraId="358484BD" w14:textId="595081CF" w:rsidR="005D6120" w:rsidRPr="00435546" w:rsidRDefault="00133FED" w:rsidP="00600ADA">
      <w:pPr>
        <w:pStyle w:val="Corpodetexto"/>
        <w:jc w:val="right"/>
        <w:rPr>
          <w:rFonts w:ascii="Arial" w:hAnsi="Arial" w:cs="Arial"/>
          <w:b w:val="0"/>
          <w:sz w:val="22"/>
          <w:szCs w:val="22"/>
          <w:u w:val="none"/>
        </w:rPr>
      </w:pPr>
      <w:r w:rsidRPr="00435546">
        <w:rPr>
          <w:rFonts w:ascii="Arial" w:hAnsi="Arial" w:cs="Arial"/>
          <w:b w:val="0"/>
          <w:sz w:val="22"/>
          <w:szCs w:val="22"/>
          <w:u w:val="none"/>
        </w:rPr>
        <w:t xml:space="preserve">Selvíria - MS, </w:t>
      </w:r>
      <w:r w:rsidR="00062037">
        <w:rPr>
          <w:rFonts w:ascii="Arial" w:hAnsi="Arial" w:cs="Arial"/>
          <w:b w:val="0"/>
          <w:sz w:val="22"/>
          <w:szCs w:val="22"/>
          <w:u w:val="none"/>
        </w:rPr>
        <w:t>13</w:t>
      </w:r>
      <w:r w:rsidR="00E971D6" w:rsidRPr="00435546">
        <w:rPr>
          <w:rFonts w:ascii="Arial" w:hAnsi="Arial" w:cs="Arial"/>
          <w:b w:val="0"/>
          <w:sz w:val="22"/>
          <w:szCs w:val="22"/>
          <w:u w:val="none"/>
        </w:rPr>
        <w:t xml:space="preserve"> de </w:t>
      </w:r>
      <w:r w:rsidR="005A0D05" w:rsidRPr="00435546">
        <w:rPr>
          <w:rFonts w:ascii="Arial" w:hAnsi="Arial" w:cs="Arial"/>
          <w:b w:val="0"/>
          <w:sz w:val="22"/>
          <w:szCs w:val="22"/>
          <w:u w:val="none"/>
        </w:rPr>
        <w:t>novembro</w:t>
      </w:r>
      <w:r w:rsidRPr="00435546">
        <w:rPr>
          <w:rFonts w:ascii="Arial" w:hAnsi="Arial" w:cs="Arial"/>
          <w:b w:val="0"/>
          <w:sz w:val="22"/>
          <w:szCs w:val="22"/>
          <w:u w:val="none"/>
        </w:rPr>
        <w:t xml:space="preserve"> </w:t>
      </w:r>
      <w:r w:rsidR="00185C08" w:rsidRPr="00435546">
        <w:rPr>
          <w:rFonts w:ascii="Arial" w:hAnsi="Arial" w:cs="Arial"/>
          <w:b w:val="0"/>
          <w:sz w:val="22"/>
          <w:szCs w:val="22"/>
          <w:u w:val="none"/>
        </w:rPr>
        <w:t>de 2.0</w:t>
      </w:r>
      <w:r w:rsidR="00E35DDA" w:rsidRPr="00435546">
        <w:rPr>
          <w:rFonts w:ascii="Arial" w:hAnsi="Arial" w:cs="Arial"/>
          <w:b w:val="0"/>
          <w:sz w:val="22"/>
          <w:szCs w:val="22"/>
          <w:u w:val="none"/>
        </w:rPr>
        <w:t>2</w:t>
      </w:r>
      <w:r w:rsidR="00032C21" w:rsidRPr="00435546">
        <w:rPr>
          <w:rFonts w:ascii="Arial" w:hAnsi="Arial" w:cs="Arial"/>
          <w:b w:val="0"/>
          <w:sz w:val="22"/>
          <w:szCs w:val="22"/>
          <w:u w:val="none"/>
        </w:rPr>
        <w:t>4</w:t>
      </w:r>
      <w:r w:rsidR="00BB7BC9" w:rsidRPr="00435546">
        <w:rPr>
          <w:rFonts w:ascii="Arial" w:hAnsi="Arial" w:cs="Arial"/>
          <w:b w:val="0"/>
          <w:sz w:val="22"/>
          <w:szCs w:val="22"/>
          <w:u w:val="none"/>
        </w:rPr>
        <w:t>.</w:t>
      </w:r>
    </w:p>
    <w:p w14:paraId="18023699" w14:textId="77777777" w:rsidR="00390BA5" w:rsidRPr="00435546" w:rsidRDefault="00390BA5" w:rsidP="00600ADA">
      <w:pPr>
        <w:jc w:val="center"/>
        <w:rPr>
          <w:rFonts w:ascii="Arial" w:hAnsi="Arial" w:cs="Arial"/>
          <w:b/>
          <w:sz w:val="22"/>
          <w:szCs w:val="22"/>
        </w:rPr>
      </w:pPr>
    </w:p>
    <w:p w14:paraId="52652304" w14:textId="77777777" w:rsidR="009419E2" w:rsidRPr="00435546" w:rsidRDefault="009419E2" w:rsidP="00600ADA">
      <w:pPr>
        <w:jc w:val="center"/>
        <w:rPr>
          <w:rFonts w:ascii="Arial" w:hAnsi="Arial" w:cs="Arial"/>
          <w:b/>
          <w:sz w:val="22"/>
          <w:szCs w:val="22"/>
        </w:rPr>
      </w:pPr>
    </w:p>
    <w:p w14:paraId="4842DA11" w14:textId="77777777" w:rsidR="00205E52" w:rsidRPr="00435546" w:rsidRDefault="00205E52" w:rsidP="00600ADA">
      <w:pPr>
        <w:jc w:val="center"/>
        <w:rPr>
          <w:rFonts w:ascii="Arial" w:hAnsi="Arial" w:cs="Arial"/>
          <w:b/>
          <w:sz w:val="22"/>
          <w:szCs w:val="22"/>
        </w:rPr>
      </w:pPr>
    </w:p>
    <w:p w14:paraId="240888E2" w14:textId="28EC9AFA" w:rsidR="0061347C" w:rsidRPr="00435546" w:rsidRDefault="0061347C" w:rsidP="00600ADA">
      <w:pPr>
        <w:jc w:val="center"/>
        <w:rPr>
          <w:rFonts w:ascii="Arial" w:hAnsi="Arial" w:cs="Arial"/>
          <w:b/>
          <w:sz w:val="22"/>
          <w:szCs w:val="22"/>
        </w:rPr>
      </w:pPr>
      <w:r w:rsidRPr="00435546">
        <w:rPr>
          <w:rFonts w:ascii="Arial" w:hAnsi="Arial" w:cs="Arial"/>
          <w:b/>
          <w:sz w:val="22"/>
          <w:szCs w:val="22"/>
        </w:rPr>
        <w:t>Assinatura digital</w:t>
      </w:r>
    </w:p>
    <w:p w14:paraId="0144FB3A" w14:textId="0C89F855" w:rsidR="00BB7BC9" w:rsidRPr="00435546" w:rsidRDefault="00BB7BC9" w:rsidP="00600ADA">
      <w:pPr>
        <w:jc w:val="center"/>
        <w:rPr>
          <w:rFonts w:ascii="Arial" w:hAnsi="Arial" w:cs="Arial"/>
          <w:b/>
          <w:sz w:val="22"/>
          <w:szCs w:val="22"/>
        </w:rPr>
      </w:pPr>
      <w:r w:rsidRPr="00435546">
        <w:rPr>
          <w:rFonts w:ascii="Arial" w:hAnsi="Arial" w:cs="Arial"/>
          <w:b/>
          <w:sz w:val="22"/>
          <w:szCs w:val="22"/>
        </w:rPr>
        <w:t>JOSÉ FERNANDO BARBOSA DOS SANTOS</w:t>
      </w:r>
    </w:p>
    <w:p w14:paraId="4E66A3BB" w14:textId="77777777" w:rsidR="00986627" w:rsidRPr="00435546" w:rsidRDefault="00BB7BC9" w:rsidP="00600ADA">
      <w:pPr>
        <w:jc w:val="center"/>
        <w:rPr>
          <w:rFonts w:ascii="Arial" w:hAnsi="Arial" w:cs="Arial"/>
          <w:bCs/>
          <w:iCs/>
          <w:sz w:val="22"/>
          <w:szCs w:val="22"/>
        </w:rPr>
      </w:pPr>
      <w:r w:rsidRPr="00435546">
        <w:rPr>
          <w:rFonts w:ascii="Arial" w:hAnsi="Arial" w:cs="Arial"/>
          <w:sz w:val="22"/>
          <w:szCs w:val="22"/>
        </w:rPr>
        <w:t xml:space="preserve">Prefeito </w:t>
      </w:r>
      <w:r w:rsidRPr="00435546">
        <w:rPr>
          <w:rFonts w:ascii="Arial" w:hAnsi="Arial" w:cs="Arial"/>
          <w:bCs/>
          <w:iCs/>
          <w:sz w:val="22"/>
          <w:szCs w:val="22"/>
        </w:rPr>
        <w:t>Municipal</w:t>
      </w:r>
    </w:p>
    <w:p w14:paraId="53D98C6F" w14:textId="3366FC88" w:rsidR="000A785C" w:rsidRPr="00435546" w:rsidRDefault="004316A4" w:rsidP="00600ADA">
      <w:pPr>
        <w:pStyle w:val="Corpodetexto"/>
        <w:rPr>
          <w:rFonts w:ascii="Arial" w:hAnsi="Arial" w:cs="Arial"/>
          <w:bCs/>
          <w:sz w:val="22"/>
          <w:szCs w:val="22"/>
          <w:u w:val="none"/>
        </w:rPr>
      </w:pPr>
      <w:r w:rsidRPr="00435546">
        <w:rPr>
          <w:rFonts w:ascii="Arial" w:hAnsi="Arial" w:cs="Arial"/>
          <w:bCs/>
          <w:sz w:val="22"/>
          <w:szCs w:val="22"/>
          <w:u w:val="none"/>
        </w:rPr>
        <w:t xml:space="preserve">                                      </w:t>
      </w:r>
    </w:p>
    <w:p w14:paraId="17848F56" w14:textId="77777777" w:rsidR="00835A9B" w:rsidRPr="00435546" w:rsidRDefault="00835A9B" w:rsidP="00600ADA">
      <w:pPr>
        <w:pStyle w:val="Corpodetexto"/>
        <w:rPr>
          <w:rFonts w:ascii="Arial" w:hAnsi="Arial" w:cs="Arial"/>
          <w:bCs/>
          <w:sz w:val="22"/>
          <w:szCs w:val="22"/>
          <w:u w:val="none"/>
        </w:rPr>
      </w:pPr>
    </w:p>
    <w:p w14:paraId="70F91A25" w14:textId="77777777" w:rsidR="00EF119F" w:rsidRPr="00435546" w:rsidRDefault="00EF119F" w:rsidP="00600ADA">
      <w:pPr>
        <w:pStyle w:val="Corpodetexto"/>
        <w:rPr>
          <w:rFonts w:ascii="Arial" w:hAnsi="Arial" w:cs="Arial"/>
          <w:bCs/>
          <w:sz w:val="22"/>
          <w:szCs w:val="22"/>
          <w:u w:val="none"/>
        </w:rPr>
      </w:pPr>
    </w:p>
    <w:p w14:paraId="58647151" w14:textId="77777777" w:rsidR="00435546" w:rsidRPr="00435546" w:rsidRDefault="00435546" w:rsidP="00600ADA">
      <w:pPr>
        <w:pStyle w:val="Corpodetexto"/>
        <w:rPr>
          <w:rFonts w:ascii="Arial" w:hAnsi="Arial" w:cs="Arial"/>
          <w:bCs/>
          <w:sz w:val="22"/>
          <w:szCs w:val="22"/>
          <w:u w:val="none"/>
        </w:rPr>
      </w:pPr>
    </w:p>
    <w:p w14:paraId="056D2B1B" w14:textId="77777777" w:rsidR="00435546" w:rsidRPr="00435546" w:rsidRDefault="00435546" w:rsidP="00600ADA">
      <w:pPr>
        <w:pStyle w:val="Corpodetexto"/>
        <w:rPr>
          <w:rFonts w:ascii="Arial" w:hAnsi="Arial" w:cs="Arial"/>
          <w:bCs/>
          <w:sz w:val="22"/>
          <w:szCs w:val="22"/>
          <w:u w:val="none"/>
        </w:rPr>
      </w:pPr>
    </w:p>
    <w:p w14:paraId="224440DB" w14:textId="77777777" w:rsidR="00435546" w:rsidRPr="00435546" w:rsidRDefault="00435546" w:rsidP="00600ADA">
      <w:pPr>
        <w:pStyle w:val="Corpodetexto"/>
        <w:rPr>
          <w:rFonts w:ascii="Arial" w:hAnsi="Arial" w:cs="Arial"/>
          <w:bCs/>
          <w:sz w:val="22"/>
          <w:szCs w:val="22"/>
          <w:u w:val="none"/>
        </w:rPr>
      </w:pPr>
    </w:p>
    <w:p w14:paraId="25CE6E0D" w14:textId="77777777" w:rsidR="00435546" w:rsidRPr="00435546" w:rsidRDefault="00435546" w:rsidP="00600ADA">
      <w:pPr>
        <w:pStyle w:val="Corpodetexto"/>
        <w:rPr>
          <w:rFonts w:ascii="Arial" w:hAnsi="Arial" w:cs="Arial"/>
          <w:bCs/>
          <w:sz w:val="22"/>
          <w:szCs w:val="22"/>
          <w:u w:val="none"/>
        </w:rPr>
      </w:pPr>
    </w:p>
    <w:p w14:paraId="219A05C4" w14:textId="77777777" w:rsidR="00435546" w:rsidRPr="00435546" w:rsidRDefault="00435546" w:rsidP="00600ADA">
      <w:pPr>
        <w:pStyle w:val="Corpodetexto"/>
        <w:rPr>
          <w:rFonts w:ascii="Arial" w:hAnsi="Arial" w:cs="Arial"/>
          <w:bCs/>
          <w:sz w:val="22"/>
          <w:szCs w:val="22"/>
          <w:u w:val="none"/>
        </w:rPr>
      </w:pPr>
    </w:p>
    <w:p w14:paraId="48874370" w14:textId="77777777" w:rsidR="00435546" w:rsidRPr="00435546" w:rsidRDefault="00435546" w:rsidP="00600ADA">
      <w:pPr>
        <w:pStyle w:val="Corpodetexto"/>
        <w:rPr>
          <w:rFonts w:ascii="Arial" w:hAnsi="Arial" w:cs="Arial"/>
          <w:bCs/>
          <w:sz w:val="22"/>
          <w:szCs w:val="22"/>
          <w:u w:val="none"/>
        </w:rPr>
      </w:pPr>
    </w:p>
    <w:p w14:paraId="0E085A2A" w14:textId="77777777" w:rsidR="00435546" w:rsidRPr="00435546" w:rsidRDefault="00435546" w:rsidP="00600ADA">
      <w:pPr>
        <w:pStyle w:val="Corpodetexto"/>
        <w:rPr>
          <w:rFonts w:ascii="Arial" w:hAnsi="Arial" w:cs="Arial"/>
          <w:bCs/>
          <w:sz w:val="22"/>
          <w:szCs w:val="22"/>
          <w:u w:val="none"/>
        </w:rPr>
      </w:pPr>
    </w:p>
    <w:p w14:paraId="2BE79A9A" w14:textId="77777777" w:rsidR="00435546" w:rsidRPr="00435546" w:rsidRDefault="00435546" w:rsidP="00600ADA">
      <w:pPr>
        <w:pStyle w:val="Corpodetexto"/>
        <w:rPr>
          <w:rFonts w:ascii="Arial" w:hAnsi="Arial" w:cs="Arial"/>
          <w:bCs/>
          <w:sz w:val="22"/>
          <w:szCs w:val="22"/>
          <w:u w:val="none"/>
        </w:rPr>
      </w:pPr>
    </w:p>
    <w:p w14:paraId="0308824B" w14:textId="77777777" w:rsidR="00435546" w:rsidRPr="00435546" w:rsidRDefault="00435546" w:rsidP="00600ADA">
      <w:pPr>
        <w:pStyle w:val="Corpodetexto"/>
        <w:rPr>
          <w:rFonts w:ascii="Arial" w:hAnsi="Arial" w:cs="Arial"/>
          <w:bCs/>
          <w:sz w:val="22"/>
          <w:szCs w:val="22"/>
          <w:u w:val="none"/>
        </w:rPr>
      </w:pPr>
    </w:p>
    <w:p w14:paraId="319782F1" w14:textId="77777777" w:rsidR="00435546" w:rsidRPr="00435546" w:rsidRDefault="00435546" w:rsidP="00600ADA">
      <w:pPr>
        <w:pStyle w:val="Corpodetexto"/>
        <w:rPr>
          <w:rFonts w:ascii="Arial" w:hAnsi="Arial" w:cs="Arial"/>
          <w:bCs/>
          <w:sz w:val="22"/>
          <w:szCs w:val="22"/>
          <w:u w:val="none"/>
        </w:rPr>
      </w:pPr>
    </w:p>
    <w:p w14:paraId="6F4B82DD" w14:textId="77777777" w:rsidR="00435546" w:rsidRPr="00435546" w:rsidRDefault="00435546" w:rsidP="00600ADA">
      <w:pPr>
        <w:pStyle w:val="Corpodetexto"/>
        <w:rPr>
          <w:rFonts w:ascii="Arial" w:hAnsi="Arial" w:cs="Arial"/>
          <w:bCs/>
          <w:sz w:val="22"/>
          <w:szCs w:val="22"/>
          <w:u w:val="none"/>
        </w:rPr>
      </w:pPr>
    </w:p>
    <w:p w14:paraId="4DF63BC9" w14:textId="77777777" w:rsidR="00435546" w:rsidRPr="00435546" w:rsidRDefault="00435546" w:rsidP="00600ADA">
      <w:pPr>
        <w:pStyle w:val="Corpodetexto"/>
        <w:rPr>
          <w:rFonts w:ascii="Arial" w:hAnsi="Arial" w:cs="Arial"/>
          <w:bCs/>
          <w:sz w:val="22"/>
          <w:szCs w:val="22"/>
          <w:u w:val="none"/>
        </w:rPr>
      </w:pPr>
    </w:p>
    <w:p w14:paraId="03D8B64A" w14:textId="77777777" w:rsidR="00435546" w:rsidRPr="00435546" w:rsidRDefault="00435546" w:rsidP="00600ADA">
      <w:pPr>
        <w:pStyle w:val="Corpodetexto"/>
        <w:rPr>
          <w:rFonts w:ascii="Arial" w:hAnsi="Arial" w:cs="Arial"/>
          <w:bCs/>
          <w:sz w:val="22"/>
          <w:szCs w:val="22"/>
          <w:u w:val="none"/>
        </w:rPr>
      </w:pPr>
    </w:p>
    <w:p w14:paraId="0C5D26F5" w14:textId="77777777" w:rsidR="00435546" w:rsidRPr="00435546" w:rsidRDefault="00435546" w:rsidP="00600ADA">
      <w:pPr>
        <w:pStyle w:val="Corpodetexto"/>
        <w:rPr>
          <w:rFonts w:ascii="Arial" w:hAnsi="Arial" w:cs="Arial"/>
          <w:bCs/>
          <w:sz w:val="22"/>
          <w:szCs w:val="22"/>
          <w:u w:val="none"/>
        </w:rPr>
      </w:pPr>
    </w:p>
    <w:p w14:paraId="296E9B17" w14:textId="77777777" w:rsidR="00435546" w:rsidRPr="00435546" w:rsidRDefault="00435546" w:rsidP="00600ADA">
      <w:pPr>
        <w:pStyle w:val="Corpodetexto"/>
        <w:rPr>
          <w:rFonts w:ascii="Arial" w:hAnsi="Arial" w:cs="Arial"/>
          <w:bCs/>
          <w:sz w:val="22"/>
          <w:szCs w:val="22"/>
          <w:u w:val="none"/>
        </w:rPr>
      </w:pPr>
    </w:p>
    <w:p w14:paraId="1DC6AE9B" w14:textId="77777777" w:rsidR="00435546" w:rsidRPr="00435546" w:rsidRDefault="00435546" w:rsidP="00600ADA">
      <w:pPr>
        <w:pStyle w:val="Corpodetexto"/>
        <w:rPr>
          <w:rFonts w:ascii="Arial" w:hAnsi="Arial" w:cs="Arial"/>
          <w:bCs/>
          <w:sz w:val="22"/>
          <w:szCs w:val="22"/>
          <w:u w:val="none"/>
        </w:rPr>
      </w:pPr>
    </w:p>
    <w:p w14:paraId="3C68D773" w14:textId="77777777" w:rsidR="00435546" w:rsidRPr="00435546" w:rsidRDefault="00435546" w:rsidP="00600ADA">
      <w:pPr>
        <w:pStyle w:val="Corpodetexto"/>
        <w:rPr>
          <w:rFonts w:ascii="Arial" w:hAnsi="Arial" w:cs="Arial"/>
          <w:bCs/>
          <w:sz w:val="22"/>
          <w:szCs w:val="22"/>
          <w:u w:val="none"/>
        </w:rPr>
      </w:pPr>
    </w:p>
    <w:p w14:paraId="11361051" w14:textId="77777777" w:rsidR="00435546" w:rsidRPr="00435546" w:rsidRDefault="00435546" w:rsidP="00600ADA">
      <w:pPr>
        <w:pStyle w:val="Corpodetexto"/>
        <w:rPr>
          <w:rFonts w:ascii="Arial" w:hAnsi="Arial" w:cs="Arial"/>
          <w:bCs/>
          <w:sz w:val="22"/>
          <w:szCs w:val="22"/>
          <w:u w:val="none"/>
        </w:rPr>
      </w:pPr>
    </w:p>
    <w:p w14:paraId="72692516" w14:textId="77777777" w:rsidR="00435546" w:rsidRPr="00435546" w:rsidRDefault="00435546" w:rsidP="00600ADA">
      <w:pPr>
        <w:pStyle w:val="Corpodetexto"/>
        <w:rPr>
          <w:rFonts w:ascii="Arial" w:hAnsi="Arial" w:cs="Arial"/>
          <w:bCs/>
          <w:sz w:val="22"/>
          <w:szCs w:val="22"/>
          <w:u w:val="none"/>
        </w:rPr>
      </w:pPr>
    </w:p>
    <w:p w14:paraId="2C0115A4" w14:textId="77777777" w:rsidR="00435546" w:rsidRDefault="00435546" w:rsidP="00600ADA">
      <w:pPr>
        <w:pStyle w:val="Corpodetexto"/>
        <w:rPr>
          <w:rFonts w:ascii="Arial" w:hAnsi="Arial" w:cs="Arial"/>
          <w:bCs/>
          <w:sz w:val="22"/>
          <w:szCs w:val="22"/>
          <w:u w:val="none"/>
        </w:rPr>
      </w:pPr>
    </w:p>
    <w:p w14:paraId="50D621E8" w14:textId="77777777" w:rsidR="00435546" w:rsidRDefault="00435546" w:rsidP="00600ADA">
      <w:pPr>
        <w:pStyle w:val="Corpodetexto"/>
        <w:rPr>
          <w:rFonts w:ascii="Arial" w:hAnsi="Arial" w:cs="Arial"/>
          <w:bCs/>
          <w:sz w:val="22"/>
          <w:szCs w:val="22"/>
          <w:u w:val="none"/>
        </w:rPr>
      </w:pPr>
    </w:p>
    <w:p w14:paraId="396E9006" w14:textId="77777777" w:rsidR="00435546" w:rsidRDefault="00435546" w:rsidP="00600ADA">
      <w:pPr>
        <w:pStyle w:val="Corpodetexto"/>
        <w:rPr>
          <w:rFonts w:ascii="Arial" w:hAnsi="Arial" w:cs="Arial"/>
          <w:bCs/>
          <w:sz w:val="22"/>
          <w:szCs w:val="22"/>
          <w:u w:val="none"/>
        </w:rPr>
      </w:pPr>
    </w:p>
    <w:p w14:paraId="1E080B64" w14:textId="77777777" w:rsidR="00435546" w:rsidRDefault="00435546" w:rsidP="00600ADA">
      <w:pPr>
        <w:pStyle w:val="Corpodetexto"/>
        <w:rPr>
          <w:rFonts w:ascii="Arial" w:hAnsi="Arial" w:cs="Arial"/>
          <w:bCs/>
          <w:sz w:val="22"/>
          <w:szCs w:val="22"/>
          <w:u w:val="none"/>
        </w:rPr>
      </w:pPr>
    </w:p>
    <w:p w14:paraId="4E32F200" w14:textId="77777777" w:rsidR="00435546" w:rsidRDefault="00435546" w:rsidP="00600ADA">
      <w:pPr>
        <w:pStyle w:val="Corpodetexto"/>
        <w:rPr>
          <w:rFonts w:ascii="Arial" w:hAnsi="Arial" w:cs="Arial"/>
          <w:bCs/>
          <w:sz w:val="22"/>
          <w:szCs w:val="22"/>
          <w:u w:val="none"/>
        </w:rPr>
      </w:pPr>
    </w:p>
    <w:p w14:paraId="69DFC7F2" w14:textId="77777777" w:rsidR="00435546" w:rsidRDefault="00435546" w:rsidP="00600ADA">
      <w:pPr>
        <w:pStyle w:val="Corpodetexto"/>
        <w:rPr>
          <w:rFonts w:ascii="Arial" w:hAnsi="Arial" w:cs="Arial"/>
          <w:bCs/>
          <w:sz w:val="22"/>
          <w:szCs w:val="22"/>
          <w:u w:val="none"/>
        </w:rPr>
      </w:pPr>
    </w:p>
    <w:p w14:paraId="18042DBC" w14:textId="77777777" w:rsidR="00435546" w:rsidRDefault="00435546" w:rsidP="00600ADA">
      <w:pPr>
        <w:pStyle w:val="Corpodetexto"/>
        <w:rPr>
          <w:rFonts w:ascii="Arial" w:hAnsi="Arial" w:cs="Arial"/>
          <w:bCs/>
          <w:sz w:val="22"/>
          <w:szCs w:val="22"/>
          <w:u w:val="none"/>
        </w:rPr>
      </w:pPr>
    </w:p>
    <w:p w14:paraId="0DA95516" w14:textId="77777777" w:rsidR="00435546" w:rsidRDefault="00435546" w:rsidP="00600ADA">
      <w:pPr>
        <w:pStyle w:val="Corpodetexto"/>
        <w:rPr>
          <w:rFonts w:ascii="Arial" w:hAnsi="Arial" w:cs="Arial"/>
          <w:bCs/>
          <w:sz w:val="22"/>
          <w:szCs w:val="22"/>
          <w:u w:val="none"/>
        </w:rPr>
      </w:pPr>
    </w:p>
    <w:p w14:paraId="7BB90804" w14:textId="77777777" w:rsidR="00435546" w:rsidRDefault="00435546" w:rsidP="00600ADA">
      <w:pPr>
        <w:pStyle w:val="Corpodetexto"/>
        <w:rPr>
          <w:rFonts w:ascii="Arial" w:hAnsi="Arial" w:cs="Arial"/>
          <w:bCs/>
          <w:sz w:val="22"/>
          <w:szCs w:val="22"/>
          <w:u w:val="none"/>
        </w:rPr>
      </w:pPr>
    </w:p>
    <w:p w14:paraId="2B46986B" w14:textId="77777777" w:rsidR="00435546" w:rsidRDefault="00435546" w:rsidP="00600ADA">
      <w:pPr>
        <w:pStyle w:val="Corpodetexto"/>
        <w:rPr>
          <w:rFonts w:ascii="Arial" w:hAnsi="Arial" w:cs="Arial"/>
          <w:bCs/>
          <w:sz w:val="22"/>
          <w:szCs w:val="22"/>
          <w:u w:val="none"/>
        </w:rPr>
      </w:pPr>
    </w:p>
    <w:p w14:paraId="3B42930B" w14:textId="77777777" w:rsidR="00435546" w:rsidRDefault="00435546" w:rsidP="00600ADA">
      <w:pPr>
        <w:pStyle w:val="Corpodetexto"/>
        <w:rPr>
          <w:rFonts w:ascii="Arial" w:hAnsi="Arial" w:cs="Arial"/>
          <w:bCs/>
          <w:sz w:val="22"/>
          <w:szCs w:val="22"/>
          <w:u w:val="none"/>
        </w:rPr>
      </w:pPr>
    </w:p>
    <w:p w14:paraId="72900078" w14:textId="77777777" w:rsidR="00435546" w:rsidRDefault="00435546" w:rsidP="00600ADA">
      <w:pPr>
        <w:pStyle w:val="Corpodetexto"/>
        <w:rPr>
          <w:rFonts w:ascii="Arial" w:hAnsi="Arial" w:cs="Arial"/>
          <w:bCs/>
          <w:sz w:val="22"/>
          <w:szCs w:val="22"/>
          <w:u w:val="none"/>
        </w:rPr>
      </w:pPr>
    </w:p>
    <w:p w14:paraId="5142F857" w14:textId="77777777" w:rsidR="00435546" w:rsidRPr="00435546" w:rsidRDefault="00435546" w:rsidP="00600ADA">
      <w:pPr>
        <w:pStyle w:val="Corpodetexto"/>
        <w:rPr>
          <w:rFonts w:ascii="Arial" w:hAnsi="Arial" w:cs="Arial"/>
          <w:bCs/>
          <w:sz w:val="22"/>
          <w:szCs w:val="22"/>
          <w:u w:val="none"/>
        </w:rPr>
      </w:pPr>
    </w:p>
    <w:p w14:paraId="25FAC365" w14:textId="77777777" w:rsidR="00C019D9" w:rsidRPr="00435546" w:rsidRDefault="00C019D9" w:rsidP="00C019D9">
      <w:pPr>
        <w:spacing w:line="360" w:lineRule="auto"/>
        <w:jc w:val="center"/>
        <w:rPr>
          <w:rFonts w:ascii="Arial" w:hAnsi="Arial" w:cs="Arial"/>
          <w:b/>
          <w:bCs/>
          <w:sz w:val="22"/>
          <w:szCs w:val="22"/>
          <w:u w:val="single"/>
        </w:rPr>
      </w:pPr>
      <w:bookmarkStart w:id="4" w:name="_Hlk146529986"/>
      <w:bookmarkStart w:id="5" w:name="_Hlk146274039"/>
      <w:r w:rsidRPr="00435546">
        <w:rPr>
          <w:rFonts w:ascii="Arial" w:hAnsi="Arial" w:cs="Arial"/>
          <w:b/>
          <w:bCs/>
          <w:sz w:val="22"/>
          <w:szCs w:val="22"/>
          <w:u w:val="single"/>
        </w:rPr>
        <w:t xml:space="preserve">TERMO DE REFERENCIA  </w:t>
      </w:r>
    </w:p>
    <w:bookmarkEnd w:id="4"/>
    <w:bookmarkEnd w:id="5"/>
    <w:p w14:paraId="2026C539" w14:textId="77777777" w:rsidR="00C019D9" w:rsidRPr="00435546" w:rsidRDefault="00C019D9" w:rsidP="00C019D9">
      <w:pPr>
        <w:autoSpaceDE w:val="0"/>
        <w:autoSpaceDN w:val="0"/>
        <w:adjustRightInd w:val="0"/>
        <w:spacing w:line="360" w:lineRule="auto"/>
        <w:ind w:right="413"/>
        <w:rPr>
          <w:rFonts w:ascii="Arial" w:hAnsi="Arial" w:cs="Arial"/>
          <w:b/>
          <w:bCs/>
          <w:sz w:val="22"/>
          <w:szCs w:val="22"/>
        </w:rPr>
      </w:pPr>
      <w:r w:rsidRPr="00435546">
        <w:rPr>
          <w:rFonts w:ascii="Arial" w:hAnsi="Arial" w:cs="Arial"/>
          <w:b/>
          <w:bCs/>
          <w:sz w:val="22"/>
          <w:szCs w:val="22"/>
        </w:rPr>
        <w:t>1 – INTRODUÇÃO</w:t>
      </w:r>
    </w:p>
    <w:p w14:paraId="0A68D2C8" w14:textId="77777777" w:rsidR="00C019D9" w:rsidRPr="00435546" w:rsidRDefault="00C019D9" w:rsidP="00C019D9">
      <w:pPr>
        <w:autoSpaceDE w:val="0"/>
        <w:autoSpaceDN w:val="0"/>
        <w:adjustRightInd w:val="0"/>
        <w:spacing w:line="360" w:lineRule="auto"/>
        <w:ind w:right="413"/>
        <w:jc w:val="both"/>
        <w:rPr>
          <w:rFonts w:ascii="Arial" w:hAnsi="Arial" w:cs="Arial"/>
          <w:bCs/>
          <w:sz w:val="22"/>
          <w:szCs w:val="22"/>
        </w:rPr>
      </w:pPr>
      <w:r w:rsidRPr="00435546">
        <w:rPr>
          <w:rFonts w:ascii="Arial" w:hAnsi="Arial" w:cs="Arial"/>
          <w:b/>
          <w:bCs/>
          <w:sz w:val="22"/>
          <w:szCs w:val="22"/>
        </w:rPr>
        <w:t xml:space="preserve">1.1 </w:t>
      </w:r>
      <w:r w:rsidRPr="00435546">
        <w:rPr>
          <w:rFonts w:ascii="Arial" w:hAnsi="Arial" w:cs="Arial"/>
          <w:bCs/>
          <w:sz w:val="22"/>
          <w:szCs w:val="22"/>
        </w:rPr>
        <w:t xml:space="preserve">Esse termo de referência tem por objetivo a realização de processo licitatório de acordo com a Lei 14.133/21 para </w:t>
      </w:r>
      <w:r w:rsidRPr="00435546">
        <w:rPr>
          <w:rFonts w:ascii="Arial" w:hAnsi="Arial" w:cs="Arial"/>
          <w:sz w:val="22"/>
          <w:szCs w:val="22"/>
        </w:rPr>
        <w:t>aquisição de gêneros alimentícios em atendimento das demandas do Serviços de Convivência e Fortalecimento de Vínculos (SCFV), Unidade de Acolhimento “Menino Jesus”.</w:t>
      </w:r>
    </w:p>
    <w:p w14:paraId="726B0989" w14:textId="77777777" w:rsidR="00C019D9" w:rsidRPr="00435546" w:rsidRDefault="00C019D9" w:rsidP="00C019D9">
      <w:pPr>
        <w:spacing w:line="360" w:lineRule="auto"/>
        <w:jc w:val="both"/>
        <w:rPr>
          <w:rFonts w:ascii="Arial" w:hAnsi="Arial" w:cs="Arial"/>
          <w:sz w:val="22"/>
          <w:szCs w:val="22"/>
          <w:shd w:val="clear" w:color="auto" w:fill="FFFFFF"/>
        </w:rPr>
      </w:pPr>
      <w:r w:rsidRPr="00435546">
        <w:rPr>
          <w:rFonts w:ascii="Arial" w:hAnsi="Arial" w:cs="Arial"/>
          <w:b/>
          <w:bCs/>
          <w:sz w:val="22"/>
          <w:szCs w:val="22"/>
        </w:rPr>
        <w:t>2 – JUSTIFICATIVA DA NECESSIDADE DA CONTRATAÇÃO</w:t>
      </w:r>
    </w:p>
    <w:p w14:paraId="0F59C688" w14:textId="0090C808" w:rsidR="00C019D9" w:rsidRPr="00435546" w:rsidRDefault="00C019D9" w:rsidP="00C019D9">
      <w:pPr>
        <w:spacing w:line="360" w:lineRule="auto"/>
        <w:ind w:firstLine="884"/>
        <w:jc w:val="both"/>
        <w:rPr>
          <w:rFonts w:ascii="Arial" w:hAnsi="Arial" w:cs="Arial"/>
          <w:sz w:val="22"/>
          <w:szCs w:val="22"/>
        </w:rPr>
      </w:pPr>
      <w:bookmarkStart w:id="6" w:name="_Hlk129681113"/>
      <w:r w:rsidRPr="00435546">
        <w:rPr>
          <w:rFonts w:ascii="Arial" w:hAnsi="Arial" w:cs="Arial"/>
          <w:sz w:val="22"/>
          <w:szCs w:val="22"/>
        </w:rPr>
        <w:t>A Unidade de Acolhimento Institucional de Alta Complexidade do Sistema Único da assistência Social (SUAS) no Município de Selvíria/MS atende crianças e adolescentes nas faixas etárias de 0 a 18 anos com vínculos familiares rompidos, fragilizados, com medida protetiva ou vulnerabilidade social.</w:t>
      </w:r>
      <w:r w:rsidR="00062037">
        <w:rPr>
          <w:rFonts w:ascii="Arial" w:hAnsi="Arial" w:cs="Arial"/>
          <w:sz w:val="22"/>
          <w:szCs w:val="22"/>
        </w:rPr>
        <w:t xml:space="preserve"> </w:t>
      </w:r>
      <w:r w:rsidRPr="00435546">
        <w:rPr>
          <w:rFonts w:ascii="Arial" w:hAnsi="Arial" w:cs="Arial"/>
          <w:sz w:val="22"/>
          <w:szCs w:val="22"/>
        </w:rPr>
        <w:t xml:space="preserve">Essas Unidades Municipais tem o dever de proporcionar uma vida plena e saudável, de acordo com as necessidades compatíveis de cada faixa etária, proporcionando uma alimentação adequada; </w:t>
      </w:r>
    </w:p>
    <w:p w14:paraId="02220954" w14:textId="77777777" w:rsidR="00C019D9" w:rsidRPr="00435546" w:rsidRDefault="00C019D9" w:rsidP="00C019D9">
      <w:pPr>
        <w:spacing w:line="360" w:lineRule="auto"/>
        <w:ind w:firstLine="884"/>
        <w:jc w:val="both"/>
        <w:rPr>
          <w:rFonts w:ascii="Arial" w:hAnsi="Arial" w:cs="Arial"/>
          <w:sz w:val="22"/>
          <w:szCs w:val="22"/>
        </w:rPr>
      </w:pPr>
      <w:r w:rsidRPr="00435546">
        <w:rPr>
          <w:rFonts w:ascii="Arial" w:hAnsi="Arial" w:cs="Arial"/>
          <w:sz w:val="22"/>
          <w:szCs w:val="22"/>
        </w:rPr>
        <w:t>Visando propiciar alimentação adequada aos acolhidos, torna-se necessária a aquisição dos alimentos solicitados.</w:t>
      </w:r>
    </w:p>
    <w:p w14:paraId="6ECC9EA6" w14:textId="77777777" w:rsidR="00C019D9" w:rsidRPr="00435546" w:rsidRDefault="00C019D9" w:rsidP="00C019D9">
      <w:pPr>
        <w:spacing w:line="360" w:lineRule="auto"/>
        <w:ind w:firstLine="884"/>
        <w:jc w:val="both"/>
        <w:rPr>
          <w:rFonts w:ascii="Arial" w:hAnsi="Arial" w:cs="Arial"/>
          <w:sz w:val="22"/>
          <w:szCs w:val="22"/>
        </w:rPr>
      </w:pPr>
      <w:r w:rsidRPr="00435546">
        <w:rPr>
          <w:rFonts w:ascii="Arial" w:hAnsi="Arial" w:cs="Arial"/>
          <w:sz w:val="22"/>
          <w:szCs w:val="22"/>
        </w:rPr>
        <w:t xml:space="preserve">O Serviço de Convivência e Fortalecimento de Vínculos (SCVF) realiza no Município atualmente atendimentos a 133 usuários referenciados sendo 62 usuários inseridos no Ser Mais I, e 71 no Ser Mais II, podendo atender até 180 usuários nas faixa etárias de 3 a 17 anos sendo organizados em grupos: crianças 03 até 6 anos; crianças e adolescente de 6 a 15 anos e adolescentes de 15 a 17 .São realizadas nos Projetos atividades artísticas, culturais, de lazer, esportivas, dentre outras, de acordo com a idade dos usuários. É uma forma de intervenção social planejada que cria situações desafiadoras, estimula e orienta os usuários na construção e reconstrução de suas histórias e vivências individuais, coletivas e familiares. Por tanto, para garantir e prezar por uma alimentação saudável e contribuir com a qualidade de vida, suprindo as necessidades nutricionais são ofertadas diariamente alimentação no período matutino café da manhã e almoço e período vespertino um lanche da </w:t>
      </w:r>
      <w:bookmarkEnd w:id="6"/>
      <w:r w:rsidRPr="00435546">
        <w:rPr>
          <w:rFonts w:ascii="Arial" w:hAnsi="Arial" w:cs="Arial"/>
          <w:sz w:val="22"/>
          <w:szCs w:val="22"/>
        </w:rPr>
        <w:t>tarde. Dessa forma, se faz necessário à contratação de Empresa para o fornecimento de Gêneros Alimentícios, a fim de atender e dar continuidade ao desenvolvimento dos trabalhos, de forma eficiente para que atinjam os objetivos a que se destina.</w:t>
      </w:r>
    </w:p>
    <w:p w14:paraId="3AEF3CEB" w14:textId="77777777" w:rsidR="00C019D9" w:rsidRPr="00435546" w:rsidRDefault="00C019D9" w:rsidP="00C019D9">
      <w:pPr>
        <w:pStyle w:val="Corpodetexto2"/>
        <w:spacing w:after="0" w:line="360" w:lineRule="auto"/>
        <w:ind w:right="413"/>
        <w:jc w:val="both"/>
        <w:rPr>
          <w:rFonts w:ascii="Arial" w:hAnsi="Arial" w:cs="Arial"/>
          <w:b/>
          <w:bCs/>
          <w:sz w:val="22"/>
          <w:szCs w:val="22"/>
        </w:rPr>
      </w:pPr>
      <w:r w:rsidRPr="00435546">
        <w:rPr>
          <w:rFonts w:ascii="Arial" w:hAnsi="Arial" w:cs="Arial"/>
          <w:b/>
          <w:bCs/>
          <w:sz w:val="22"/>
          <w:szCs w:val="22"/>
        </w:rPr>
        <w:t>3 – OBJETIVO</w:t>
      </w:r>
    </w:p>
    <w:p w14:paraId="0700E275" w14:textId="77777777" w:rsidR="00C019D9" w:rsidRPr="00435546" w:rsidRDefault="00C019D9" w:rsidP="00C019D9">
      <w:pPr>
        <w:spacing w:line="360" w:lineRule="auto"/>
        <w:jc w:val="both"/>
        <w:rPr>
          <w:rFonts w:ascii="Arial" w:hAnsi="Arial" w:cs="Arial"/>
          <w:sz w:val="22"/>
          <w:szCs w:val="22"/>
        </w:rPr>
      </w:pPr>
      <w:r w:rsidRPr="00435546">
        <w:rPr>
          <w:rFonts w:ascii="Arial" w:hAnsi="Arial" w:cs="Arial"/>
          <w:b/>
          <w:sz w:val="22"/>
          <w:szCs w:val="22"/>
        </w:rPr>
        <w:t>3.1</w:t>
      </w:r>
      <w:r w:rsidRPr="00435546">
        <w:rPr>
          <w:rFonts w:ascii="Arial" w:hAnsi="Arial" w:cs="Arial"/>
          <w:sz w:val="22"/>
          <w:szCs w:val="22"/>
        </w:rPr>
        <w:t xml:space="preserve"> Atender e suprir as necessidades dos Projetos sociais e Unidade de Acolhimento com a contratação de Empresa para o fornecimento de Gêneros Alimentícios, a fim de atender e dar continuidade ao desenvolvimento dos trabalhos, de forma eficiente para que atinjam os objetivos a que se destina.</w:t>
      </w:r>
    </w:p>
    <w:p w14:paraId="47FC693C" w14:textId="77777777" w:rsidR="00C019D9" w:rsidRPr="00435546" w:rsidRDefault="00C019D9" w:rsidP="00C019D9">
      <w:pPr>
        <w:pStyle w:val="Corpodetexto2"/>
        <w:spacing w:after="0" w:line="360" w:lineRule="auto"/>
        <w:ind w:right="413"/>
        <w:jc w:val="both"/>
        <w:rPr>
          <w:rFonts w:ascii="Arial" w:hAnsi="Arial" w:cs="Arial"/>
          <w:b/>
          <w:bCs/>
          <w:sz w:val="22"/>
          <w:szCs w:val="22"/>
        </w:rPr>
      </w:pPr>
      <w:r w:rsidRPr="00435546">
        <w:rPr>
          <w:rFonts w:ascii="Arial" w:hAnsi="Arial" w:cs="Arial"/>
          <w:b/>
          <w:bCs/>
          <w:sz w:val="22"/>
          <w:szCs w:val="22"/>
        </w:rPr>
        <w:t>4.  OBJETO</w:t>
      </w:r>
    </w:p>
    <w:p w14:paraId="395E0E9F" w14:textId="77777777" w:rsidR="00C019D9" w:rsidRPr="00435546" w:rsidRDefault="00C019D9" w:rsidP="00C019D9">
      <w:pPr>
        <w:spacing w:line="360" w:lineRule="auto"/>
        <w:jc w:val="both"/>
        <w:rPr>
          <w:rFonts w:ascii="Arial" w:hAnsi="Arial" w:cs="Arial"/>
          <w:sz w:val="22"/>
          <w:szCs w:val="22"/>
          <w:u w:val="single"/>
          <w:shd w:val="clear" w:color="auto" w:fill="FFFFFF"/>
        </w:rPr>
      </w:pPr>
      <w:r w:rsidRPr="00435546">
        <w:rPr>
          <w:rFonts w:ascii="Arial" w:hAnsi="Arial" w:cs="Arial"/>
          <w:b/>
          <w:bCs/>
          <w:sz w:val="22"/>
          <w:szCs w:val="22"/>
        </w:rPr>
        <w:lastRenderedPageBreak/>
        <w:t>4.1</w:t>
      </w:r>
      <w:r w:rsidRPr="00435546">
        <w:rPr>
          <w:rFonts w:ascii="Arial" w:hAnsi="Arial" w:cs="Arial"/>
          <w:bCs/>
          <w:sz w:val="22"/>
          <w:szCs w:val="22"/>
        </w:rPr>
        <w:t xml:space="preserve"> </w:t>
      </w:r>
      <w:r w:rsidRPr="00435546">
        <w:rPr>
          <w:rFonts w:ascii="Arial" w:eastAsia="SimSun" w:hAnsi="Arial" w:cs="Arial"/>
          <w:kern w:val="3"/>
          <w:sz w:val="22"/>
          <w:szCs w:val="22"/>
          <w:lang w:eastAsia="zh-CN" w:bidi="hi-IN"/>
        </w:rPr>
        <w:t>A presente licitação que tem por objeto</w:t>
      </w:r>
      <w:bookmarkStart w:id="7" w:name="_Hlk159837757"/>
      <w:r w:rsidRPr="00435546">
        <w:rPr>
          <w:rFonts w:ascii="Arial" w:hAnsi="Arial" w:cs="Arial"/>
          <w:sz w:val="22"/>
          <w:szCs w:val="22"/>
        </w:rPr>
        <w:t xml:space="preserve"> aquisição de gêneros alimentícios em atendimento das demandas do Serviço de Convivência e Fortalecimento de Vínculos (SCFV) Ser Mais I, Ser Mais II, Unidade de Acolhimento “Menino Jesus</w:t>
      </w:r>
      <w:r w:rsidRPr="00435546">
        <w:rPr>
          <w:rFonts w:ascii="Arial" w:hAnsi="Arial" w:cs="Arial"/>
          <w:color w:val="000000"/>
          <w:sz w:val="22"/>
          <w:szCs w:val="22"/>
        </w:rPr>
        <w:t xml:space="preserve">” em anuência com </w:t>
      </w:r>
      <w:r w:rsidRPr="00435546">
        <w:rPr>
          <w:rFonts w:ascii="Arial" w:eastAsia="Times New Roman" w:hAnsi="Arial" w:cs="Arial"/>
          <w:sz w:val="22"/>
          <w:szCs w:val="22"/>
        </w:rPr>
        <w:t>a Secretaria Municipal de Assistência Social do Município de SELVIRIA/MS.</w:t>
      </w:r>
      <w:bookmarkEnd w:id="7"/>
      <w:r w:rsidRPr="00435546">
        <w:rPr>
          <w:rFonts w:ascii="Arial" w:hAnsi="Arial" w:cs="Arial"/>
          <w:bCs/>
          <w:sz w:val="22"/>
          <w:szCs w:val="22"/>
          <w:u w:val="single"/>
        </w:rPr>
        <w:t xml:space="preserve">                                                                                                                                                                                                                                                                                            </w:t>
      </w:r>
    </w:p>
    <w:p w14:paraId="6863ABD9" w14:textId="77777777" w:rsidR="00C019D9" w:rsidRPr="00435546" w:rsidRDefault="00C019D9" w:rsidP="00C019D9">
      <w:pPr>
        <w:pStyle w:val="Corpodetexto2"/>
        <w:spacing w:after="0" w:line="360" w:lineRule="auto"/>
        <w:ind w:right="413"/>
        <w:jc w:val="both"/>
        <w:rPr>
          <w:rFonts w:ascii="Arial" w:eastAsia="Calibri" w:hAnsi="Arial" w:cs="Arial"/>
          <w:color w:val="000000"/>
          <w:sz w:val="22"/>
          <w:szCs w:val="22"/>
        </w:rPr>
      </w:pPr>
      <w:r w:rsidRPr="00435546">
        <w:rPr>
          <w:rFonts w:ascii="Arial" w:hAnsi="Arial" w:cs="Arial"/>
          <w:bCs/>
          <w:sz w:val="22"/>
          <w:szCs w:val="22"/>
        </w:rPr>
        <w:t xml:space="preserve">4.2 Serão licitados para o período de 06 (seis) meses, </w:t>
      </w:r>
      <w:r w:rsidRPr="00435546">
        <w:rPr>
          <w:rFonts w:ascii="Arial" w:eastAsia="Calibri" w:hAnsi="Arial" w:cs="Arial"/>
          <w:sz w:val="22"/>
          <w:szCs w:val="22"/>
        </w:rPr>
        <w:t>gêneros alimentícios em atendimento das demandas do Serviço de Convivência e Fortalecimento de Vínculos (SCFV) Ser Mais I, Ser Mais II, Unidade de Acolhimento “Menino Jesus</w:t>
      </w:r>
      <w:r w:rsidRPr="00435546">
        <w:rPr>
          <w:rFonts w:ascii="Arial" w:eastAsia="Calibri" w:hAnsi="Arial" w:cs="Arial"/>
          <w:color w:val="000000"/>
          <w:sz w:val="22"/>
          <w:szCs w:val="22"/>
        </w:rPr>
        <w:t>”</w:t>
      </w:r>
    </w:p>
    <w:p w14:paraId="52C4859D" w14:textId="77777777" w:rsidR="00C019D9" w:rsidRPr="00435546" w:rsidRDefault="00C019D9" w:rsidP="00C019D9">
      <w:pPr>
        <w:pStyle w:val="Corpodetexto2"/>
        <w:spacing w:after="0" w:line="360" w:lineRule="auto"/>
        <w:ind w:right="413"/>
        <w:jc w:val="both"/>
        <w:rPr>
          <w:rFonts w:ascii="Arial" w:hAnsi="Arial" w:cs="Arial"/>
          <w:bCs/>
          <w:sz w:val="22"/>
          <w:szCs w:val="22"/>
        </w:rPr>
      </w:pPr>
    </w:p>
    <w:p w14:paraId="5846B372" w14:textId="77777777" w:rsidR="00C019D9" w:rsidRPr="00435546" w:rsidRDefault="00C019D9" w:rsidP="00C019D9">
      <w:pPr>
        <w:spacing w:line="360" w:lineRule="auto"/>
        <w:jc w:val="both"/>
        <w:rPr>
          <w:rFonts w:ascii="Arial" w:hAnsi="Arial" w:cs="Arial"/>
          <w:b/>
          <w:sz w:val="22"/>
          <w:szCs w:val="22"/>
        </w:rPr>
      </w:pPr>
      <w:r w:rsidRPr="00435546">
        <w:rPr>
          <w:rFonts w:ascii="Arial" w:hAnsi="Arial" w:cs="Arial"/>
          <w:b/>
          <w:sz w:val="22"/>
          <w:szCs w:val="22"/>
        </w:rPr>
        <w:t>5- DA LEGISLAÇÃO REGENTE</w:t>
      </w:r>
    </w:p>
    <w:p w14:paraId="2B5F0D55" w14:textId="77777777" w:rsidR="00C019D9" w:rsidRPr="00435546" w:rsidRDefault="00C019D9" w:rsidP="00C019D9">
      <w:pPr>
        <w:pStyle w:val="TableContents"/>
        <w:numPr>
          <w:ilvl w:val="0"/>
          <w:numId w:val="25"/>
        </w:numPr>
        <w:rPr>
          <w:rFonts w:ascii="Arial" w:hAnsi="Arial" w:cs="Arial"/>
          <w:bCs/>
          <w:sz w:val="22"/>
          <w:szCs w:val="22"/>
        </w:rPr>
      </w:pPr>
      <w:r w:rsidRPr="00435546">
        <w:rPr>
          <w:rFonts w:ascii="Arial" w:hAnsi="Arial" w:cs="Arial"/>
          <w:bCs/>
          <w:sz w:val="22"/>
          <w:szCs w:val="22"/>
        </w:rPr>
        <w:t>A presente contratação direta terá fundamento no art. 28, inciso I, da Lei Federal nº 14.133/2021 considerando o objeto a ser futuramente contratado.</w:t>
      </w:r>
    </w:p>
    <w:p w14:paraId="788F4573" w14:textId="77777777" w:rsidR="00C019D9" w:rsidRPr="00435546" w:rsidRDefault="00C019D9" w:rsidP="00C019D9">
      <w:pPr>
        <w:pStyle w:val="TableContents"/>
        <w:rPr>
          <w:rFonts w:ascii="Arial" w:hAnsi="Arial" w:cs="Arial"/>
          <w:bCs/>
          <w:sz w:val="22"/>
          <w:szCs w:val="22"/>
        </w:rPr>
      </w:pPr>
    </w:p>
    <w:p w14:paraId="2B68493C" w14:textId="77777777" w:rsidR="00C019D9" w:rsidRPr="00435546" w:rsidRDefault="00C019D9" w:rsidP="00C019D9">
      <w:pPr>
        <w:pStyle w:val="TableContents"/>
        <w:numPr>
          <w:ilvl w:val="0"/>
          <w:numId w:val="26"/>
        </w:numPr>
        <w:rPr>
          <w:rFonts w:ascii="Arial" w:hAnsi="Arial" w:cs="Arial"/>
          <w:bCs/>
          <w:sz w:val="22"/>
          <w:szCs w:val="22"/>
        </w:rPr>
      </w:pPr>
      <w:r w:rsidRPr="00435546">
        <w:rPr>
          <w:rFonts w:ascii="Arial" w:hAnsi="Arial" w:cs="Arial"/>
          <w:bCs/>
          <w:sz w:val="22"/>
          <w:szCs w:val="22"/>
        </w:rPr>
        <w:t>CONSTITUIÇÃO DA REPÚBLICA FEDERATIVA DO BRASIL DE 1988</w:t>
      </w:r>
    </w:p>
    <w:p w14:paraId="5ACE5165" w14:textId="77777777" w:rsidR="00C019D9" w:rsidRPr="00435546" w:rsidRDefault="00C019D9" w:rsidP="00C019D9">
      <w:pPr>
        <w:pStyle w:val="TableContents"/>
        <w:numPr>
          <w:ilvl w:val="0"/>
          <w:numId w:val="26"/>
        </w:numPr>
        <w:rPr>
          <w:rFonts w:ascii="Arial" w:hAnsi="Arial" w:cs="Arial"/>
          <w:bCs/>
          <w:sz w:val="22"/>
          <w:szCs w:val="22"/>
        </w:rPr>
      </w:pPr>
      <w:r w:rsidRPr="00435546">
        <w:rPr>
          <w:rFonts w:ascii="Arial" w:hAnsi="Arial" w:cs="Arial"/>
          <w:bCs/>
          <w:sz w:val="22"/>
          <w:szCs w:val="22"/>
        </w:rPr>
        <w:t>Lei Nº 14.133/2021 – “Lei de Licitações e Contratos Administrativos.”</w:t>
      </w:r>
    </w:p>
    <w:p w14:paraId="38157E49" w14:textId="77777777" w:rsidR="00C019D9" w:rsidRPr="00435546" w:rsidRDefault="00C019D9" w:rsidP="00C019D9">
      <w:pPr>
        <w:pStyle w:val="TableContents"/>
        <w:numPr>
          <w:ilvl w:val="0"/>
          <w:numId w:val="26"/>
        </w:numPr>
        <w:rPr>
          <w:rFonts w:ascii="Arial" w:hAnsi="Arial" w:cs="Arial"/>
          <w:bCs/>
          <w:sz w:val="22"/>
          <w:szCs w:val="22"/>
        </w:rPr>
      </w:pPr>
      <w:r w:rsidRPr="00435546">
        <w:rPr>
          <w:rFonts w:ascii="Arial" w:hAnsi="Arial" w:cs="Arial"/>
          <w:bCs/>
          <w:sz w:val="22"/>
          <w:szCs w:val="22"/>
        </w:rPr>
        <w:t>Lei Nº 8.078/1990 – “Dispõe sobre a proteção do consumidor e dá outras providências.”</w:t>
      </w:r>
    </w:p>
    <w:p w14:paraId="2B9A9442" w14:textId="77777777" w:rsidR="00C019D9" w:rsidRPr="00435546" w:rsidRDefault="00C019D9" w:rsidP="00C019D9">
      <w:pPr>
        <w:pStyle w:val="TableContents"/>
        <w:numPr>
          <w:ilvl w:val="0"/>
          <w:numId w:val="26"/>
        </w:numPr>
        <w:rPr>
          <w:rFonts w:ascii="Arial" w:hAnsi="Arial" w:cs="Arial"/>
          <w:bCs/>
          <w:sz w:val="22"/>
          <w:szCs w:val="22"/>
        </w:rPr>
      </w:pPr>
      <w:r w:rsidRPr="00435546">
        <w:rPr>
          <w:rFonts w:ascii="Arial" w:hAnsi="Arial" w:cs="Arial"/>
          <w:bCs/>
          <w:sz w:val="22"/>
          <w:szCs w:val="22"/>
        </w:rPr>
        <w:t xml:space="preserve">Instrução Normativa Nº 206/2019 – “Estabelece os prazos para que órgãos e entidades da administração pública estadual, distrital ou municipal, direta ou indireta, utilizem obrigatoriamente a modalidade de pregão, na forma eletrônica, ou a dispensa eletrônica, quando executarem recursos da União decorrentes de transferências voluntárias, tais como convênios e contratos de repasse, para a aquisição de bens e a contratação de serviços comuns.” </w:t>
      </w:r>
    </w:p>
    <w:p w14:paraId="6436645E" w14:textId="77777777" w:rsidR="00C019D9" w:rsidRPr="00435546" w:rsidRDefault="00C019D9" w:rsidP="00C019D9">
      <w:pPr>
        <w:pStyle w:val="TableContents"/>
        <w:ind w:left="720"/>
        <w:rPr>
          <w:rFonts w:ascii="Arial" w:hAnsi="Arial" w:cs="Arial"/>
          <w:b/>
          <w:sz w:val="22"/>
          <w:szCs w:val="22"/>
        </w:rPr>
      </w:pPr>
    </w:p>
    <w:p w14:paraId="0BC34D6F" w14:textId="77777777" w:rsidR="00C019D9" w:rsidRPr="00435546" w:rsidRDefault="00C019D9" w:rsidP="00C019D9">
      <w:pPr>
        <w:spacing w:after="200" w:line="360" w:lineRule="auto"/>
        <w:ind w:right="413"/>
        <w:jc w:val="both"/>
        <w:rPr>
          <w:rFonts w:ascii="Arial" w:hAnsi="Arial" w:cs="Arial"/>
          <w:b/>
          <w:sz w:val="22"/>
          <w:szCs w:val="22"/>
        </w:rPr>
      </w:pPr>
      <w:r w:rsidRPr="00435546">
        <w:rPr>
          <w:rFonts w:ascii="Arial" w:hAnsi="Arial" w:cs="Arial"/>
          <w:b/>
          <w:sz w:val="22"/>
          <w:szCs w:val="22"/>
        </w:rPr>
        <w:t xml:space="preserve">6- ANALISE DE MARCADO </w:t>
      </w:r>
    </w:p>
    <w:p w14:paraId="5E7E4655" w14:textId="77777777" w:rsidR="00C019D9" w:rsidRPr="00435546" w:rsidRDefault="00C019D9" w:rsidP="00C019D9">
      <w:pPr>
        <w:spacing w:line="360" w:lineRule="auto"/>
        <w:jc w:val="both"/>
        <w:rPr>
          <w:rFonts w:ascii="Arial" w:hAnsi="Arial" w:cs="Arial"/>
          <w:sz w:val="22"/>
          <w:szCs w:val="22"/>
        </w:rPr>
      </w:pPr>
      <w:r w:rsidRPr="00435546">
        <w:rPr>
          <w:rFonts w:ascii="Arial" w:hAnsi="Arial" w:cs="Arial"/>
          <w:sz w:val="22"/>
          <w:szCs w:val="22"/>
        </w:rPr>
        <w:t>Os itens deveram compreender o descritivo e quantidades descriminadas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
        <w:gridCol w:w="5862"/>
        <w:gridCol w:w="1056"/>
        <w:gridCol w:w="1633"/>
      </w:tblGrid>
      <w:tr w:rsidR="00C019D9" w:rsidRPr="00435546" w14:paraId="0ABF66B2" w14:textId="77777777" w:rsidTr="0000640C">
        <w:trPr>
          <w:trHeight w:val="1368"/>
          <w:jc w:val="center"/>
        </w:trPr>
        <w:tc>
          <w:tcPr>
            <w:tcW w:w="424" w:type="pct"/>
            <w:tcBorders>
              <w:top w:val="single" w:sz="4" w:space="0" w:color="auto"/>
              <w:left w:val="single" w:sz="4" w:space="0" w:color="auto"/>
              <w:bottom w:val="single" w:sz="4" w:space="0" w:color="auto"/>
              <w:right w:val="single" w:sz="4" w:space="0" w:color="auto"/>
            </w:tcBorders>
            <w:shd w:val="clear" w:color="auto" w:fill="A8D08D"/>
            <w:vAlign w:val="center"/>
          </w:tcPr>
          <w:p w14:paraId="2D5D0EC3" w14:textId="77777777" w:rsidR="00C019D9" w:rsidRPr="00435546" w:rsidRDefault="00C019D9" w:rsidP="0000640C">
            <w:pPr>
              <w:jc w:val="center"/>
              <w:rPr>
                <w:rFonts w:ascii="Arial" w:hAnsi="Arial" w:cs="Arial"/>
                <w:b/>
                <w:bCs/>
                <w:sz w:val="22"/>
                <w:szCs w:val="22"/>
              </w:rPr>
            </w:pPr>
          </w:p>
          <w:p w14:paraId="660C072F"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ITEM</w:t>
            </w:r>
          </w:p>
        </w:tc>
        <w:tc>
          <w:tcPr>
            <w:tcW w:w="3137" w:type="pct"/>
            <w:tcBorders>
              <w:top w:val="single" w:sz="4" w:space="0" w:color="auto"/>
              <w:left w:val="single" w:sz="4" w:space="0" w:color="auto"/>
              <w:bottom w:val="single" w:sz="4" w:space="0" w:color="auto"/>
              <w:right w:val="single" w:sz="4" w:space="0" w:color="auto"/>
            </w:tcBorders>
            <w:shd w:val="clear" w:color="auto" w:fill="A8D08D"/>
            <w:vAlign w:val="center"/>
          </w:tcPr>
          <w:p w14:paraId="767C86B0" w14:textId="77777777" w:rsidR="00C019D9" w:rsidRPr="00435546" w:rsidRDefault="00C019D9" w:rsidP="0000640C">
            <w:pPr>
              <w:jc w:val="center"/>
              <w:rPr>
                <w:rFonts w:ascii="Arial" w:hAnsi="Arial" w:cs="Arial"/>
                <w:b/>
                <w:bCs/>
                <w:sz w:val="22"/>
                <w:szCs w:val="22"/>
              </w:rPr>
            </w:pPr>
          </w:p>
          <w:p w14:paraId="22480E5E"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DESCRIÇÃO</w:t>
            </w:r>
          </w:p>
        </w:tc>
        <w:tc>
          <w:tcPr>
            <w:tcW w:w="565" w:type="pct"/>
            <w:tcBorders>
              <w:top w:val="single" w:sz="4" w:space="0" w:color="auto"/>
              <w:left w:val="single" w:sz="4" w:space="0" w:color="auto"/>
              <w:bottom w:val="single" w:sz="4" w:space="0" w:color="auto"/>
              <w:right w:val="single" w:sz="4" w:space="0" w:color="auto"/>
            </w:tcBorders>
            <w:shd w:val="clear" w:color="auto" w:fill="A8D08D"/>
            <w:vAlign w:val="bottom"/>
          </w:tcPr>
          <w:p w14:paraId="415BEC83"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UNID.</w:t>
            </w:r>
          </w:p>
        </w:tc>
        <w:tc>
          <w:tcPr>
            <w:tcW w:w="874" w:type="pct"/>
            <w:tcBorders>
              <w:top w:val="single" w:sz="4" w:space="0" w:color="auto"/>
              <w:left w:val="single" w:sz="4" w:space="0" w:color="auto"/>
              <w:bottom w:val="single" w:sz="4" w:space="0" w:color="auto"/>
              <w:right w:val="single" w:sz="4" w:space="0" w:color="auto"/>
            </w:tcBorders>
            <w:shd w:val="clear" w:color="auto" w:fill="A8D08D"/>
            <w:vAlign w:val="bottom"/>
          </w:tcPr>
          <w:p w14:paraId="7E8D388D"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QUANTIDADE</w:t>
            </w:r>
          </w:p>
        </w:tc>
      </w:tr>
      <w:tr w:rsidR="00C019D9" w:rsidRPr="00435546" w14:paraId="75A4EBAC" w14:textId="77777777" w:rsidTr="0000640C">
        <w:trPr>
          <w:trHeight w:val="150"/>
          <w:jc w:val="center"/>
        </w:trPr>
        <w:tc>
          <w:tcPr>
            <w:tcW w:w="424" w:type="pct"/>
            <w:vAlign w:val="center"/>
          </w:tcPr>
          <w:p w14:paraId="6BD37CA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01</w:t>
            </w:r>
          </w:p>
        </w:tc>
        <w:tc>
          <w:tcPr>
            <w:tcW w:w="3137" w:type="pct"/>
            <w:shd w:val="clear" w:color="auto" w:fill="FFFFFF"/>
            <w:vAlign w:val="center"/>
          </w:tcPr>
          <w:p w14:paraId="2B62D3A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abacaxi de 1ª qualidade, grau médio de amadurecimento, casca sã, sem rupturas, tamanho médio, acondicionado em embalagem plástica de polipropileno</w:t>
            </w:r>
          </w:p>
        </w:tc>
        <w:tc>
          <w:tcPr>
            <w:tcW w:w="565" w:type="pct"/>
            <w:vAlign w:val="center"/>
          </w:tcPr>
          <w:p w14:paraId="095ED9EF"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un</w:t>
            </w:r>
            <w:proofErr w:type="spellEnd"/>
          </w:p>
        </w:tc>
        <w:tc>
          <w:tcPr>
            <w:tcW w:w="874" w:type="pct"/>
            <w:vAlign w:val="center"/>
          </w:tcPr>
          <w:p w14:paraId="16DB49A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200</w:t>
            </w:r>
          </w:p>
        </w:tc>
      </w:tr>
      <w:tr w:rsidR="00C019D9" w:rsidRPr="00435546" w14:paraId="64DD707B" w14:textId="77777777" w:rsidTr="0000640C">
        <w:trPr>
          <w:trHeight w:val="150"/>
          <w:jc w:val="center"/>
        </w:trPr>
        <w:tc>
          <w:tcPr>
            <w:tcW w:w="424" w:type="pct"/>
            <w:vAlign w:val="center"/>
          </w:tcPr>
          <w:p w14:paraId="52F2102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02</w:t>
            </w:r>
          </w:p>
        </w:tc>
        <w:tc>
          <w:tcPr>
            <w:tcW w:w="3137" w:type="pct"/>
            <w:shd w:val="clear" w:color="auto" w:fill="FFFFFF"/>
            <w:vAlign w:val="center"/>
          </w:tcPr>
          <w:p w14:paraId="2B63A7B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Abóbora </w:t>
            </w:r>
            <w:proofErr w:type="spellStart"/>
            <w:r w:rsidRPr="00435546">
              <w:rPr>
                <w:rFonts w:ascii="Arial" w:hAnsi="Arial" w:cs="Arial"/>
                <w:sz w:val="22"/>
                <w:szCs w:val="22"/>
              </w:rPr>
              <w:t>cabotiam</w:t>
            </w:r>
            <w:proofErr w:type="spellEnd"/>
            <w:r w:rsidRPr="00435546">
              <w:rPr>
                <w:rFonts w:ascii="Arial" w:hAnsi="Arial" w:cs="Arial"/>
                <w:sz w:val="22"/>
                <w:szCs w:val="22"/>
              </w:rPr>
              <w:t>, com casca sem brilho e firme, tamanho grande uniforme, sem ferimentos ou defeitos turgescentes, intactas e bem desenvolvidas, livre de terras ou corpos estranhos aderentes a superfície externa.</w:t>
            </w:r>
          </w:p>
        </w:tc>
        <w:tc>
          <w:tcPr>
            <w:tcW w:w="565" w:type="pct"/>
            <w:vAlign w:val="center"/>
          </w:tcPr>
          <w:p w14:paraId="29265D7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3FDB8DD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80</w:t>
            </w:r>
          </w:p>
        </w:tc>
      </w:tr>
      <w:tr w:rsidR="00C019D9" w:rsidRPr="00435546" w14:paraId="53E0FF2B" w14:textId="77777777" w:rsidTr="0000640C">
        <w:trPr>
          <w:trHeight w:val="150"/>
          <w:jc w:val="center"/>
        </w:trPr>
        <w:tc>
          <w:tcPr>
            <w:tcW w:w="424" w:type="pct"/>
            <w:vAlign w:val="center"/>
          </w:tcPr>
          <w:p w14:paraId="1E3116C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03</w:t>
            </w:r>
          </w:p>
        </w:tc>
        <w:tc>
          <w:tcPr>
            <w:tcW w:w="3137" w:type="pct"/>
            <w:shd w:val="clear" w:color="auto" w:fill="FFFFFF"/>
            <w:vAlign w:val="center"/>
          </w:tcPr>
          <w:p w14:paraId="5C444A1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abobrinha verde</w:t>
            </w:r>
          </w:p>
        </w:tc>
        <w:tc>
          <w:tcPr>
            <w:tcW w:w="565" w:type="pct"/>
            <w:vAlign w:val="center"/>
          </w:tcPr>
          <w:p w14:paraId="42DBB7E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022B582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r>
      <w:tr w:rsidR="00C019D9" w:rsidRPr="00435546" w14:paraId="733C1C6B" w14:textId="77777777" w:rsidTr="0000640C">
        <w:trPr>
          <w:trHeight w:val="566"/>
          <w:jc w:val="center"/>
        </w:trPr>
        <w:tc>
          <w:tcPr>
            <w:tcW w:w="424" w:type="pct"/>
            <w:vAlign w:val="center"/>
          </w:tcPr>
          <w:p w14:paraId="79AA074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04</w:t>
            </w:r>
          </w:p>
        </w:tc>
        <w:tc>
          <w:tcPr>
            <w:tcW w:w="3137" w:type="pct"/>
            <w:shd w:val="clear" w:color="auto" w:fill="FFFFFF"/>
            <w:vAlign w:val="center"/>
          </w:tcPr>
          <w:p w14:paraId="0AE582BD" w14:textId="77777777" w:rsidR="00C019D9" w:rsidRPr="00435546" w:rsidRDefault="00C019D9" w:rsidP="0000640C">
            <w:pPr>
              <w:rPr>
                <w:rFonts w:ascii="Arial" w:hAnsi="Arial" w:cs="Arial"/>
                <w:color w:val="000000"/>
                <w:sz w:val="22"/>
                <w:szCs w:val="22"/>
              </w:rPr>
            </w:pPr>
            <w:r w:rsidRPr="00435546">
              <w:rPr>
                <w:rFonts w:ascii="Arial" w:hAnsi="Arial" w:cs="Arial"/>
                <w:sz w:val="22"/>
                <w:szCs w:val="22"/>
              </w:rPr>
              <w:t>arroz agulhinha especial tipo 1</w:t>
            </w:r>
          </w:p>
        </w:tc>
        <w:tc>
          <w:tcPr>
            <w:tcW w:w="565" w:type="pct"/>
            <w:vAlign w:val="center"/>
          </w:tcPr>
          <w:p w14:paraId="21D547A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0E29C37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200</w:t>
            </w:r>
          </w:p>
        </w:tc>
      </w:tr>
      <w:tr w:rsidR="00C019D9" w:rsidRPr="00435546" w14:paraId="6DD8D516" w14:textId="77777777" w:rsidTr="0000640C">
        <w:trPr>
          <w:trHeight w:val="150"/>
          <w:jc w:val="center"/>
        </w:trPr>
        <w:tc>
          <w:tcPr>
            <w:tcW w:w="424" w:type="pct"/>
            <w:vAlign w:val="center"/>
          </w:tcPr>
          <w:p w14:paraId="641B288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05</w:t>
            </w:r>
          </w:p>
        </w:tc>
        <w:tc>
          <w:tcPr>
            <w:tcW w:w="3137" w:type="pct"/>
            <w:shd w:val="clear" w:color="auto" w:fill="FFFFFF"/>
            <w:vAlign w:val="center"/>
          </w:tcPr>
          <w:p w14:paraId="00EFE12D" w14:textId="77777777" w:rsidR="00C019D9" w:rsidRPr="00435546" w:rsidRDefault="00C019D9" w:rsidP="0000640C">
            <w:pPr>
              <w:jc w:val="both"/>
              <w:rPr>
                <w:rFonts w:ascii="Arial" w:hAnsi="Arial" w:cs="Arial"/>
                <w:color w:val="000000"/>
                <w:sz w:val="22"/>
                <w:szCs w:val="22"/>
              </w:rPr>
            </w:pPr>
            <w:r w:rsidRPr="00435546">
              <w:rPr>
                <w:rFonts w:ascii="Arial" w:hAnsi="Arial" w:cs="Arial"/>
                <w:sz w:val="22"/>
                <w:szCs w:val="22"/>
              </w:rPr>
              <w:t>alho in natura, bulbo inteiro, nacional, firme e intacto, sem lesões de origem física ou mecânica, perfurações e cortes</w:t>
            </w:r>
          </w:p>
        </w:tc>
        <w:tc>
          <w:tcPr>
            <w:tcW w:w="565" w:type="pct"/>
            <w:vAlign w:val="center"/>
          </w:tcPr>
          <w:p w14:paraId="0D9E2C0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080CCB1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r>
      <w:tr w:rsidR="00C019D9" w:rsidRPr="00435546" w14:paraId="51DCBA00" w14:textId="77777777" w:rsidTr="0000640C">
        <w:trPr>
          <w:trHeight w:val="150"/>
          <w:jc w:val="center"/>
        </w:trPr>
        <w:tc>
          <w:tcPr>
            <w:tcW w:w="424" w:type="pct"/>
            <w:vAlign w:val="center"/>
          </w:tcPr>
          <w:p w14:paraId="3273A25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06</w:t>
            </w:r>
          </w:p>
        </w:tc>
        <w:tc>
          <w:tcPr>
            <w:tcW w:w="3137" w:type="pct"/>
            <w:shd w:val="clear" w:color="auto" w:fill="FFFFFF"/>
            <w:vAlign w:val="center"/>
          </w:tcPr>
          <w:p w14:paraId="1928CBA3"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alface crespa ou lisa. folhas íntegras, frescas, tamanho e coloração uniforme, devendo ser bem desenvolvida, firme e intacta.</w:t>
            </w:r>
          </w:p>
        </w:tc>
        <w:tc>
          <w:tcPr>
            <w:tcW w:w="565" w:type="pct"/>
            <w:vAlign w:val="center"/>
          </w:tcPr>
          <w:p w14:paraId="4D18FDB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52CB071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100</w:t>
            </w:r>
          </w:p>
        </w:tc>
      </w:tr>
      <w:tr w:rsidR="00C019D9" w:rsidRPr="00435546" w14:paraId="1F100418" w14:textId="77777777" w:rsidTr="0000640C">
        <w:trPr>
          <w:trHeight w:val="150"/>
          <w:jc w:val="center"/>
        </w:trPr>
        <w:tc>
          <w:tcPr>
            <w:tcW w:w="424" w:type="pct"/>
            <w:vAlign w:val="center"/>
          </w:tcPr>
          <w:p w14:paraId="1BD8835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07</w:t>
            </w:r>
          </w:p>
        </w:tc>
        <w:tc>
          <w:tcPr>
            <w:tcW w:w="3137" w:type="pct"/>
            <w:shd w:val="clear" w:color="auto" w:fill="FFFFFF"/>
            <w:vAlign w:val="center"/>
          </w:tcPr>
          <w:p w14:paraId="5C34802B"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aveia, flocos finos, 100% natural, sem aditivos ou conservantes, lacre de segurança, dados de identificação, marca do fabricante, data de fabricação.</w:t>
            </w:r>
          </w:p>
        </w:tc>
        <w:tc>
          <w:tcPr>
            <w:tcW w:w="565" w:type="pct"/>
            <w:vAlign w:val="center"/>
          </w:tcPr>
          <w:p w14:paraId="6525D55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7776AE7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80</w:t>
            </w:r>
          </w:p>
        </w:tc>
      </w:tr>
      <w:tr w:rsidR="00C019D9" w:rsidRPr="00435546" w14:paraId="2B89494E" w14:textId="77777777" w:rsidTr="0000640C">
        <w:trPr>
          <w:trHeight w:val="150"/>
          <w:jc w:val="center"/>
        </w:trPr>
        <w:tc>
          <w:tcPr>
            <w:tcW w:w="424" w:type="pct"/>
            <w:vAlign w:val="center"/>
          </w:tcPr>
          <w:p w14:paraId="4479BFB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08</w:t>
            </w:r>
          </w:p>
        </w:tc>
        <w:tc>
          <w:tcPr>
            <w:tcW w:w="3137" w:type="pct"/>
            <w:shd w:val="clear" w:color="auto" w:fill="FFFFFF"/>
            <w:vAlign w:val="center"/>
          </w:tcPr>
          <w:p w14:paraId="0DBDD09E"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açafrão 100% puro de excelente qualidade, pó laranja/amarelo. fino fácil escoamento, não devendo estar empedrado isento de sujidades. embalagem intacta de 1kg</w:t>
            </w:r>
          </w:p>
        </w:tc>
        <w:tc>
          <w:tcPr>
            <w:tcW w:w="565" w:type="pct"/>
            <w:vAlign w:val="center"/>
          </w:tcPr>
          <w:p w14:paraId="45F8E2C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78212B5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w:t>
            </w:r>
          </w:p>
        </w:tc>
      </w:tr>
      <w:tr w:rsidR="00C019D9" w:rsidRPr="00435546" w14:paraId="20CEE99C" w14:textId="77777777" w:rsidTr="0000640C">
        <w:trPr>
          <w:trHeight w:val="150"/>
          <w:jc w:val="center"/>
        </w:trPr>
        <w:tc>
          <w:tcPr>
            <w:tcW w:w="424" w:type="pct"/>
            <w:vAlign w:val="center"/>
          </w:tcPr>
          <w:p w14:paraId="4CCE09E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09</w:t>
            </w:r>
          </w:p>
        </w:tc>
        <w:tc>
          <w:tcPr>
            <w:tcW w:w="3137" w:type="pct"/>
            <w:shd w:val="clear" w:color="auto" w:fill="FFFFFF"/>
            <w:vAlign w:val="center"/>
          </w:tcPr>
          <w:p w14:paraId="175FCC13"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amido de milho. Produto </w:t>
            </w:r>
            <w:proofErr w:type="spellStart"/>
            <w:r w:rsidRPr="00435546">
              <w:rPr>
                <w:rFonts w:ascii="Arial" w:hAnsi="Arial" w:cs="Arial"/>
                <w:sz w:val="22"/>
                <w:szCs w:val="22"/>
              </w:rPr>
              <w:t>amiláceo</w:t>
            </w:r>
            <w:proofErr w:type="spellEnd"/>
            <w:r w:rsidRPr="00435546">
              <w:rPr>
                <w:rFonts w:ascii="Arial" w:hAnsi="Arial" w:cs="Arial"/>
                <w:sz w:val="22"/>
                <w:szCs w:val="22"/>
              </w:rPr>
              <w:t xml:space="preserve"> extraído do milho, fabricado a partir de matérias primas sãs e limpas isentos de materiais terrosas e parasitas, não podendo estar úmidos, fermentados ou rançosos. sob a forma de pó, deverão produzir ligeira crepitação, quando comprimido entre os dedos.</w:t>
            </w:r>
          </w:p>
        </w:tc>
        <w:tc>
          <w:tcPr>
            <w:tcW w:w="565" w:type="pct"/>
            <w:vAlign w:val="center"/>
          </w:tcPr>
          <w:p w14:paraId="5124BBDC"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0947C14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03</w:t>
            </w:r>
          </w:p>
        </w:tc>
      </w:tr>
      <w:tr w:rsidR="00C019D9" w:rsidRPr="00435546" w14:paraId="47538C5F" w14:textId="77777777" w:rsidTr="0000640C">
        <w:trPr>
          <w:trHeight w:val="150"/>
          <w:jc w:val="center"/>
        </w:trPr>
        <w:tc>
          <w:tcPr>
            <w:tcW w:w="424" w:type="pct"/>
            <w:vAlign w:val="center"/>
          </w:tcPr>
          <w:p w14:paraId="3CE4C23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w:t>
            </w:r>
          </w:p>
        </w:tc>
        <w:tc>
          <w:tcPr>
            <w:tcW w:w="3137" w:type="pct"/>
            <w:shd w:val="clear" w:color="auto" w:fill="FFFFFF"/>
            <w:vAlign w:val="center"/>
          </w:tcPr>
          <w:p w14:paraId="2EFB88D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açúcar cristal, branco, especial, pacote 5Kg</w:t>
            </w:r>
          </w:p>
        </w:tc>
        <w:tc>
          <w:tcPr>
            <w:tcW w:w="565" w:type="pct"/>
            <w:vAlign w:val="center"/>
          </w:tcPr>
          <w:p w14:paraId="02BD067C"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28AE71E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90</w:t>
            </w:r>
          </w:p>
        </w:tc>
      </w:tr>
      <w:tr w:rsidR="00C019D9" w:rsidRPr="00435546" w14:paraId="52E9A1ED" w14:textId="77777777" w:rsidTr="0000640C">
        <w:trPr>
          <w:trHeight w:val="150"/>
          <w:jc w:val="center"/>
        </w:trPr>
        <w:tc>
          <w:tcPr>
            <w:tcW w:w="424" w:type="pct"/>
            <w:vAlign w:val="center"/>
          </w:tcPr>
          <w:p w14:paraId="6B3CFBD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11</w:t>
            </w:r>
          </w:p>
        </w:tc>
        <w:tc>
          <w:tcPr>
            <w:tcW w:w="3137" w:type="pct"/>
            <w:shd w:val="clear" w:color="auto" w:fill="FFFFFF"/>
            <w:vAlign w:val="center"/>
          </w:tcPr>
          <w:p w14:paraId="1D9747F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banana nanica, de primeira qualidade, grau das, em penca, frutos com 60</w:t>
            </w:r>
            <w:proofErr w:type="gramStart"/>
            <w:r w:rsidRPr="00435546">
              <w:rPr>
                <w:rFonts w:ascii="Arial" w:hAnsi="Arial" w:cs="Arial"/>
                <w:sz w:val="22"/>
                <w:szCs w:val="22"/>
              </w:rPr>
              <w:t>%  a</w:t>
            </w:r>
            <w:proofErr w:type="gramEnd"/>
            <w:r w:rsidRPr="00435546">
              <w:rPr>
                <w:rFonts w:ascii="Arial" w:hAnsi="Arial" w:cs="Arial"/>
                <w:sz w:val="22"/>
                <w:szCs w:val="22"/>
              </w:rPr>
              <w:t xml:space="preserve"> 70% e maturação, com casca uniformes no grau máximo de evolução no tamanho, sem ferimentos ou defeitos, firmes e com brilho.</w:t>
            </w:r>
          </w:p>
        </w:tc>
        <w:tc>
          <w:tcPr>
            <w:tcW w:w="565" w:type="pct"/>
            <w:vAlign w:val="center"/>
          </w:tcPr>
          <w:p w14:paraId="4FAFCFB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26C0F0F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300</w:t>
            </w:r>
          </w:p>
        </w:tc>
      </w:tr>
      <w:tr w:rsidR="00C019D9" w:rsidRPr="00435546" w14:paraId="073E37ED" w14:textId="77777777" w:rsidTr="0000640C">
        <w:trPr>
          <w:trHeight w:val="150"/>
          <w:jc w:val="center"/>
        </w:trPr>
        <w:tc>
          <w:tcPr>
            <w:tcW w:w="424" w:type="pct"/>
            <w:vAlign w:val="center"/>
          </w:tcPr>
          <w:p w14:paraId="67F5EBA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12</w:t>
            </w:r>
          </w:p>
        </w:tc>
        <w:tc>
          <w:tcPr>
            <w:tcW w:w="3137" w:type="pct"/>
            <w:shd w:val="clear" w:color="auto" w:fill="FFFFFF"/>
            <w:vAlign w:val="center"/>
          </w:tcPr>
          <w:p w14:paraId="605DFE0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batata inglesa</w:t>
            </w:r>
          </w:p>
        </w:tc>
        <w:tc>
          <w:tcPr>
            <w:tcW w:w="565" w:type="pct"/>
            <w:vAlign w:val="center"/>
          </w:tcPr>
          <w:p w14:paraId="10E6E0E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044FDF8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160</w:t>
            </w:r>
          </w:p>
        </w:tc>
      </w:tr>
      <w:tr w:rsidR="00C019D9" w:rsidRPr="00435546" w14:paraId="33EFD9E2" w14:textId="77777777" w:rsidTr="0000640C">
        <w:trPr>
          <w:trHeight w:val="150"/>
          <w:jc w:val="center"/>
        </w:trPr>
        <w:tc>
          <w:tcPr>
            <w:tcW w:w="424" w:type="pct"/>
            <w:vAlign w:val="center"/>
          </w:tcPr>
          <w:p w14:paraId="78F42D5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13</w:t>
            </w:r>
          </w:p>
        </w:tc>
        <w:tc>
          <w:tcPr>
            <w:tcW w:w="3137" w:type="pct"/>
            <w:shd w:val="clear" w:color="auto" w:fill="FFFFFF"/>
            <w:vAlign w:val="center"/>
          </w:tcPr>
          <w:p w14:paraId="4A7BCC20"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batata doce, firme e intacta, sem lesão de origem física, rachaduras, cortes, tamanho e conformação uniforme, devendo ser graúda.</w:t>
            </w:r>
          </w:p>
        </w:tc>
        <w:tc>
          <w:tcPr>
            <w:tcW w:w="565" w:type="pct"/>
            <w:vAlign w:val="center"/>
          </w:tcPr>
          <w:p w14:paraId="0A52D4F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26C0224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70</w:t>
            </w:r>
          </w:p>
        </w:tc>
      </w:tr>
      <w:tr w:rsidR="00C019D9" w:rsidRPr="00435546" w14:paraId="42D96540" w14:textId="77777777" w:rsidTr="0000640C">
        <w:trPr>
          <w:trHeight w:val="150"/>
          <w:jc w:val="center"/>
        </w:trPr>
        <w:tc>
          <w:tcPr>
            <w:tcW w:w="424" w:type="pct"/>
            <w:vAlign w:val="center"/>
          </w:tcPr>
          <w:p w14:paraId="13866FA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14</w:t>
            </w:r>
          </w:p>
        </w:tc>
        <w:tc>
          <w:tcPr>
            <w:tcW w:w="3137" w:type="pct"/>
            <w:shd w:val="clear" w:color="auto" w:fill="FFFFFF"/>
            <w:vAlign w:val="center"/>
          </w:tcPr>
          <w:p w14:paraId="2775DDC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beterraba, firme, cor vermelho intenso, tamanho uniforme, sem lesões de origem física do manuseio e transporte.</w:t>
            </w:r>
          </w:p>
        </w:tc>
        <w:tc>
          <w:tcPr>
            <w:tcW w:w="565" w:type="pct"/>
            <w:vAlign w:val="center"/>
          </w:tcPr>
          <w:p w14:paraId="6FCA67D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42FEC50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r>
      <w:tr w:rsidR="00C019D9" w:rsidRPr="00435546" w14:paraId="0A4C3360" w14:textId="77777777" w:rsidTr="0000640C">
        <w:trPr>
          <w:trHeight w:val="150"/>
          <w:jc w:val="center"/>
        </w:trPr>
        <w:tc>
          <w:tcPr>
            <w:tcW w:w="424" w:type="pct"/>
            <w:vAlign w:val="center"/>
          </w:tcPr>
          <w:p w14:paraId="290E1B9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15</w:t>
            </w:r>
          </w:p>
        </w:tc>
        <w:tc>
          <w:tcPr>
            <w:tcW w:w="3137" w:type="pct"/>
            <w:shd w:val="clear" w:color="auto" w:fill="FFFFFF"/>
            <w:vAlign w:val="center"/>
          </w:tcPr>
          <w:p w14:paraId="1D44894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brócolis: legume in natura, espécie comum, tamanho grande, de 1ª qualidade, acondicionada em sacos plásticos atóxicos resistentes e transparentes.</w:t>
            </w:r>
          </w:p>
        </w:tc>
        <w:tc>
          <w:tcPr>
            <w:tcW w:w="565" w:type="pct"/>
            <w:vAlign w:val="center"/>
          </w:tcPr>
          <w:p w14:paraId="69534F7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3C1B9C6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r>
      <w:tr w:rsidR="00C019D9" w:rsidRPr="00435546" w14:paraId="15CD248C" w14:textId="77777777" w:rsidTr="0000640C">
        <w:trPr>
          <w:trHeight w:val="150"/>
          <w:jc w:val="center"/>
        </w:trPr>
        <w:tc>
          <w:tcPr>
            <w:tcW w:w="424" w:type="pct"/>
            <w:vAlign w:val="center"/>
          </w:tcPr>
          <w:p w14:paraId="285BAB7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16</w:t>
            </w:r>
          </w:p>
        </w:tc>
        <w:tc>
          <w:tcPr>
            <w:tcW w:w="3137" w:type="pct"/>
            <w:shd w:val="clear" w:color="auto" w:fill="FFFFFF"/>
            <w:vAlign w:val="center"/>
          </w:tcPr>
          <w:p w14:paraId="5FCCBF0D"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creme de leite</w:t>
            </w:r>
          </w:p>
        </w:tc>
        <w:tc>
          <w:tcPr>
            <w:tcW w:w="565" w:type="pct"/>
            <w:vAlign w:val="center"/>
          </w:tcPr>
          <w:p w14:paraId="4CCA4DF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081E847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r>
      <w:tr w:rsidR="00C019D9" w:rsidRPr="00435546" w14:paraId="5C562CE3" w14:textId="77777777" w:rsidTr="0000640C">
        <w:trPr>
          <w:trHeight w:val="150"/>
          <w:jc w:val="center"/>
        </w:trPr>
        <w:tc>
          <w:tcPr>
            <w:tcW w:w="424" w:type="pct"/>
            <w:vAlign w:val="center"/>
          </w:tcPr>
          <w:p w14:paraId="79FFDBB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17</w:t>
            </w:r>
          </w:p>
        </w:tc>
        <w:tc>
          <w:tcPr>
            <w:tcW w:w="3137" w:type="pct"/>
            <w:shd w:val="clear" w:color="auto" w:fill="FFFFFF"/>
            <w:vAlign w:val="center"/>
          </w:tcPr>
          <w:p w14:paraId="679DA31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carne tipo bife (coxão duro ou coxão mole): resfriada, com baixo teor de gordura, sem pele ou sebo, aspecto típico, cor, cheiro e sabor próprio; embalagem em filme </w:t>
            </w:r>
            <w:proofErr w:type="spellStart"/>
            <w:r w:rsidRPr="00435546">
              <w:rPr>
                <w:rFonts w:ascii="Arial" w:hAnsi="Arial" w:cs="Arial"/>
                <w:sz w:val="22"/>
                <w:szCs w:val="22"/>
              </w:rPr>
              <w:t>pvc</w:t>
            </w:r>
            <w:proofErr w:type="spellEnd"/>
            <w:r w:rsidRPr="00435546">
              <w:rPr>
                <w:rFonts w:ascii="Arial" w:hAnsi="Arial" w:cs="Arial"/>
                <w:sz w:val="22"/>
                <w:szCs w:val="22"/>
              </w:rPr>
              <w:t xml:space="preserve"> transparente, atóxico, contendo identificação do produto como: corte, procedência (frigorífico fornecedor), prazo de validade não inferior a 70% do prazo total e de acordo com a legislação vigente</w:t>
            </w:r>
          </w:p>
        </w:tc>
        <w:tc>
          <w:tcPr>
            <w:tcW w:w="565" w:type="pct"/>
            <w:vAlign w:val="center"/>
          </w:tcPr>
          <w:p w14:paraId="2585D96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AF24BE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125</w:t>
            </w:r>
          </w:p>
        </w:tc>
      </w:tr>
      <w:tr w:rsidR="00C019D9" w:rsidRPr="00435546" w14:paraId="10FB24A6" w14:textId="77777777" w:rsidTr="0000640C">
        <w:trPr>
          <w:trHeight w:val="150"/>
          <w:jc w:val="center"/>
        </w:trPr>
        <w:tc>
          <w:tcPr>
            <w:tcW w:w="424" w:type="pct"/>
            <w:vAlign w:val="center"/>
          </w:tcPr>
          <w:p w14:paraId="7104F01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18</w:t>
            </w:r>
          </w:p>
        </w:tc>
        <w:tc>
          <w:tcPr>
            <w:tcW w:w="3137" w:type="pct"/>
            <w:shd w:val="clear" w:color="auto" w:fill="FFFFFF"/>
            <w:vAlign w:val="center"/>
          </w:tcPr>
          <w:p w14:paraId="657C2E5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carne moída bovina (tipo acém, músculo ou paleta): resfriada, com baixo teor de gordura, sem pele ou sebo, aspecto típico, cor, cheiro e sabor próprio; embalagem em </w:t>
            </w:r>
            <w:proofErr w:type="spellStart"/>
            <w:r w:rsidRPr="00435546">
              <w:rPr>
                <w:rFonts w:ascii="Arial" w:hAnsi="Arial" w:cs="Arial"/>
                <w:sz w:val="22"/>
                <w:szCs w:val="22"/>
              </w:rPr>
              <w:t>fi</w:t>
            </w:r>
            <w:proofErr w:type="spellEnd"/>
          </w:p>
        </w:tc>
        <w:tc>
          <w:tcPr>
            <w:tcW w:w="565" w:type="pct"/>
            <w:vAlign w:val="center"/>
          </w:tcPr>
          <w:p w14:paraId="680BE85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2BDE7A0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350</w:t>
            </w:r>
          </w:p>
        </w:tc>
      </w:tr>
      <w:tr w:rsidR="00C019D9" w:rsidRPr="00435546" w14:paraId="46DE5807" w14:textId="77777777" w:rsidTr="0000640C">
        <w:trPr>
          <w:trHeight w:val="150"/>
          <w:jc w:val="center"/>
        </w:trPr>
        <w:tc>
          <w:tcPr>
            <w:tcW w:w="424" w:type="pct"/>
            <w:vAlign w:val="center"/>
          </w:tcPr>
          <w:p w14:paraId="0DB9B53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19</w:t>
            </w:r>
          </w:p>
        </w:tc>
        <w:tc>
          <w:tcPr>
            <w:tcW w:w="3137" w:type="pct"/>
            <w:shd w:val="clear" w:color="auto" w:fill="FFFFFF"/>
            <w:vAlign w:val="center"/>
          </w:tcPr>
          <w:p w14:paraId="2868FE2E"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carne pedaço bovina (tipo acém, músculo ou paleta): cortada em cubos, resfriada, com baixo teor de gordura, sem pele ou sebo, aspecto típico, cor</w:t>
            </w:r>
          </w:p>
        </w:tc>
        <w:tc>
          <w:tcPr>
            <w:tcW w:w="565" w:type="pct"/>
            <w:vAlign w:val="center"/>
          </w:tcPr>
          <w:p w14:paraId="5EEBFB5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E15D6C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230</w:t>
            </w:r>
          </w:p>
        </w:tc>
      </w:tr>
      <w:tr w:rsidR="00C019D9" w:rsidRPr="00435546" w14:paraId="43AEDA4D" w14:textId="77777777" w:rsidTr="0000640C">
        <w:trPr>
          <w:trHeight w:val="150"/>
          <w:jc w:val="center"/>
        </w:trPr>
        <w:tc>
          <w:tcPr>
            <w:tcW w:w="424" w:type="pct"/>
            <w:vAlign w:val="center"/>
          </w:tcPr>
          <w:p w14:paraId="5AE3F16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3137" w:type="pct"/>
            <w:shd w:val="clear" w:color="auto" w:fill="FFFFFF"/>
            <w:vAlign w:val="center"/>
          </w:tcPr>
          <w:p w14:paraId="75B1466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canela em pó fina e homogênea, embalagem de 30g. proveniente de cascas sãs, limpas e secas, com aspecto cheiro aromático e sabor próprio. deve conter o prazo de validade na embalagem. o produto deverá apresentar validade mínima de 60 dias a partir da data de entrega na unidade.</w:t>
            </w:r>
          </w:p>
        </w:tc>
        <w:tc>
          <w:tcPr>
            <w:tcW w:w="565" w:type="pct"/>
            <w:vAlign w:val="center"/>
          </w:tcPr>
          <w:p w14:paraId="2CE7920D"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4ADAB71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34</w:t>
            </w:r>
          </w:p>
        </w:tc>
      </w:tr>
      <w:tr w:rsidR="00C019D9" w:rsidRPr="00435546" w14:paraId="144E9B4F" w14:textId="77777777" w:rsidTr="0000640C">
        <w:trPr>
          <w:trHeight w:val="150"/>
          <w:jc w:val="center"/>
        </w:trPr>
        <w:tc>
          <w:tcPr>
            <w:tcW w:w="424" w:type="pct"/>
            <w:vAlign w:val="center"/>
          </w:tcPr>
          <w:p w14:paraId="25F999D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21</w:t>
            </w:r>
          </w:p>
        </w:tc>
        <w:tc>
          <w:tcPr>
            <w:tcW w:w="3137" w:type="pct"/>
            <w:shd w:val="clear" w:color="auto" w:fill="FFFFFF"/>
            <w:vAlign w:val="center"/>
          </w:tcPr>
          <w:p w14:paraId="7390573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cebola tamanho médio, uniforme sem ferimentos ou defeitos, sem sujidades e com brilho turgescente, intacto, firme e bem desenvolvida.</w:t>
            </w:r>
          </w:p>
        </w:tc>
        <w:tc>
          <w:tcPr>
            <w:tcW w:w="565" w:type="pct"/>
            <w:vAlign w:val="center"/>
          </w:tcPr>
          <w:p w14:paraId="0370134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7DA093A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80</w:t>
            </w:r>
          </w:p>
        </w:tc>
      </w:tr>
      <w:tr w:rsidR="00C019D9" w:rsidRPr="00435546" w14:paraId="1E938BCE" w14:textId="77777777" w:rsidTr="0000640C">
        <w:trPr>
          <w:trHeight w:val="150"/>
          <w:jc w:val="center"/>
        </w:trPr>
        <w:tc>
          <w:tcPr>
            <w:tcW w:w="424" w:type="pct"/>
            <w:vAlign w:val="center"/>
          </w:tcPr>
          <w:p w14:paraId="26A8ED8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22</w:t>
            </w:r>
          </w:p>
        </w:tc>
        <w:tc>
          <w:tcPr>
            <w:tcW w:w="3137" w:type="pct"/>
            <w:shd w:val="clear" w:color="auto" w:fill="FFFFFF"/>
            <w:vAlign w:val="center"/>
          </w:tcPr>
          <w:p w14:paraId="39AE41D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cenoura, tamanho médio, no ponto de maturação, sem ferimentos ou defeitos, sem manchas, livres e resíduos de fertilizantes.</w:t>
            </w:r>
          </w:p>
        </w:tc>
        <w:tc>
          <w:tcPr>
            <w:tcW w:w="565" w:type="pct"/>
            <w:vAlign w:val="center"/>
          </w:tcPr>
          <w:p w14:paraId="6D20CC7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E50D8A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r>
      <w:tr w:rsidR="00C019D9" w:rsidRPr="00435546" w14:paraId="24BB58F6" w14:textId="77777777" w:rsidTr="0000640C">
        <w:trPr>
          <w:trHeight w:val="150"/>
          <w:jc w:val="center"/>
        </w:trPr>
        <w:tc>
          <w:tcPr>
            <w:tcW w:w="424" w:type="pct"/>
            <w:vAlign w:val="center"/>
          </w:tcPr>
          <w:p w14:paraId="1D67263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23</w:t>
            </w:r>
          </w:p>
        </w:tc>
        <w:tc>
          <w:tcPr>
            <w:tcW w:w="3137" w:type="pct"/>
            <w:shd w:val="clear" w:color="auto" w:fill="FFFFFF"/>
            <w:vAlign w:val="center"/>
          </w:tcPr>
          <w:p w14:paraId="1931F7A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chá de erva mate, tradicional em caixa de 200 gramas</w:t>
            </w:r>
          </w:p>
        </w:tc>
        <w:tc>
          <w:tcPr>
            <w:tcW w:w="565" w:type="pct"/>
            <w:vAlign w:val="center"/>
          </w:tcPr>
          <w:p w14:paraId="2CF69C2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Un</w:t>
            </w:r>
          </w:p>
        </w:tc>
        <w:tc>
          <w:tcPr>
            <w:tcW w:w="874" w:type="pct"/>
            <w:vAlign w:val="center"/>
          </w:tcPr>
          <w:p w14:paraId="0BD27AB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100</w:t>
            </w:r>
          </w:p>
        </w:tc>
      </w:tr>
      <w:tr w:rsidR="00C019D9" w:rsidRPr="00435546" w14:paraId="5AB52160" w14:textId="77777777" w:rsidTr="0000640C">
        <w:trPr>
          <w:trHeight w:val="150"/>
          <w:jc w:val="center"/>
        </w:trPr>
        <w:tc>
          <w:tcPr>
            <w:tcW w:w="424" w:type="pct"/>
            <w:vAlign w:val="center"/>
          </w:tcPr>
          <w:p w14:paraId="4250A6F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24</w:t>
            </w:r>
          </w:p>
        </w:tc>
        <w:tc>
          <w:tcPr>
            <w:tcW w:w="3137" w:type="pct"/>
            <w:shd w:val="clear" w:color="auto" w:fill="FFFFFF"/>
            <w:vAlign w:val="center"/>
          </w:tcPr>
          <w:p w14:paraId="2B222427"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cheiro verde salsinha cebolinha</w:t>
            </w:r>
          </w:p>
        </w:tc>
        <w:tc>
          <w:tcPr>
            <w:tcW w:w="565" w:type="pct"/>
            <w:vAlign w:val="center"/>
          </w:tcPr>
          <w:p w14:paraId="57D1BE8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Maço</w:t>
            </w:r>
          </w:p>
        </w:tc>
        <w:tc>
          <w:tcPr>
            <w:tcW w:w="874" w:type="pct"/>
            <w:vAlign w:val="center"/>
          </w:tcPr>
          <w:p w14:paraId="2486995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w:t>
            </w:r>
          </w:p>
        </w:tc>
      </w:tr>
      <w:tr w:rsidR="00C019D9" w:rsidRPr="00435546" w14:paraId="3966E727" w14:textId="77777777" w:rsidTr="0000640C">
        <w:trPr>
          <w:trHeight w:val="150"/>
          <w:jc w:val="center"/>
        </w:trPr>
        <w:tc>
          <w:tcPr>
            <w:tcW w:w="424" w:type="pct"/>
            <w:vAlign w:val="center"/>
          </w:tcPr>
          <w:p w14:paraId="71CE555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25</w:t>
            </w:r>
          </w:p>
        </w:tc>
        <w:tc>
          <w:tcPr>
            <w:tcW w:w="3137" w:type="pct"/>
            <w:shd w:val="clear" w:color="auto" w:fill="FFFFFF"/>
            <w:vAlign w:val="center"/>
          </w:tcPr>
          <w:p w14:paraId="13ADA36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cacau em pó, 100% cacau. sem adição de açúcar, embalagem de 500 gr.</w:t>
            </w:r>
          </w:p>
        </w:tc>
        <w:tc>
          <w:tcPr>
            <w:tcW w:w="565" w:type="pct"/>
            <w:vAlign w:val="center"/>
          </w:tcPr>
          <w:p w14:paraId="07639A4A"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1322CED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r>
      <w:tr w:rsidR="00C019D9" w:rsidRPr="00435546" w14:paraId="30139375" w14:textId="77777777" w:rsidTr="0000640C">
        <w:trPr>
          <w:trHeight w:val="150"/>
          <w:jc w:val="center"/>
        </w:trPr>
        <w:tc>
          <w:tcPr>
            <w:tcW w:w="424" w:type="pct"/>
            <w:vAlign w:val="center"/>
          </w:tcPr>
          <w:p w14:paraId="3BBE881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26</w:t>
            </w:r>
          </w:p>
        </w:tc>
        <w:tc>
          <w:tcPr>
            <w:tcW w:w="3137" w:type="pct"/>
            <w:shd w:val="clear" w:color="auto" w:fill="FFFFFF"/>
            <w:vAlign w:val="center"/>
          </w:tcPr>
          <w:p w14:paraId="17782B7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chuchu, tamanho médio, no ponto de maturação, sem ferimentos ou defeitos, sem manchas, livres e resíduos de fertilizantes.</w:t>
            </w:r>
          </w:p>
        </w:tc>
        <w:tc>
          <w:tcPr>
            <w:tcW w:w="565" w:type="pct"/>
            <w:vAlign w:val="center"/>
          </w:tcPr>
          <w:p w14:paraId="7828E5F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540A741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r>
      <w:tr w:rsidR="00C019D9" w:rsidRPr="00435546" w14:paraId="1C2102D0" w14:textId="77777777" w:rsidTr="0000640C">
        <w:trPr>
          <w:trHeight w:val="150"/>
          <w:jc w:val="center"/>
        </w:trPr>
        <w:tc>
          <w:tcPr>
            <w:tcW w:w="424" w:type="pct"/>
            <w:vAlign w:val="center"/>
          </w:tcPr>
          <w:p w14:paraId="7A0CBCD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27</w:t>
            </w:r>
          </w:p>
        </w:tc>
        <w:tc>
          <w:tcPr>
            <w:tcW w:w="3137" w:type="pct"/>
            <w:shd w:val="clear" w:color="auto" w:fill="FFFFFF"/>
            <w:vAlign w:val="center"/>
          </w:tcPr>
          <w:p w14:paraId="55B4FC3D"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colorau processado 100% puro de excelente qualidade, pó laranja/vermelho.</w:t>
            </w:r>
          </w:p>
        </w:tc>
        <w:tc>
          <w:tcPr>
            <w:tcW w:w="565" w:type="pct"/>
            <w:vAlign w:val="center"/>
          </w:tcPr>
          <w:p w14:paraId="1B3D874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227C785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15</w:t>
            </w:r>
          </w:p>
        </w:tc>
      </w:tr>
      <w:tr w:rsidR="00C019D9" w:rsidRPr="00435546" w14:paraId="0563EDEB" w14:textId="77777777" w:rsidTr="0000640C">
        <w:trPr>
          <w:trHeight w:val="150"/>
          <w:jc w:val="center"/>
        </w:trPr>
        <w:tc>
          <w:tcPr>
            <w:tcW w:w="424" w:type="pct"/>
            <w:vAlign w:val="center"/>
          </w:tcPr>
          <w:p w14:paraId="3975A64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28</w:t>
            </w:r>
          </w:p>
        </w:tc>
        <w:tc>
          <w:tcPr>
            <w:tcW w:w="3137" w:type="pct"/>
            <w:shd w:val="clear" w:color="auto" w:fill="FFFFFF"/>
            <w:vAlign w:val="center"/>
          </w:tcPr>
          <w:p w14:paraId="7179AF6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couve manteiga, em maço, com folhas viçosas, coloração e tamanho uniformes e típicos da variedade, livres de matérias terrosas, de colheita recente.</w:t>
            </w:r>
          </w:p>
        </w:tc>
        <w:tc>
          <w:tcPr>
            <w:tcW w:w="565" w:type="pct"/>
            <w:vAlign w:val="center"/>
          </w:tcPr>
          <w:p w14:paraId="644B4E5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Maço</w:t>
            </w:r>
          </w:p>
        </w:tc>
        <w:tc>
          <w:tcPr>
            <w:tcW w:w="874" w:type="pct"/>
            <w:vAlign w:val="center"/>
          </w:tcPr>
          <w:p w14:paraId="380A7CD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r>
      <w:tr w:rsidR="00C019D9" w:rsidRPr="00435546" w14:paraId="657ABEF5" w14:textId="77777777" w:rsidTr="0000640C">
        <w:trPr>
          <w:trHeight w:val="150"/>
          <w:jc w:val="center"/>
        </w:trPr>
        <w:tc>
          <w:tcPr>
            <w:tcW w:w="424" w:type="pct"/>
            <w:vAlign w:val="center"/>
          </w:tcPr>
          <w:p w14:paraId="65AB117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29</w:t>
            </w:r>
          </w:p>
        </w:tc>
        <w:tc>
          <w:tcPr>
            <w:tcW w:w="3137" w:type="pct"/>
            <w:shd w:val="clear" w:color="auto" w:fill="FFFFFF"/>
            <w:vAlign w:val="center"/>
          </w:tcPr>
          <w:p w14:paraId="6ECA95F7"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coxa e sobrecoxa de frango</w:t>
            </w:r>
          </w:p>
        </w:tc>
        <w:tc>
          <w:tcPr>
            <w:tcW w:w="565" w:type="pct"/>
            <w:vAlign w:val="center"/>
          </w:tcPr>
          <w:p w14:paraId="6CE80F5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DA1DBD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440</w:t>
            </w:r>
          </w:p>
        </w:tc>
      </w:tr>
      <w:tr w:rsidR="00C019D9" w:rsidRPr="00435546" w14:paraId="7CB96F37" w14:textId="77777777" w:rsidTr="0000640C">
        <w:trPr>
          <w:trHeight w:val="150"/>
          <w:jc w:val="center"/>
        </w:trPr>
        <w:tc>
          <w:tcPr>
            <w:tcW w:w="424" w:type="pct"/>
            <w:vAlign w:val="center"/>
          </w:tcPr>
          <w:p w14:paraId="30FCBBA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c>
          <w:tcPr>
            <w:tcW w:w="3137" w:type="pct"/>
            <w:shd w:val="clear" w:color="auto" w:fill="FFFFFF"/>
            <w:vAlign w:val="center"/>
          </w:tcPr>
          <w:p w14:paraId="6AB70EA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coco seco ralado</w:t>
            </w:r>
          </w:p>
        </w:tc>
        <w:tc>
          <w:tcPr>
            <w:tcW w:w="565" w:type="pct"/>
            <w:vAlign w:val="center"/>
          </w:tcPr>
          <w:p w14:paraId="0BB98CC9"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685AC16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w:t>
            </w:r>
          </w:p>
        </w:tc>
      </w:tr>
      <w:tr w:rsidR="00C019D9" w:rsidRPr="00435546" w14:paraId="007023AB" w14:textId="77777777" w:rsidTr="0000640C">
        <w:trPr>
          <w:trHeight w:val="150"/>
          <w:jc w:val="center"/>
        </w:trPr>
        <w:tc>
          <w:tcPr>
            <w:tcW w:w="424" w:type="pct"/>
            <w:vAlign w:val="center"/>
          </w:tcPr>
          <w:p w14:paraId="70EC8E0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31</w:t>
            </w:r>
          </w:p>
        </w:tc>
        <w:tc>
          <w:tcPr>
            <w:tcW w:w="3137" w:type="pct"/>
            <w:shd w:val="clear" w:color="auto" w:fill="FFFFFF"/>
            <w:vAlign w:val="center"/>
          </w:tcPr>
          <w:p w14:paraId="3E11CF41"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farinha de trigo</w:t>
            </w:r>
          </w:p>
        </w:tc>
        <w:tc>
          <w:tcPr>
            <w:tcW w:w="565" w:type="pct"/>
            <w:vAlign w:val="center"/>
          </w:tcPr>
          <w:p w14:paraId="4C48BE5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DB9EAC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140</w:t>
            </w:r>
          </w:p>
        </w:tc>
      </w:tr>
      <w:tr w:rsidR="00C019D9" w:rsidRPr="00435546" w14:paraId="488C70A6" w14:textId="77777777" w:rsidTr="0000640C">
        <w:trPr>
          <w:trHeight w:val="150"/>
          <w:jc w:val="center"/>
        </w:trPr>
        <w:tc>
          <w:tcPr>
            <w:tcW w:w="424" w:type="pct"/>
            <w:vAlign w:val="center"/>
          </w:tcPr>
          <w:p w14:paraId="69150F0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32</w:t>
            </w:r>
          </w:p>
        </w:tc>
        <w:tc>
          <w:tcPr>
            <w:tcW w:w="3137" w:type="pct"/>
            <w:shd w:val="clear" w:color="auto" w:fill="FFFFFF"/>
            <w:vAlign w:val="center"/>
          </w:tcPr>
          <w:p w14:paraId="67EDF99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farinha de mandioca, produto obtido dos processos de ralar e torrar a mandioca, fina, seca, branca ou amarela, isenta de matéria terrosa, fungos ou parasitas e livres de umidade e fragmentos estranhos.</w:t>
            </w:r>
          </w:p>
        </w:tc>
        <w:tc>
          <w:tcPr>
            <w:tcW w:w="565" w:type="pct"/>
            <w:vAlign w:val="center"/>
          </w:tcPr>
          <w:p w14:paraId="2F8E470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004740C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r>
      <w:tr w:rsidR="00C019D9" w:rsidRPr="00435546" w14:paraId="0D44F99A" w14:textId="77777777" w:rsidTr="0000640C">
        <w:trPr>
          <w:trHeight w:val="150"/>
          <w:jc w:val="center"/>
        </w:trPr>
        <w:tc>
          <w:tcPr>
            <w:tcW w:w="424" w:type="pct"/>
            <w:vAlign w:val="center"/>
          </w:tcPr>
          <w:p w14:paraId="4ECA7B2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33</w:t>
            </w:r>
          </w:p>
        </w:tc>
        <w:tc>
          <w:tcPr>
            <w:tcW w:w="3137" w:type="pct"/>
            <w:shd w:val="clear" w:color="auto" w:fill="FFFFFF"/>
            <w:vAlign w:val="center"/>
          </w:tcPr>
          <w:p w14:paraId="48E3702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feijão carioca - tipo 1, classe carioquinha, constituídos de grãos inteiros e sadios, com teor de umidade máxima de 15%,</w:t>
            </w:r>
          </w:p>
        </w:tc>
        <w:tc>
          <w:tcPr>
            <w:tcW w:w="565" w:type="pct"/>
            <w:vAlign w:val="center"/>
          </w:tcPr>
          <w:p w14:paraId="5852014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5D07BF5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250</w:t>
            </w:r>
          </w:p>
        </w:tc>
      </w:tr>
      <w:tr w:rsidR="00C019D9" w:rsidRPr="00435546" w14:paraId="4FE3C9D8" w14:textId="77777777" w:rsidTr="0000640C">
        <w:trPr>
          <w:trHeight w:val="150"/>
          <w:jc w:val="center"/>
        </w:trPr>
        <w:tc>
          <w:tcPr>
            <w:tcW w:w="424" w:type="pct"/>
            <w:vAlign w:val="center"/>
          </w:tcPr>
          <w:p w14:paraId="2A283FD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34</w:t>
            </w:r>
          </w:p>
        </w:tc>
        <w:tc>
          <w:tcPr>
            <w:tcW w:w="3137" w:type="pct"/>
            <w:shd w:val="clear" w:color="auto" w:fill="FFFFFF"/>
            <w:vAlign w:val="center"/>
          </w:tcPr>
          <w:p w14:paraId="652706F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fermento em pó para bolo com 250 gramas, livre de impureza, pronto para o consumo e armazenamento, com validade para estoque devido a nossa necessidade, com registro no órgão competente.</w:t>
            </w:r>
          </w:p>
        </w:tc>
        <w:tc>
          <w:tcPr>
            <w:tcW w:w="565" w:type="pct"/>
            <w:vAlign w:val="center"/>
          </w:tcPr>
          <w:p w14:paraId="2542C0A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Un</w:t>
            </w:r>
          </w:p>
        </w:tc>
        <w:tc>
          <w:tcPr>
            <w:tcW w:w="874" w:type="pct"/>
            <w:vAlign w:val="center"/>
          </w:tcPr>
          <w:p w14:paraId="0CE5330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r>
      <w:tr w:rsidR="00C019D9" w:rsidRPr="00435546" w14:paraId="7D0D1D2B" w14:textId="77777777" w:rsidTr="0000640C">
        <w:trPr>
          <w:trHeight w:val="150"/>
          <w:jc w:val="center"/>
        </w:trPr>
        <w:tc>
          <w:tcPr>
            <w:tcW w:w="424" w:type="pct"/>
            <w:vAlign w:val="center"/>
          </w:tcPr>
          <w:p w14:paraId="70C33AA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35</w:t>
            </w:r>
          </w:p>
        </w:tc>
        <w:tc>
          <w:tcPr>
            <w:tcW w:w="3137" w:type="pct"/>
            <w:shd w:val="clear" w:color="auto" w:fill="FFFFFF"/>
            <w:vAlign w:val="center"/>
          </w:tcPr>
          <w:p w14:paraId="0CAF35E7"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fermento biológico seco instantâneo 10g: ideal para o preparo de pães, bolos, pizzas, massas salgadas e doces, já vem pronto para uso, sem a necessidade de refrigeração ou de ser dissolvido.</w:t>
            </w:r>
          </w:p>
        </w:tc>
        <w:tc>
          <w:tcPr>
            <w:tcW w:w="565" w:type="pct"/>
            <w:vAlign w:val="center"/>
          </w:tcPr>
          <w:p w14:paraId="38B388C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Un</w:t>
            </w:r>
          </w:p>
        </w:tc>
        <w:tc>
          <w:tcPr>
            <w:tcW w:w="874" w:type="pct"/>
            <w:vAlign w:val="center"/>
          </w:tcPr>
          <w:p w14:paraId="5A940EE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r>
      <w:tr w:rsidR="00C019D9" w:rsidRPr="00435546" w14:paraId="30C84E6D" w14:textId="77777777" w:rsidTr="0000640C">
        <w:trPr>
          <w:trHeight w:val="150"/>
          <w:jc w:val="center"/>
        </w:trPr>
        <w:tc>
          <w:tcPr>
            <w:tcW w:w="424" w:type="pct"/>
            <w:vAlign w:val="center"/>
          </w:tcPr>
          <w:p w14:paraId="7B24E59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36</w:t>
            </w:r>
          </w:p>
        </w:tc>
        <w:tc>
          <w:tcPr>
            <w:tcW w:w="3137" w:type="pct"/>
            <w:shd w:val="clear" w:color="auto" w:fill="FFFFFF"/>
            <w:vAlign w:val="center"/>
          </w:tcPr>
          <w:p w14:paraId="5189C6E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filé de frango: de primeira qualidade, sem osso, congelado, embalagem em filme </w:t>
            </w:r>
            <w:proofErr w:type="spellStart"/>
            <w:r w:rsidRPr="00435546">
              <w:rPr>
                <w:rFonts w:ascii="Arial" w:hAnsi="Arial" w:cs="Arial"/>
                <w:sz w:val="22"/>
                <w:szCs w:val="22"/>
              </w:rPr>
              <w:t>pvc</w:t>
            </w:r>
            <w:proofErr w:type="spellEnd"/>
            <w:r w:rsidRPr="00435546">
              <w:rPr>
                <w:rFonts w:ascii="Arial" w:hAnsi="Arial" w:cs="Arial"/>
                <w:sz w:val="22"/>
                <w:szCs w:val="22"/>
              </w:rPr>
              <w:t xml:space="preserve"> transparente ou saco plástico transparente</w:t>
            </w:r>
          </w:p>
        </w:tc>
        <w:tc>
          <w:tcPr>
            <w:tcW w:w="565" w:type="pct"/>
            <w:vAlign w:val="center"/>
          </w:tcPr>
          <w:p w14:paraId="2DA1348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C6A303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200</w:t>
            </w:r>
          </w:p>
        </w:tc>
      </w:tr>
      <w:tr w:rsidR="00C019D9" w:rsidRPr="00435546" w14:paraId="4B7FB816" w14:textId="77777777" w:rsidTr="0000640C">
        <w:trPr>
          <w:trHeight w:val="150"/>
          <w:jc w:val="center"/>
        </w:trPr>
        <w:tc>
          <w:tcPr>
            <w:tcW w:w="424" w:type="pct"/>
            <w:vAlign w:val="center"/>
          </w:tcPr>
          <w:p w14:paraId="0F75780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37</w:t>
            </w:r>
          </w:p>
        </w:tc>
        <w:tc>
          <w:tcPr>
            <w:tcW w:w="3137" w:type="pct"/>
            <w:shd w:val="clear" w:color="auto" w:fill="FFFFFF"/>
            <w:vAlign w:val="center"/>
          </w:tcPr>
          <w:p w14:paraId="288A6283"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peixe - filé de tilápia</w:t>
            </w:r>
          </w:p>
        </w:tc>
        <w:tc>
          <w:tcPr>
            <w:tcW w:w="565" w:type="pct"/>
            <w:vAlign w:val="center"/>
          </w:tcPr>
          <w:p w14:paraId="5FF1F76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60AC427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200</w:t>
            </w:r>
          </w:p>
        </w:tc>
      </w:tr>
      <w:tr w:rsidR="00C019D9" w:rsidRPr="00435546" w14:paraId="0B67D70D" w14:textId="77777777" w:rsidTr="0000640C">
        <w:trPr>
          <w:trHeight w:val="150"/>
          <w:jc w:val="center"/>
        </w:trPr>
        <w:tc>
          <w:tcPr>
            <w:tcW w:w="424" w:type="pct"/>
            <w:vAlign w:val="center"/>
          </w:tcPr>
          <w:p w14:paraId="7DC5F57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38</w:t>
            </w:r>
          </w:p>
        </w:tc>
        <w:tc>
          <w:tcPr>
            <w:tcW w:w="3137" w:type="pct"/>
            <w:shd w:val="clear" w:color="auto" w:fill="FFFFFF"/>
            <w:vAlign w:val="center"/>
          </w:tcPr>
          <w:p w14:paraId="2E65B48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leite integral “</w:t>
            </w:r>
            <w:r w:rsidRPr="00435546">
              <w:rPr>
                <w:rFonts w:ascii="Arial" w:hAnsi="Arial" w:cs="Arial"/>
                <w:sz w:val="22"/>
                <w:szCs w:val="22"/>
              </w:rPr>
              <w:tab/>
            </w:r>
            <w:proofErr w:type="spellStart"/>
            <w:r w:rsidRPr="00435546">
              <w:rPr>
                <w:rFonts w:ascii="Arial" w:hAnsi="Arial" w:cs="Arial"/>
                <w:sz w:val="22"/>
                <w:szCs w:val="22"/>
              </w:rPr>
              <w:t>uht</w:t>
            </w:r>
            <w:proofErr w:type="spellEnd"/>
            <w:r w:rsidRPr="00435546">
              <w:rPr>
                <w:rFonts w:ascii="Arial" w:hAnsi="Arial" w:cs="Arial"/>
                <w:sz w:val="22"/>
                <w:szCs w:val="22"/>
              </w:rPr>
              <w:t xml:space="preserve"> – ultra high </w:t>
            </w:r>
            <w:proofErr w:type="spellStart"/>
            <w:r w:rsidRPr="00435546">
              <w:rPr>
                <w:rFonts w:ascii="Arial" w:hAnsi="Arial" w:cs="Arial"/>
                <w:sz w:val="22"/>
                <w:szCs w:val="22"/>
              </w:rPr>
              <w:t>temperature</w:t>
            </w:r>
            <w:proofErr w:type="spellEnd"/>
            <w:r w:rsidRPr="00435546">
              <w:rPr>
                <w:rFonts w:ascii="Arial" w:hAnsi="Arial" w:cs="Arial"/>
                <w:sz w:val="22"/>
                <w:szCs w:val="22"/>
              </w:rPr>
              <w:t xml:space="preserve">” composto por 3,0% de gorduras totais, 2,0% de gorduras saturadas, 3,0% de proteínas e 4,5% de carboidratos, cada 100g do produto contém cerca de 58 kcal. longa vida, acondicionado em embalagem original de </w:t>
            </w:r>
            <w:proofErr w:type="spellStart"/>
            <w:r w:rsidRPr="00435546">
              <w:rPr>
                <w:rFonts w:ascii="Arial" w:hAnsi="Arial" w:cs="Arial"/>
                <w:sz w:val="22"/>
                <w:szCs w:val="22"/>
              </w:rPr>
              <w:t>fabrica</w:t>
            </w:r>
            <w:proofErr w:type="spellEnd"/>
            <w:r w:rsidRPr="00435546">
              <w:rPr>
                <w:rFonts w:ascii="Arial" w:hAnsi="Arial" w:cs="Arial"/>
                <w:sz w:val="22"/>
                <w:szCs w:val="22"/>
              </w:rPr>
              <w:t xml:space="preserve"> com 01 litro, registro no ministério da agricultura – </w:t>
            </w:r>
            <w:proofErr w:type="spellStart"/>
            <w:r w:rsidRPr="00435546">
              <w:rPr>
                <w:rFonts w:ascii="Arial" w:hAnsi="Arial" w:cs="Arial"/>
                <w:sz w:val="22"/>
                <w:szCs w:val="22"/>
              </w:rPr>
              <w:t>sif</w:t>
            </w:r>
            <w:proofErr w:type="spellEnd"/>
            <w:r w:rsidRPr="00435546">
              <w:rPr>
                <w:rFonts w:ascii="Arial" w:hAnsi="Arial" w:cs="Arial"/>
                <w:sz w:val="22"/>
                <w:szCs w:val="22"/>
              </w:rPr>
              <w:t>.</w:t>
            </w:r>
          </w:p>
        </w:tc>
        <w:tc>
          <w:tcPr>
            <w:tcW w:w="565" w:type="pct"/>
            <w:vAlign w:val="center"/>
          </w:tcPr>
          <w:p w14:paraId="0ECBC683"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Lt</w:t>
            </w:r>
            <w:proofErr w:type="spellEnd"/>
          </w:p>
        </w:tc>
        <w:tc>
          <w:tcPr>
            <w:tcW w:w="874" w:type="pct"/>
            <w:vAlign w:val="center"/>
          </w:tcPr>
          <w:p w14:paraId="3A8B41C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600</w:t>
            </w:r>
          </w:p>
        </w:tc>
      </w:tr>
      <w:tr w:rsidR="00C019D9" w:rsidRPr="00435546" w14:paraId="415EA248" w14:textId="77777777" w:rsidTr="0000640C">
        <w:trPr>
          <w:trHeight w:val="150"/>
          <w:jc w:val="center"/>
        </w:trPr>
        <w:tc>
          <w:tcPr>
            <w:tcW w:w="424" w:type="pct"/>
            <w:vAlign w:val="center"/>
          </w:tcPr>
          <w:p w14:paraId="29B1BA1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39</w:t>
            </w:r>
          </w:p>
        </w:tc>
        <w:tc>
          <w:tcPr>
            <w:tcW w:w="3137" w:type="pct"/>
            <w:shd w:val="clear" w:color="auto" w:fill="FFFFFF"/>
            <w:vAlign w:val="center"/>
          </w:tcPr>
          <w:p w14:paraId="223C7F7D"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leite condensado feito do puro leite e sem conservantes </w:t>
            </w:r>
            <w:proofErr w:type="spellStart"/>
            <w:r w:rsidRPr="00435546">
              <w:rPr>
                <w:rFonts w:ascii="Arial" w:hAnsi="Arial" w:cs="Arial"/>
                <w:sz w:val="22"/>
                <w:szCs w:val="22"/>
              </w:rPr>
              <w:t>cx</w:t>
            </w:r>
            <w:proofErr w:type="spellEnd"/>
            <w:r w:rsidRPr="00435546">
              <w:rPr>
                <w:rFonts w:ascii="Arial" w:hAnsi="Arial" w:cs="Arial"/>
                <w:sz w:val="22"/>
                <w:szCs w:val="22"/>
              </w:rPr>
              <w:t xml:space="preserve"> de 395 </w:t>
            </w:r>
            <w:proofErr w:type="spellStart"/>
            <w:r w:rsidRPr="00435546">
              <w:rPr>
                <w:rFonts w:ascii="Arial" w:hAnsi="Arial" w:cs="Arial"/>
                <w:sz w:val="22"/>
                <w:szCs w:val="22"/>
              </w:rPr>
              <w:t>gr</w:t>
            </w:r>
            <w:proofErr w:type="spellEnd"/>
          </w:p>
        </w:tc>
        <w:tc>
          <w:tcPr>
            <w:tcW w:w="565" w:type="pct"/>
            <w:vAlign w:val="center"/>
          </w:tcPr>
          <w:p w14:paraId="05F3994F"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cx</w:t>
            </w:r>
            <w:proofErr w:type="spellEnd"/>
          </w:p>
        </w:tc>
        <w:tc>
          <w:tcPr>
            <w:tcW w:w="874" w:type="pct"/>
            <w:vAlign w:val="center"/>
          </w:tcPr>
          <w:p w14:paraId="6D4D165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r>
      <w:tr w:rsidR="00C019D9" w:rsidRPr="00435546" w14:paraId="54802868" w14:textId="77777777" w:rsidTr="0000640C">
        <w:trPr>
          <w:trHeight w:val="150"/>
          <w:jc w:val="center"/>
        </w:trPr>
        <w:tc>
          <w:tcPr>
            <w:tcW w:w="424" w:type="pct"/>
            <w:vAlign w:val="center"/>
          </w:tcPr>
          <w:p w14:paraId="6684711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c>
          <w:tcPr>
            <w:tcW w:w="3137" w:type="pct"/>
            <w:shd w:val="clear" w:color="auto" w:fill="FFFFFF"/>
            <w:vAlign w:val="center"/>
          </w:tcPr>
          <w:p w14:paraId="01F4078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Laranja Pêra madura, tamanho médio, doce, sem manchas na casca, em perfeito estado de consumo.</w:t>
            </w:r>
          </w:p>
        </w:tc>
        <w:tc>
          <w:tcPr>
            <w:tcW w:w="565" w:type="pct"/>
            <w:vAlign w:val="center"/>
          </w:tcPr>
          <w:p w14:paraId="09D297E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6F1A06B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120</w:t>
            </w:r>
          </w:p>
        </w:tc>
      </w:tr>
      <w:tr w:rsidR="00C019D9" w:rsidRPr="00435546" w14:paraId="1484922E" w14:textId="77777777" w:rsidTr="0000640C">
        <w:trPr>
          <w:trHeight w:val="150"/>
          <w:jc w:val="center"/>
        </w:trPr>
        <w:tc>
          <w:tcPr>
            <w:tcW w:w="424" w:type="pct"/>
            <w:vAlign w:val="center"/>
          </w:tcPr>
          <w:p w14:paraId="539B069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41</w:t>
            </w:r>
          </w:p>
        </w:tc>
        <w:tc>
          <w:tcPr>
            <w:tcW w:w="3137" w:type="pct"/>
            <w:shd w:val="clear" w:color="auto" w:fill="FFFFFF"/>
            <w:vAlign w:val="center"/>
          </w:tcPr>
          <w:p w14:paraId="7D594691"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Limão taiti</w:t>
            </w:r>
          </w:p>
        </w:tc>
        <w:tc>
          <w:tcPr>
            <w:tcW w:w="565" w:type="pct"/>
            <w:vAlign w:val="center"/>
          </w:tcPr>
          <w:p w14:paraId="64F515D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2953F25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r>
      <w:tr w:rsidR="00C019D9" w:rsidRPr="00435546" w14:paraId="44B1248D" w14:textId="77777777" w:rsidTr="0000640C">
        <w:trPr>
          <w:trHeight w:val="150"/>
          <w:jc w:val="center"/>
        </w:trPr>
        <w:tc>
          <w:tcPr>
            <w:tcW w:w="424" w:type="pct"/>
            <w:vAlign w:val="center"/>
          </w:tcPr>
          <w:p w14:paraId="3CE8A66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42</w:t>
            </w:r>
          </w:p>
        </w:tc>
        <w:tc>
          <w:tcPr>
            <w:tcW w:w="3137" w:type="pct"/>
            <w:shd w:val="clear" w:color="auto" w:fill="FFFFFF"/>
            <w:vAlign w:val="center"/>
          </w:tcPr>
          <w:p w14:paraId="4443D5DE"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maçã nacional, espécie vermelha, apresentando tamanho e conformação uniforme, devendo ser bem desenvolvida e madura, com polpa intacta e firme, sem danos físicos</w:t>
            </w:r>
          </w:p>
        </w:tc>
        <w:tc>
          <w:tcPr>
            <w:tcW w:w="565" w:type="pct"/>
            <w:vAlign w:val="center"/>
          </w:tcPr>
          <w:p w14:paraId="79707E6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6BAF71E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130</w:t>
            </w:r>
          </w:p>
        </w:tc>
      </w:tr>
      <w:tr w:rsidR="00C019D9" w:rsidRPr="00435546" w14:paraId="36C7981B" w14:textId="77777777" w:rsidTr="0000640C">
        <w:trPr>
          <w:trHeight w:val="150"/>
          <w:jc w:val="center"/>
        </w:trPr>
        <w:tc>
          <w:tcPr>
            <w:tcW w:w="424" w:type="pct"/>
            <w:vAlign w:val="center"/>
          </w:tcPr>
          <w:p w14:paraId="5AD3FE4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43</w:t>
            </w:r>
          </w:p>
        </w:tc>
        <w:tc>
          <w:tcPr>
            <w:tcW w:w="3137" w:type="pct"/>
            <w:shd w:val="clear" w:color="auto" w:fill="FFFFFF"/>
            <w:vAlign w:val="center"/>
          </w:tcPr>
          <w:p w14:paraId="11CEC77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macarrão tipo parafuso, pacote de 500 gramas, livre de impureza, pronto para o consumo e armazenamento, com validade para estoque devido a nossa necessidade, com registro</w:t>
            </w:r>
          </w:p>
        </w:tc>
        <w:tc>
          <w:tcPr>
            <w:tcW w:w="565" w:type="pct"/>
            <w:vAlign w:val="center"/>
          </w:tcPr>
          <w:p w14:paraId="44C688EE"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0F7FD97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220</w:t>
            </w:r>
          </w:p>
        </w:tc>
      </w:tr>
      <w:tr w:rsidR="00C019D9" w:rsidRPr="00435546" w14:paraId="11F84500" w14:textId="77777777" w:rsidTr="0000640C">
        <w:trPr>
          <w:trHeight w:val="150"/>
          <w:jc w:val="center"/>
        </w:trPr>
        <w:tc>
          <w:tcPr>
            <w:tcW w:w="424" w:type="pct"/>
            <w:vAlign w:val="center"/>
          </w:tcPr>
          <w:p w14:paraId="22231BC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44</w:t>
            </w:r>
          </w:p>
        </w:tc>
        <w:tc>
          <w:tcPr>
            <w:tcW w:w="3137" w:type="pct"/>
            <w:shd w:val="clear" w:color="auto" w:fill="FFFFFF"/>
            <w:vAlign w:val="center"/>
          </w:tcPr>
          <w:p w14:paraId="37ED5E36"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Manga Palmer, grada, de primeira, in natura, apresentando grau de maturação, tal que lhe permita suportar a manipulação</w:t>
            </w:r>
          </w:p>
        </w:tc>
        <w:tc>
          <w:tcPr>
            <w:tcW w:w="565" w:type="pct"/>
            <w:vAlign w:val="center"/>
          </w:tcPr>
          <w:p w14:paraId="28440AF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5564AAC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70</w:t>
            </w:r>
          </w:p>
        </w:tc>
      </w:tr>
      <w:tr w:rsidR="00C019D9" w:rsidRPr="00435546" w14:paraId="2B0966D9" w14:textId="77777777" w:rsidTr="0000640C">
        <w:trPr>
          <w:trHeight w:val="150"/>
          <w:jc w:val="center"/>
        </w:trPr>
        <w:tc>
          <w:tcPr>
            <w:tcW w:w="424" w:type="pct"/>
            <w:vAlign w:val="center"/>
          </w:tcPr>
          <w:p w14:paraId="7C7BC70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45</w:t>
            </w:r>
          </w:p>
        </w:tc>
        <w:tc>
          <w:tcPr>
            <w:tcW w:w="3137" w:type="pct"/>
            <w:shd w:val="clear" w:color="auto" w:fill="FFFFFF"/>
            <w:vAlign w:val="center"/>
          </w:tcPr>
          <w:p w14:paraId="338F099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mamão formosa doce, tamanho médio, sem impureza, sem sujidades, em ótimo estado de consumo e armazenamento.</w:t>
            </w:r>
          </w:p>
        </w:tc>
        <w:tc>
          <w:tcPr>
            <w:tcW w:w="565" w:type="pct"/>
            <w:vAlign w:val="center"/>
          </w:tcPr>
          <w:p w14:paraId="116FF2F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0EC808E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120</w:t>
            </w:r>
          </w:p>
        </w:tc>
      </w:tr>
      <w:tr w:rsidR="00C019D9" w:rsidRPr="00435546" w14:paraId="2D24DC6A" w14:textId="77777777" w:rsidTr="0000640C">
        <w:trPr>
          <w:trHeight w:val="150"/>
          <w:jc w:val="center"/>
        </w:trPr>
        <w:tc>
          <w:tcPr>
            <w:tcW w:w="424" w:type="pct"/>
            <w:vAlign w:val="center"/>
          </w:tcPr>
          <w:p w14:paraId="22BB54C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46</w:t>
            </w:r>
          </w:p>
        </w:tc>
        <w:tc>
          <w:tcPr>
            <w:tcW w:w="3137" w:type="pct"/>
            <w:shd w:val="clear" w:color="auto" w:fill="FFFFFF"/>
            <w:vAlign w:val="center"/>
          </w:tcPr>
          <w:p w14:paraId="07AFDD6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melancia, fresca, no ponto de maturação, sem ferimentos ou defeitos, mantendo as características organolépticas.</w:t>
            </w:r>
          </w:p>
        </w:tc>
        <w:tc>
          <w:tcPr>
            <w:tcW w:w="565" w:type="pct"/>
            <w:vAlign w:val="center"/>
          </w:tcPr>
          <w:p w14:paraId="00CDE8C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7668CA4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180</w:t>
            </w:r>
          </w:p>
        </w:tc>
      </w:tr>
      <w:tr w:rsidR="00C019D9" w:rsidRPr="00435546" w14:paraId="326A534B" w14:textId="77777777" w:rsidTr="0000640C">
        <w:trPr>
          <w:trHeight w:val="150"/>
          <w:jc w:val="center"/>
        </w:trPr>
        <w:tc>
          <w:tcPr>
            <w:tcW w:w="424" w:type="pct"/>
            <w:vAlign w:val="center"/>
          </w:tcPr>
          <w:p w14:paraId="7A288C9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47</w:t>
            </w:r>
          </w:p>
        </w:tc>
        <w:tc>
          <w:tcPr>
            <w:tcW w:w="3137" w:type="pct"/>
            <w:shd w:val="clear" w:color="auto" w:fill="FFFFFF"/>
            <w:vAlign w:val="center"/>
          </w:tcPr>
          <w:p w14:paraId="00A79FD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mandioca, produto sem casca, deve ser entregue limpo, isento de lesões de origem física oriundos do manuseio e transporte.</w:t>
            </w:r>
          </w:p>
        </w:tc>
        <w:tc>
          <w:tcPr>
            <w:tcW w:w="565" w:type="pct"/>
            <w:vAlign w:val="center"/>
          </w:tcPr>
          <w:p w14:paraId="39AC643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258D225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r>
      <w:tr w:rsidR="00C019D9" w:rsidRPr="00435546" w14:paraId="38F0D4EB" w14:textId="77777777" w:rsidTr="0000640C">
        <w:trPr>
          <w:trHeight w:val="150"/>
          <w:jc w:val="center"/>
        </w:trPr>
        <w:tc>
          <w:tcPr>
            <w:tcW w:w="424" w:type="pct"/>
            <w:vAlign w:val="center"/>
          </w:tcPr>
          <w:p w14:paraId="340A443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48</w:t>
            </w:r>
          </w:p>
        </w:tc>
        <w:tc>
          <w:tcPr>
            <w:tcW w:w="3137" w:type="pct"/>
            <w:shd w:val="clear" w:color="auto" w:fill="FFFFFF"/>
            <w:vAlign w:val="center"/>
          </w:tcPr>
          <w:p w14:paraId="08E85910"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Margarina de 1ª qualidade, Óleos vegetais líquidos e </w:t>
            </w:r>
            <w:proofErr w:type="spellStart"/>
            <w:r w:rsidRPr="00435546">
              <w:rPr>
                <w:rFonts w:ascii="Arial" w:hAnsi="Arial" w:cs="Arial"/>
                <w:sz w:val="22"/>
                <w:szCs w:val="22"/>
              </w:rPr>
              <w:t>interesterificados</w:t>
            </w:r>
            <w:proofErr w:type="spellEnd"/>
            <w:r w:rsidRPr="00435546">
              <w:rPr>
                <w:rFonts w:ascii="Arial" w:hAnsi="Arial" w:cs="Arial"/>
                <w:sz w:val="22"/>
                <w:szCs w:val="22"/>
              </w:rPr>
              <w:t xml:space="preserve">, água, leite em pó desnatado reconstituído, soro de leite em pó desnatado reconstituído, sal, 15.000 U.I de vitamina "A" por kg, estabilizantes: mono e glicerídeos de ácidos graxos (INS 471) e lecitina de soja (INS 322), conservadores: </w:t>
            </w:r>
            <w:proofErr w:type="spellStart"/>
            <w:r w:rsidRPr="00435546">
              <w:rPr>
                <w:rFonts w:ascii="Arial" w:hAnsi="Arial" w:cs="Arial"/>
                <w:sz w:val="22"/>
                <w:szCs w:val="22"/>
              </w:rPr>
              <w:t>sorbato</w:t>
            </w:r>
            <w:proofErr w:type="spellEnd"/>
            <w:r w:rsidRPr="00435546">
              <w:rPr>
                <w:rFonts w:ascii="Arial" w:hAnsi="Arial" w:cs="Arial"/>
                <w:sz w:val="22"/>
                <w:szCs w:val="22"/>
              </w:rPr>
              <w:t xml:space="preserve"> de potássio (INS 202) e </w:t>
            </w:r>
            <w:proofErr w:type="spellStart"/>
            <w:r w:rsidRPr="00435546">
              <w:rPr>
                <w:rFonts w:ascii="Arial" w:hAnsi="Arial" w:cs="Arial"/>
                <w:sz w:val="22"/>
                <w:szCs w:val="22"/>
              </w:rPr>
              <w:t>benzoato</w:t>
            </w:r>
            <w:proofErr w:type="spellEnd"/>
            <w:r w:rsidRPr="00435546">
              <w:rPr>
                <w:rFonts w:ascii="Arial" w:hAnsi="Arial" w:cs="Arial"/>
                <w:sz w:val="22"/>
                <w:szCs w:val="22"/>
              </w:rPr>
              <w:t xml:space="preserve"> de sódio (INS 211), acidulante ácido cítrico (INS 330), antioxidantes: BHT (INS 321), TBHQ (INS 319) e EDTA (INS 385), aroma idêntico ao natural de manteiga, corante betacaroteno sintético idêntico ao natural (INS 160ai) e corantes naturais: de urucum (INS 160b) e cúrcuma (INS 100).Não Contém Glúten. Pote 500g</w:t>
            </w:r>
          </w:p>
        </w:tc>
        <w:tc>
          <w:tcPr>
            <w:tcW w:w="565" w:type="pct"/>
            <w:vAlign w:val="center"/>
          </w:tcPr>
          <w:p w14:paraId="54AD752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D7552A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100</w:t>
            </w:r>
          </w:p>
        </w:tc>
      </w:tr>
      <w:tr w:rsidR="00C019D9" w:rsidRPr="00435546" w14:paraId="49D53467" w14:textId="77777777" w:rsidTr="0000640C">
        <w:trPr>
          <w:trHeight w:val="150"/>
          <w:jc w:val="center"/>
        </w:trPr>
        <w:tc>
          <w:tcPr>
            <w:tcW w:w="424" w:type="pct"/>
            <w:vAlign w:val="center"/>
          </w:tcPr>
          <w:p w14:paraId="0A2505B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49</w:t>
            </w:r>
          </w:p>
        </w:tc>
        <w:tc>
          <w:tcPr>
            <w:tcW w:w="3137" w:type="pct"/>
            <w:shd w:val="clear" w:color="auto" w:fill="FFFFFF"/>
            <w:vAlign w:val="center"/>
          </w:tcPr>
          <w:p w14:paraId="4958850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milho verde fresco sem casca e espigas graúdas.</w:t>
            </w:r>
          </w:p>
        </w:tc>
        <w:tc>
          <w:tcPr>
            <w:tcW w:w="565" w:type="pct"/>
            <w:vAlign w:val="center"/>
          </w:tcPr>
          <w:p w14:paraId="63F572E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5A45FBA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r>
      <w:tr w:rsidR="00C019D9" w:rsidRPr="00435546" w14:paraId="7FE969A1" w14:textId="77777777" w:rsidTr="0000640C">
        <w:trPr>
          <w:trHeight w:val="150"/>
          <w:jc w:val="center"/>
        </w:trPr>
        <w:tc>
          <w:tcPr>
            <w:tcW w:w="424" w:type="pct"/>
            <w:vAlign w:val="center"/>
          </w:tcPr>
          <w:p w14:paraId="1348265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c>
          <w:tcPr>
            <w:tcW w:w="3137" w:type="pct"/>
            <w:shd w:val="clear" w:color="auto" w:fill="FFFFFF"/>
            <w:vAlign w:val="center"/>
          </w:tcPr>
          <w:p w14:paraId="51F49A8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milho de pipoca pacote de 500 gramas</w:t>
            </w:r>
          </w:p>
        </w:tc>
        <w:tc>
          <w:tcPr>
            <w:tcW w:w="565" w:type="pct"/>
            <w:vAlign w:val="center"/>
          </w:tcPr>
          <w:p w14:paraId="2FD9C1C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4FEADB3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r>
      <w:tr w:rsidR="00C019D9" w:rsidRPr="00435546" w14:paraId="2C2CC2A6" w14:textId="77777777" w:rsidTr="0000640C">
        <w:trPr>
          <w:trHeight w:val="150"/>
          <w:jc w:val="center"/>
        </w:trPr>
        <w:tc>
          <w:tcPr>
            <w:tcW w:w="424" w:type="pct"/>
            <w:vAlign w:val="center"/>
          </w:tcPr>
          <w:p w14:paraId="388647B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51</w:t>
            </w:r>
          </w:p>
        </w:tc>
        <w:tc>
          <w:tcPr>
            <w:tcW w:w="3137" w:type="pct"/>
            <w:shd w:val="clear" w:color="auto" w:fill="FFFFFF"/>
            <w:vAlign w:val="center"/>
          </w:tcPr>
          <w:p w14:paraId="127A05A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óleo de soja - refinado, puro, rico em vitamina e, acondicionado em embalagem plástica com capacidade de 900 ml. validade mínima de 12 meses a contar a partir da data de entrega.</w:t>
            </w:r>
          </w:p>
        </w:tc>
        <w:tc>
          <w:tcPr>
            <w:tcW w:w="565" w:type="pct"/>
            <w:vAlign w:val="center"/>
          </w:tcPr>
          <w:p w14:paraId="6E36DCA2"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Lt</w:t>
            </w:r>
            <w:proofErr w:type="spellEnd"/>
          </w:p>
        </w:tc>
        <w:tc>
          <w:tcPr>
            <w:tcW w:w="874" w:type="pct"/>
            <w:vAlign w:val="center"/>
          </w:tcPr>
          <w:p w14:paraId="49BB295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100</w:t>
            </w:r>
          </w:p>
        </w:tc>
      </w:tr>
      <w:tr w:rsidR="00C019D9" w:rsidRPr="00435546" w14:paraId="6EB91371" w14:textId="77777777" w:rsidTr="0000640C">
        <w:trPr>
          <w:trHeight w:val="150"/>
          <w:jc w:val="center"/>
        </w:trPr>
        <w:tc>
          <w:tcPr>
            <w:tcW w:w="424" w:type="pct"/>
            <w:vAlign w:val="center"/>
          </w:tcPr>
          <w:p w14:paraId="4C3412F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52</w:t>
            </w:r>
          </w:p>
        </w:tc>
        <w:tc>
          <w:tcPr>
            <w:tcW w:w="3137" w:type="pct"/>
            <w:shd w:val="clear" w:color="auto" w:fill="FFFFFF"/>
            <w:vAlign w:val="center"/>
          </w:tcPr>
          <w:p w14:paraId="04C7DA6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ovo de galinha — tipo médio ou grande, com peso mínimo de 50 </w:t>
            </w:r>
            <w:proofErr w:type="spellStart"/>
            <w:r w:rsidRPr="00435546">
              <w:rPr>
                <w:rFonts w:ascii="Arial" w:hAnsi="Arial" w:cs="Arial"/>
                <w:sz w:val="22"/>
                <w:szCs w:val="22"/>
              </w:rPr>
              <w:t>gr</w:t>
            </w:r>
            <w:proofErr w:type="spellEnd"/>
            <w:r w:rsidRPr="00435546">
              <w:rPr>
                <w:rFonts w:ascii="Arial" w:hAnsi="Arial" w:cs="Arial"/>
                <w:sz w:val="22"/>
                <w:szCs w:val="22"/>
              </w:rPr>
              <w:t>, cor branco ou vermelho. produto limpo, sem quebras ou rachaduras. cartelas com 30 ovos</w:t>
            </w:r>
          </w:p>
        </w:tc>
        <w:tc>
          <w:tcPr>
            <w:tcW w:w="565" w:type="pct"/>
            <w:vAlign w:val="center"/>
          </w:tcPr>
          <w:p w14:paraId="0212915D"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un</w:t>
            </w:r>
            <w:proofErr w:type="spellEnd"/>
          </w:p>
        </w:tc>
        <w:tc>
          <w:tcPr>
            <w:tcW w:w="874" w:type="pct"/>
            <w:vAlign w:val="center"/>
          </w:tcPr>
          <w:p w14:paraId="1D5F5E8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r>
      <w:tr w:rsidR="00C019D9" w:rsidRPr="00435546" w14:paraId="6508D2D2" w14:textId="77777777" w:rsidTr="0000640C">
        <w:trPr>
          <w:trHeight w:val="150"/>
          <w:jc w:val="center"/>
        </w:trPr>
        <w:tc>
          <w:tcPr>
            <w:tcW w:w="424" w:type="pct"/>
            <w:vAlign w:val="center"/>
          </w:tcPr>
          <w:p w14:paraId="4D2BB6B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53</w:t>
            </w:r>
          </w:p>
        </w:tc>
        <w:tc>
          <w:tcPr>
            <w:tcW w:w="3137" w:type="pct"/>
            <w:shd w:val="clear" w:color="auto" w:fill="FFFFFF"/>
            <w:vAlign w:val="center"/>
          </w:tcPr>
          <w:p w14:paraId="210D23E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orégano indispensável na cozinha mediterrânea, o orégano é uma erva de sabor e aroma marcante ideal para dar um toque a vários pratos, como molhos, massas, ensopados, peixes, frangos e carnes. </w:t>
            </w:r>
            <w:proofErr w:type="spellStart"/>
            <w:r w:rsidRPr="00435546">
              <w:rPr>
                <w:rFonts w:ascii="Arial" w:hAnsi="Arial" w:cs="Arial"/>
                <w:sz w:val="22"/>
                <w:szCs w:val="22"/>
              </w:rPr>
              <w:t>pct</w:t>
            </w:r>
            <w:proofErr w:type="spellEnd"/>
            <w:r w:rsidRPr="00435546">
              <w:rPr>
                <w:rFonts w:ascii="Arial" w:hAnsi="Arial" w:cs="Arial"/>
                <w:sz w:val="22"/>
                <w:szCs w:val="22"/>
              </w:rPr>
              <w:t xml:space="preserve"> com 500 gr.</w:t>
            </w:r>
          </w:p>
        </w:tc>
        <w:tc>
          <w:tcPr>
            <w:tcW w:w="565" w:type="pct"/>
            <w:vAlign w:val="center"/>
          </w:tcPr>
          <w:p w14:paraId="10265EAF"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2B0B214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05</w:t>
            </w:r>
          </w:p>
        </w:tc>
      </w:tr>
      <w:tr w:rsidR="00C019D9" w:rsidRPr="00435546" w14:paraId="7A8A11DC" w14:textId="77777777" w:rsidTr="0000640C">
        <w:trPr>
          <w:trHeight w:val="150"/>
          <w:jc w:val="center"/>
        </w:trPr>
        <w:tc>
          <w:tcPr>
            <w:tcW w:w="424" w:type="pct"/>
            <w:vAlign w:val="center"/>
          </w:tcPr>
          <w:p w14:paraId="1E8CB24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54</w:t>
            </w:r>
          </w:p>
        </w:tc>
        <w:tc>
          <w:tcPr>
            <w:tcW w:w="3137" w:type="pct"/>
            <w:shd w:val="clear" w:color="auto" w:fill="FFFFFF"/>
            <w:vAlign w:val="center"/>
          </w:tcPr>
          <w:p w14:paraId="16A1496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pepino, de 1ª qualidade, tamanho médio, grau médio de amadurecimento, casca sã, sem rupturas, acondicionada em embalagem de polipropileno, resistente com 1kg</w:t>
            </w:r>
          </w:p>
        </w:tc>
        <w:tc>
          <w:tcPr>
            <w:tcW w:w="565" w:type="pct"/>
            <w:vAlign w:val="center"/>
          </w:tcPr>
          <w:p w14:paraId="4488EF6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5455CC4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25</w:t>
            </w:r>
          </w:p>
        </w:tc>
      </w:tr>
      <w:tr w:rsidR="00C019D9" w:rsidRPr="00435546" w14:paraId="396235EB" w14:textId="77777777" w:rsidTr="0000640C">
        <w:trPr>
          <w:trHeight w:val="150"/>
          <w:jc w:val="center"/>
        </w:trPr>
        <w:tc>
          <w:tcPr>
            <w:tcW w:w="424" w:type="pct"/>
            <w:vAlign w:val="center"/>
          </w:tcPr>
          <w:p w14:paraId="1DDC17D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55</w:t>
            </w:r>
          </w:p>
        </w:tc>
        <w:tc>
          <w:tcPr>
            <w:tcW w:w="3137" w:type="pct"/>
            <w:shd w:val="clear" w:color="auto" w:fill="FFFFFF"/>
            <w:vAlign w:val="center"/>
          </w:tcPr>
          <w:p w14:paraId="1F8C4557"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polpa de frutas natural pacote de 1 kg</w:t>
            </w:r>
          </w:p>
        </w:tc>
        <w:tc>
          <w:tcPr>
            <w:tcW w:w="565" w:type="pct"/>
            <w:vAlign w:val="center"/>
          </w:tcPr>
          <w:p w14:paraId="634CDC1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6A4551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250</w:t>
            </w:r>
          </w:p>
        </w:tc>
      </w:tr>
      <w:tr w:rsidR="00C019D9" w:rsidRPr="00435546" w14:paraId="6EC8E0BF" w14:textId="77777777" w:rsidTr="0000640C">
        <w:trPr>
          <w:trHeight w:val="150"/>
          <w:jc w:val="center"/>
        </w:trPr>
        <w:tc>
          <w:tcPr>
            <w:tcW w:w="424" w:type="pct"/>
            <w:vAlign w:val="center"/>
          </w:tcPr>
          <w:p w14:paraId="07BB3FE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56</w:t>
            </w:r>
          </w:p>
        </w:tc>
        <w:tc>
          <w:tcPr>
            <w:tcW w:w="3137" w:type="pct"/>
            <w:shd w:val="clear" w:color="auto" w:fill="FFFFFF"/>
            <w:vAlign w:val="center"/>
          </w:tcPr>
          <w:p w14:paraId="359052D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polvilho doce, deve ser fabricado a partir de matérias primas sãs, limpas, isentas de matérias terrosas e parasitos, não poderá estar úmido</w:t>
            </w:r>
          </w:p>
        </w:tc>
        <w:tc>
          <w:tcPr>
            <w:tcW w:w="565" w:type="pct"/>
            <w:vAlign w:val="center"/>
          </w:tcPr>
          <w:p w14:paraId="7CC709F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7AD5952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r>
      <w:tr w:rsidR="00C019D9" w:rsidRPr="00435546" w14:paraId="40A5CCB1" w14:textId="77777777" w:rsidTr="0000640C">
        <w:trPr>
          <w:trHeight w:val="150"/>
          <w:jc w:val="center"/>
        </w:trPr>
        <w:tc>
          <w:tcPr>
            <w:tcW w:w="424" w:type="pct"/>
            <w:vAlign w:val="center"/>
          </w:tcPr>
          <w:p w14:paraId="2B62F3E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57</w:t>
            </w:r>
          </w:p>
        </w:tc>
        <w:tc>
          <w:tcPr>
            <w:tcW w:w="3137" w:type="pct"/>
            <w:shd w:val="clear" w:color="auto" w:fill="FFFFFF"/>
            <w:vAlign w:val="center"/>
          </w:tcPr>
          <w:p w14:paraId="0E33A9C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queijo parmesão ralado pacote 50g</w:t>
            </w:r>
          </w:p>
        </w:tc>
        <w:tc>
          <w:tcPr>
            <w:tcW w:w="565" w:type="pct"/>
            <w:vAlign w:val="center"/>
          </w:tcPr>
          <w:p w14:paraId="6F050E5B"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3004BBC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r>
      <w:tr w:rsidR="00C019D9" w:rsidRPr="00435546" w14:paraId="77C657F2" w14:textId="77777777" w:rsidTr="0000640C">
        <w:trPr>
          <w:trHeight w:val="150"/>
          <w:jc w:val="center"/>
        </w:trPr>
        <w:tc>
          <w:tcPr>
            <w:tcW w:w="424" w:type="pct"/>
            <w:vAlign w:val="center"/>
          </w:tcPr>
          <w:p w14:paraId="33AA69A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58</w:t>
            </w:r>
          </w:p>
        </w:tc>
        <w:tc>
          <w:tcPr>
            <w:tcW w:w="3137" w:type="pct"/>
            <w:shd w:val="clear" w:color="auto" w:fill="FFFFFF"/>
            <w:vAlign w:val="center"/>
          </w:tcPr>
          <w:p w14:paraId="2BA342B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repolho verde. de tamanho regular, de 1ª qualidade, apresentando tamanho, cor e formação uniformes, devendo ser bem desenvolvidos, danos físicos e mecânicos oriundos do manuseio e transporte.</w:t>
            </w:r>
          </w:p>
        </w:tc>
        <w:tc>
          <w:tcPr>
            <w:tcW w:w="565" w:type="pct"/>
            <w:vAlign w:val="center"/>
          </w:tcPr>
          <w:p w14:paraId="31426E2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5C88663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r>
      <w:tr w:rsidR="00C019D9" w:rsidRPr="00435546" w14:paraId="00D85909" w14:textId="77777777" w:rsidTr="0000640C">
        <w:trPr>
          <w:trHeight w:val="150"/>
          <w:jc w:val="center"/>
        </w:trPr>
        <w:tc>
          <w:tcPr>
            <w:tcW w:w="424" w:type="pct"/>
            <w:vAlign w:val="center"/>
          </w:tcPr>
          <w:p w14:paraId="0F28C47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59</w:t>
            </w:r>
          </w:p>
        </w:tc>
        <w:tc>
          <w:tcPr>
            <w:tcW w:w="3137" w:type="pct"/>
            <w:shd w:val="clear" w:color="auto" w:fill="FFFFFF"/>
            <w:vAlign w:val="center"/>
          </w:tcPr>
          <w:p w14:paraId="2A0501B0"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salsicha, carne bovina e frango, tipo hot dog resfriada, 0% gordura trans, máximo 2% de amido.</w:t>
            </w:r>
          </w:p>
        </w:tc>
        <w:tc>
          <w:tcPr>
            <w:tcW w:w="565" w:type="pct"/>
            <w:vAlign w:val="center"/>
          </w:tcPr>
          <w:p w14:paraId="1D1E803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3629E8E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r>
      <w:tr w:rsidR="00C019D9" w:rsidRPr="00435546" w14:paraId="4E459107" w14:textId="77777777" w:rsidTr="0000640C">
        <w:trPr>
          <w:trHeight w:val="150"/>
          <w:jc w:val="center"/>
        </w:trPr>
        <w:tc>
          <w:tcPr>
            <w:tcW w:w="424" w:type="pct"/>
            <w:vAlign w:val="center"/>
          </w:tcPr>
          <w:p w14:paraId="06DC587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w:t>
            </w:r>
          </w:p>
        </w:tc>
        <w:tc>
          <w:tcPr>
            <w:tcW w:w="3137" w:type="pct"/>
            <w:shd w:val="clear" w:color="auto" w:fill="FFFFFF"/>
            <w:vAlign w:val="center"/>
          </w:tcPr>
          <w:p w14:paraId="4E3A3E1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sal - refinado iodado, 1ª qualidade, embalagem plástica, termos soldada, atóxica, transparente com capacidade de 1 kg. validade mínima de 9 meses a contar a partir da data de entrega.</w:t>
            </w:r>
          </w:p>
        </w:tc>
        <w:tc>
          <w:tcPr>
            <w:tcW w:w="565" w:type="pct"/>
            <w:vAlign w:val="center"/>
          </w:tcPr>
          <w:p w14:paraId="2B6D0FE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1207BF6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35</w:t>
            </w:r>
          </w:p>
        </w:tc>
      </w:tr>
      <w:tr w:rsidR="00C019D9" w:rsidRPr="00435546" w14:paraId="0C32097A" w14:textId="77777777" w:rsidTr="0000640C">
        <w:trPr>
          <w:trHeight w:val="150"/>
          <w:jc w:val="center"/>
        </w:trPr>
        <w:tc>
          <w:tcPr>
            <w:tcW w:w="424" w:type="pct"/>
            <w:vAlign w:val="center"/>
          </w:tcPr>
          <w:p w14:paraId="5DD99A8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61</w:t>
            </w:r>
          </w:p>
        </w:tc>
        <w:tc>
          <w:tcPr>
            <w:tcW w:w="3137" w:type="pct"/>
            <w:shd w:val="clear" w:color="auto" w:fill="FFFFFF"/>
            <w:vAlign w:val="center"/>
          </w:tcPr>
          <w:p w14:paraId="0008FBFE"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tomate salada, aspecto globoso, cor vermelha, classificada como legume, graúda, de polpa firme e intacta, isento de </w:t>
            </w:r>
            <w:r w:rsidRPr="00435546">
              <w:rPr>
                <w:rFonts w:ascii="Arial" w:hAnsi="Arial" w:cs="Arial"/>
                <w:sz w:val="22"/>
                <w:szCs w:val="22"/>
              </w:rPr>
              <w:lastRenderedPageBreak/>
              <w:t>enfermidades, livre de fertilizantes, sujidades, parasitas e larvas, sem lesões de origem física ou mecânica oriundas de manuseio ou transporte.</w:t>
            </w:r>
          </w:p>
        </w:tc>
        <w:tc>
          <w:tcPr>
            <w:tcW w:w="565" w:type="pct"/>
            <w:vAlign w:val="center"/>
          </w:tcPr>
          <w:p w14:paraId="73B7EA6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kg</w:t>
            </w:r>
          </w:p>
        </w:tc>
        <w:tc>
          <w:tcPr>
            <w:tcW w:w="874" w:type="pct"/>
            <w:vAlign w:val="center"/>
          </w:tcPr>
          <w:p w14:paraId="71A96FC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170</w:t>
            </w:r>
          </w:p>
        </w:tc>
      </w:tr>
      <w:tr w:rsidR="00C019D9" w:rsidRPr="00435546" w14:paraId="77DF07F0" w14:textId="77777777" w:rsidTr="0000640C">
        <w:trPr>
          <w:trHeight w:val="150"/>
          <w:jc w:val="center"/>
        </w:trPr>
        <w:tc>
          <w:tcPr>
            <w:tcW w:w="424" w:type="pct"/>
            <w:vAlign w:val="center"/>
          </w:tcPr>
          <w:p w14:paraId="76A23B4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62</w:t>
            </w:r>
          </w:p>
        </w:tc>
        <w:tc>
          <w:tcPr>
            <w:tcW w:w="3137" w:type="pct"/>
            <w:shd w:val="clear" w:color="auto" w:fill="FFFFFF"/>
            <w:vAlign w:val="center"/>
          </w:tcPr>
          <w:p w14:paraId="48C7ED5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Tangerina poncã classificação extra: ótima qualidade, sem defeitos sérios, apresentando tamanho e coloração uniforme, com polpa e casca firmes e intactas, sem manchas ou defeitos, nem danos físicos e/ou mecânicos, ser originário de plantas sadias, destinado ao consumo “in natura”, estar fresca. livre de sujidades, parasitas e larvas; devendo ser bem desenvolvida e madura, com suco.</w:t>
            </w:r>
          </w:p>
        </w:tc>
        <w:tc>
          <w:tcPr>
            <w:tcW w:w="565" w:type="pct"/>
            <w:vAlign w:val="center"/>
          </w:tcPr>
          <w:p w14:paraId="38E96D2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6E0CB09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w:t>
            </w:r>
          </w:p>
        </w:tc>
      </w:tr>
      <w:tr w:rsidR="00C019D9" w:rsidRPr="00435546" w14:paraId="6BF924C0" w14:textId="77777777" w:rsidTr="0000640C">
        <w:trPr>
          <w:trHeight w:val="150"/>
          <w:jc w:val="center"/>
        </w:trPr>
        <w:tc>
          <w:tcPr>
            <w:tcW w:w="424" w:type="pct"/>
            <w:vAlign w:val="center"/>
          </w:tcPr>
          <w:p w14:paraId="42406AD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63</w:t>
            </w:r>
          </w:p>
        </w:tc>
        <w:tc>
          <w:tcPr>
            <w:tcW w:w="3137" w:type="pct"/>
            <w:shd w:val="clear" w:color="auto" w:fill="FFFFFF"/>
            <w:vAlign w:val="center"/>
          </w:tcPr>
          <w:p w14:paraId="3C5070A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uva passas escura sem sementes pacote de 100 g</w:t>
            </w:r>
          </w:p>
        </w:tc>
        <w:tc>
          <w:tcPr>
            <w:tcW w:w="565" w:type="pct"/>
            <w:vAlign w:val="center"/>
          </w:tcPr>
          <w:p w14:paraId="74FFBF97"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874" w:type="pct"/>
            <w:vAlign w:val="center"/>
          </w:tcPr>
          <w:p w14:paraId="1265F1C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r>
      <w:tr w:rsidR="00C019D9" w:rsidRPr="00435546" w14:paraId="6A185B55" w14:textId="77777777" w:rsidTr="0000640C">
        <w:trPr>
          <w:trHeight w:val="150"/>
          <w:jc w:val="center"/>
        </w:trPr>
        <w:tc>
          <w:tcPr>
            <w:tcW w:w="424" w:type="pct"/>
            <w:vAlign w:val="center"/>
          </w:tcPr>
          <w:p w14:paraId="5003C23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64</w:t>
            </w:r>
          </w:p>
        </w:tc>
        <w:tc>
          <w:tcPr>
            <w:tcW w:w="3137" w:type="pct"/>
            <w:shd w:val="clear" w:color="auto" w:fill="FFFFFF"/>
            <w:vAlign w:val="center"/>
          </w:tcPr>
          <w:p w14:paraId="3B3E0076"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vinagre de maçã, ingredientes: fermentado acético de maçã hidratada, sem aditivos essenciais, sem conservantes, não contendo glúten</w:t>
            </w:r>
          </w:p>
        </w:tc>
        <w:tc>
          <w:tcPr>
            <w:tcW w:w="565" w:type="pct"/>
            <w:vAlign w:val="center"/>
          </w:tcPr>
          <w:p w14:paraId="54A471DA"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un</w:t>
            </w:r>
            <w:proofErr w:type="spellEnd"/>
          </w:p>
        </w:tc>
        <w:tc>
          <w:tcPr>
            <w:tcW w:w="874" w:type="pct"/>
            <w:vAlign w:val="center"/>
          </w:tcPr>
          <w:p w14:paraId="43B0A0D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w:t>
            </w:r>
          </w:p>
        </w:tc>
      </w:tr>
      <w:tr w:rsidR="00C019D9" w:rsidRPr="00435546" w14:paraId="7B751993" w14:textId="77777777" w:rsidTr="0000640C">
        <w:trPr>
          <w:trHeight w:val="150"/>
          <w:jc w:val="center"/>
        </w:trPr>
        <w:tc>
          <w:tcPr>
            <w:tcW w:w="424" w:type="pct"/>
            <w:vAlign w:val="center"/>
          </w:tcPr>
          <w:p w14:paraId="4374C14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65</w:t>
            </w:r>
          </w:p>
        </w:tc>
        <w:tc>
          <w:tcPr>
            <w:tcW w:w="3137" w:type="pct"/>
            <w:shd w:val="clear" w:color="auto" w:fill="FFFFFF"/>
            <w:vAlign w:val="center"/>
          </w:tcPr>
          <w:p w14:paraId="712825E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vagem de 1ª qualidade tamanho regular, apresentando tamanho cor e formação uniforme, devendo ser bem desenvolvida sem danos físicos e mecânicos oriundos do manuseio e transporte</w:t>
            </w:r>
          </w:p>
        </w:tc>
        <w:tc>
          <w:tcPr>
            <w:tcW w:w="565" w:type="pct"/>
            <w:vAlign w:val="center"/>
          </w:tcPr>
          <w:p w14:paraId="2C43BA1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874" w:type="pct"/>
            <w:vAlign w:val="center"/>
          </w:tcPr>
          <w:p w14:paraId="3D4782E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r>
    </w:tbl>
    <w:p w14:paraId="566317CF" w14:textId="77777777" w:rsidR="00C019D9" w:rsidRPr="00435546" w:rsidRDefault="00C019D9" w:rsidP="00C019D9">
      <w:pPr>
        <w:spacing w:line="360" w:lineRule="auto"/>
        <w:jc w:val="both"/>
        <w:rPr>
          <w:rFonts w:ascii="Arial" w:hAnsi="Arial" w:cs="Arial"/>
          <w:sz w:val="22"/>
          <w:szCs w:val="22"/>
        </w:rPr>
      </w:pPr>
    </w:p>
    <w:p w14:paraId="32954055" w14:textId="77777777" w:rsidR="00C019D9" w:rsidRPr="00435546" w:rsidRDefault="00C019D9" w:rsidP="00C019D9">
      <w:pPr>
        <w:spacing w:line="360" w:lineRule="auto"/>
        <w:ind w:right="413"/>
        <w:rPr>
          <w:rFonts w:ascii="Arial" w:hAnsi="Arial" w:cs="Arial"/>
          <w:b/>
          <w:sz w:val="22"/>
          <w:szCs w:val="22"/>
        </w:rPr>
      </w:pPr>
      <w:r w:rsidRPr="00435546">
        <w:rPr>
          <w:rFonts w:ascii="Arial" w:hAnsi="Arial" w:cs="Arial"/>
          <w:b/>
          <w:sz w:val="22"/>
          <w:szCs w:val="22"/>
        </w:rPr>
        <w:t xml:space="preserve">7. METODOLOGIA PARA ESTIMATIVA </w:t>
      </w:r>
    </w:p>
    <w:tbl>
      <w:tblPr>
        <w:tblW w:w="9778" w:type="dxa"/>
        <w:tblLayout w:type="fixed"/>
        <w:tblCellMar>
          <w:left w:w="10" w:type="dxa"/>
          <w:right w:w="10" w:type="dxa"/>
        </w:tblCellMar>
        <w:tblLook w:val="04A0" w:firstRow="1" w:lastRow="0" w:firstColumn="1" w:lastColumn="0" w:noHBand="0" w:noVBand="1"/>
      </w:tblPr>
      <w:tblGrid>
        <w:gridCol w:w="9778"/>
      </w:tblGrid>
      <w:tr w:rsidR="00C019D9" w:rsidRPr="00435546" w14:paraId="4BB77ED4" w14:textId="77777777" w:rsidTr="0000640C">
        <w:trPr>
          <w:trHeight w:val="686"/>
        </w:trPr>
        <w:tc>
          <w:tcPr>
            <w:tcW w:w="9778" w:type="dxa"/>
            <w:shd w:val="clear" w:color="auto" w:fill="auto"/>
            <w:tcMar>
              <w:top w:w="55" w:type="dxa"/>
              <w:left w:w="55" w:type="dxa"/>
              <w:bottom w:w="55" w:type="dxa"/>
              <w:right w:w="55" w:type="dxa"/>
            </w:tcMar>
          </w:tcPr>
          <w:p w14:paraId="67693F8A" w14:textId="1460B09E" w:rsidR="00C019D9" w:rsidRPr="00435546" w:rsidRDefault="00C019D9" w:rsidP="00435546">
            <w:pPr>
              <w:widowControl w:val="0"/>
              <w:suppressAutoHyphens/>
              <w:autoSpaceDN w:val="0"/>
              <w:spacing w:line="360" w:lineRule="auto"/>
              <w:jc w:val="both"/>
              <w:textAlignment w:val="baseline"/>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7.1 Conforme solicitado na DFD informa-se a quantidade necessária da futura contratação baseados nas justificativa técnica, lista de crianças e adolescentes cadastrados no SISC (</w:t>
            </w:r>
            <w:r w:rsidRPr="00435546">
              <w:rPr>
                <w:rStyle w:val="hgkelc"/>
                <w:rFonts w:ascii="Arial" w:hAnsi="Arial" w:cs="Arial"/>
                <w:bCs/>
                <w:sz w:val="22"/>
                <w:szCs w:val="22"/>
                <w:lang w:val="pt-PT"/>
              </w:rPr>
              <w:t>Sistema de Informações do Serviço de Convivência e Fortalecimento de Vínculos) e contrato anterior</w:t>
            </w:r>
            <w:r w:rsidRPr="00435546">
              <w:rPr>
                <w:rFonts w:ascii="Arial" w:eastAsia="SimSun" w:hAnsi="Arial" w:cs="Arial"/>
                <w:kern w:val="3"/>
                <w:sz w:val="22"/>
                <w:szCs w:val="22"/>
                <w:lang w:eastAsia="zh-CN" w:bidi="hi-IN"/>
              </w:rPr>
              <w:t>, conforme anexo nos autos.</w:t>
            </w:r>
          </w:p>
        </w:tc>
      </w:tr>
    </w:tbl>
    <w:p w14:paraId="598961DB" w14:textId="77777777" w:rsidR="00C019D9" w:rsidRPr="00435546" w:rsidRDefault="00C019D9" w:rsidP="00C019D9">
      <w:pPr>
        <w:pStyle w:val="Standard"/>
        <w:numPr>
          <w:ilvl w:val="1"/>
          <w:numId w:val="16"/>
        </w:numPr>
        <w:spacing w:line="360" w:lineRule="auto"/>
        <w:jc w:val="both"/>
        <w:rPr>
          <w:rFonts w:ascii="Arial" w:hAnsi="Arial" w:cs="Arial"/>
          <w:sz w:val="22"/>
          <w:szCs w:val="22"/>
        </w:rPr>
      </w:pPr>
      <w:r w:rsidRPr="00435546">
        <w:rPr>
          <w:rFonts w:ascii="Arial" w:hAnsi="Arial" w:cs="Arial"/>
          <w:sz w:val="22"/>
          <w:szCs w:val="22"/>
        </w:rPr>
        <w:t xml:space="preserve"> Foram realizados pesquisa de preços mediante a utilização dos parâmetros:</w:t>
      </w:r>
    </w:p>
    <w:p w14:paraId="067BFC68" w14:textId="77777777" w:rsidR="00C019D9" w:rsidRPr="00435546" w:rsidRDefault="00C019D9" w:rsidP="00C019D9">
      <w:pPr>
        <w:pStyle w:val="Standard"/>
        <w:numPr>
          <w:ilvl w:val="0"/>
          <w:numId w:val="15"/>
        </w:numPr>
        <w:spacing w:line="360" w:lineRule="auto"/>
        <w:jc w:val="both"/>
        <w:textAlignment w:val="auto"/>
        <w:rPr>
          <w:rFonts w:ascii="Arial" w:hAnsi="Arial" w:cs="Arial"/>
          <w:sz w:val="22"/>
          <w:szCs w:val="22"/>
        </w:rPr>
      </w:pPr>
      <w:r w:rsidRPr="00435546">
        <w:rPr>
          <w:rFonts w:ascii="Arial" w:hAnsi="Arial" w:cs="Arial"/>
          <w:sz w:val="22"/>
          <w:szCs w:val="22"/>
        </w:rPr>
        <w:t>Pesquisa direta com fornecedores mediante solicitação formal de cotação;</w:t>
      </w:r>
    </w:p>
    <w:p w14:paraId="5D8EE032" w14:textId="77777777" w:rsidR="00C019D9" w:rsidRPr="00435546" w:rsidRDefault="00C019D9" w:rsidP="00C019D9">
      <w:pPr>
        <w:pStyle w:val="Standard"/>
        <w:numPr>
          <w:ilvl w:val="0"/>
          <w:numId w:val="15"/>
        </w:numPr>
        <w:spacing w:line="360" w:lineRule="auto"/>
        <w:jc w:val="both"/>
        <w:textAlignment w:val="auto"/>
        <w:rPr>
          <w:rFonts w:ascii="Arial" w:hAnsi="Arial" w:cs="Arial"/>
          <w:sz w:val="22"/>
          <w:szCs w:val="22"/>
        </w:rPr>
      </w:pPr>
      <w:r w:rsidRPr="00435546">
        <w:rPr>
          <w:rFonts w:ascii="Arial" w:hAnsi="Arial" w:cs="Arial"/>
          <w:sz w:val="22"/>
          <w:szCs w:val="22"/>
        </w:rPr>
        <w:t>Sitio eletrônico;</w:t>
      </w:r>
    </w:p>
    <w:p w14:paraId="4D3BC3C4" w14:textId="77777777" w:rsidR="00C019D9" w:rsidRPr="00435546" w:rsidRDefault="00C019D9" w:rsidP="00C019D9">
      <w:pPr>
        <w:pStyle w:val="Standard"/>
        <w:numPr>
          <w:ilvl w:val="0"/>
          <w:numId w:val="15"/>
        </w:numPr>
        <w:spacing w:line="360" w:lineRule="auto"/>
        <w:jc w:val="both"/>
        <w:textAlignment w:val="auto"/>
        <w:rPr>
          <w:rFonts w:ascii="Arial" w:hAnsi="Arial" w:cs="Arial"/>
          <w:sz w:val="22"/>
          <w:szCs w:val="22"/>
        </w:rPr>
      </w:pPr>
      <w:r w:rsidRPr="00435546">
        <w:rPr>
          <w:rFonts w:ascii="Arial" w:hAnsi="Arial" w:cs="Arial"/>
          <w:sz w:val="22"/>
          <w:szCs w:val="22"/>
        </w:rPr>
        <w:t>Contrato Anterior;</w:t>
      </w:r>
    </w:p>
    <w:p w14:paraId="08D21BBC" w14:textId="77777777" w:rsidR="00C019D9" w:rsidRPr="00435546" w:rsidRDefault="00C019D9" w:rsidP="00C019D9">
      <w:pPr>
        <w:pStyle w:val="Standard"/>
        <w:numPr>
          <w:ilvl w:val="0"/>
          <w:numId w:val="15"/>
        </w:numPr>
        <w:spacing w:line="360" w:lineRule="auto"/>
        <w:jc w:val="both"/>
        <w:textAlignment w:val="auto"/>
        <w:rPr>
          <w:rFonts w:ascii="Arial" w:hAnsi="Arial" w:cs="Arial"/>
          <w:sz w:val="22"/>
          <w:szCs w:val="22"/>
        </w:rPr>
      </w:pPr>
      <w:r w:rsidRPr="00435546">
        <w:rPr>
          <w:rFonts w:ascii="Arial" w:hAnsi="Arial" w:cs="Arial"/>
          <w:sz w:val="22"/>
          <w:szCs w:val="22"/>
        </w:rPr>
        <w:t>Informa-se que ambas documentações comprobatórias encontram-se em anexo da DFD;</w:t>
      </w:r>
    </w:p>
    <w:p w14:paraId="3AB8CB74" w14:textId="77777777" w:rsidR="00C019D9" w:rsidRPr="00435546" w:rsidRDefault="00C019D9" w:rsidP="00C019D9">
      <w:pPr>
        <w:spacing w:line="360" w:lineRule="auto"/>
        <w:jc w:val="both"/>
        <w:rPr>
          <w:rFonts w:ascii="Arial" w:hAnsi="Arial" w:cs="Arial"/>
          <w:b/>
          <w:sz w:val="22"/>
          <w:szCs w:val="22"/>
        </w:rPr>
      </w:pPr>
      <w:r w:rsidRPr="00435546">
        <w:rPr>
          <w:rFonts w:ascii="Arial" w:hAnsi="Arial" w:cs="Arial"/>
          <w:sz w:val="22"/>
          <w:szCs w:val="22"/>
        </w:rPr>
        <w:t xml:space="preserve"> </w:t>
      </w:r>
      <w:r w:rsidRPr="00435546">
        <w:rPr>
          <w:rFonts w:ascii="Arial" w:hAnsi="Arial" w:cs="Arial"/>
          <w:b/>
          <w:sz w:val="22"/>
          <w:szCs w:val="22"/>
        </w:rPr>
        <w:t>8.  LOCAL DE EXECUÇÃO OU ENTREGA DO BEM</w:t>
      </w:r>
    </w:p>
    <w:p w14:paraId="5E620385" w14:textId="588BB311" w:rsidR="00C019D9" w:rsidRPr="00435546" w:rsidRDefault="00C019D9" w:rsidP="00C019D9">
      <w:pPr>
        <w:spacing w:line="360" w:lineRule="auto"/>
        <w:jc w:val="both"/>
        <w:rPr>
          <w:rFonts w:ascii="Arial" w:hAnsi="Arial" w:cs="Arial"/>
          <w:sz w:val="22"/>
          <w:szCs w:val="22"/>
        </w:rPr>
      </w:pPr>
      <w:r w:rsidRPr="00435546">
        <w:rPr>
          <w:rFonts w:ascii="Arial" w:hAnsi="Arial" w:cs="Arial"/>
          <w:sz w:val="22"/>
          <w:szCs w:val="22"/>
        </w:rPr>
        <w:t xml:space="preserve">8.1 A entrega dos gêneros alimentícios deverá ser feita conforme a necessidade da contratante na sede da Cozinha Piloto, situado </w:t>
      </w:r>
      <w:proofErr w:type="spellStart"/>
      <w:r w:rsidRPr="00435546">
        <w:rPr>
          <w:rFonts w:ascii="Arial" w:hAnsi="Arial" w:cs="Arial"/>
          <w:sz w:val="22"/>
          <w:szCs w:val="22"/>
        </w:rPr>
        <w:t>á</w:t>
      </w:r>
      <w:proofErr w:type="spellEnd"/>
      <w:r w:rsidRPr="00435546">
        <w:rPr>
          <w:rFonts w:ascii="Arial" w:hAnsi="Arial" w:cs="Arial"/>
          <w:sz w:val="22"/>
          <w:szCs w:val="22"/>
        </w:rPr>
        <w:t xml:space="preserve"> Avenida João </w:t>
      </w:r>
      <w:proofErr w:type="spellStart"/>
      <w:r w:rsidRPr="00435546">
        <w:rPr>
          <w:rFonts w:ascii="Arial" w:hAnsi="Arial" w:cs="Arial"/>
          <w:sz w:val="22"/>
          <w:szCs w:val="22"/>
        </w:rPr>
        <w:t>Selvirio</w:t>
      </w:r>
      <w:proofErr w:type="spellEnd"/>
      <w:r w:rsidRPr="00435546">
        <w:rPr>
          <w:rFonts w:ascii="Arial" w:hAnsi="Arial" w:cs="Arial"/>
          <w:sz w:val="22"/>
          <w:szCs w:val="22"/>
        </w:rPr>
        <w:t xml:space="preserve"> de Souza, s/</w:t>
      </w:r>
      <w:proofErr w:type="spellStart"/>
      <w:r w:rsidRPr="00435546">
        <w:rPr>
          <w:rFonts w:ascii="Arial" w:hAnsi="Arial" w:cs="Arial"/>
          <w:sz w:val="22"/>
          <w:szCs w:val="22"/>
        </w:rPr>
        <w:t>n°,Centro</w:t>
      </w:r>
      <w:proofErr w:type="spellEnd"/>
      <w:r w:rsidRPr="00435546">
        <w:rPr>
          <w:rFonts w:ascii="Arial" w:hAnsi="Arial" w:cs="Arial"/>
          <w:sz w:val="22"/>
          <w:szCs w:val="22"/>
        </w:rPr>
        <w:t xml:space="preserve">, e na Unidade de Acolhimento Menino Jesus situado </w:t>
      </w:r>
      <w:proofErr w:type="spellStart"/>
      <w:r w:rsidRPr="00435546">
        <w:rPr>
          <w:rFonts w:ascii="Arial" w:hAnsi="Arial" w:cs="Arial"/>
          <w:sz w:val="22"/>
          <w:szCs w:val="22"/>
        </w:rPr>
        <w:t>á</w:t>
      </w:r>
      <w:proofErr w:type="spellEnd"/>
      <w:r w:rsidRPr="00435546">
        <w:rPr>
          <w:rFonts w:ascii="Arial" w:hAnsi="Arial" w:cs="Arial"/>
          <w:sz w:val="22"/>
          <w:szCs w:val="22"/>
        </w:rPr>
        <w:t xml:space="preserve"> Rua </w:t>
      </w:r>
      <w:proofErr w:type="spellStart"/>
      <w:r w:rsidRPr="00435546">
        <w:rPr>
          <w:rFonts w:ascii="Arial" w:hAnsi="Arial" w:cs="Arial"/>
          <w:sz w:val="22"/>
          <w:szCs w:val="22"/>
        </w:rPr>
        <w:t>Ariudes</w:t>
      </w:r>
      <w:proofErr w:type="spellEnd"/>
      <w:r w:rsidRPr="00435546">
        <w:rPr>
          <w:rFonts w:ascii="Arial" w:hAnsi="Arial" w:cs="Arial"/>
          <w:sz w:val="22"/>
          <w:szCs w:val="22"/>
        </w:rPr>
        <w:t xml:space="preserve"> Fernandes Leite, nº 1.122, Vila Vitoria ambas em horário de funcionamento dos setore</w:t>
      </w:r>
      <w:r w:rsidR="00435546">
        <w:rPr>
          <w:rFonts w:ascii="Arial" w:hAnsi="Arial" w:cs="Arial"/>
          <w:sz w:val="22"/>
          <w:szCs w:val="22"/>
        </w:rPr>
        <w:t>s</w:t>
      </w:r>
      <w:r w:rsidRPr="00435546">
        <w:rPr>
          <w:rFonts w:ascii="Arial" w:hAnsi="Arial" w:cs="Arial"/>
          <w:sz w:val="22"/>
          <w:szCs w:val="22"/>
        </w:rPr>
        <w:t xml:space="preserve">(de segunda </w:t>
      </w:r>
      <w:proofErr w:type="spellStart"/>
      <w:r w:rsidRPr="00435546">
        <w:rPr>
          <w:rFonts w:ascii="Arial" w:hAnsi="Arial" w:cs="Arial"/>
          <w:sz w:val="22"/>
          <w:szCs w:val="22"/>
        </w:rPr>
        <w:t>á</w:t>
      </w:r>
      <w:proofErr w:type="spellEnd"/>
      <w:r w:rsidRPr="00435546">
        <w:rPr>
          <w:rFonts w:ascii="Arial" w:hAnsi="Arial" w:cs="Arial"/>
          <w:sz w:val="22"/>
          <w:szCs w:val="22"/>
        </w:rPr>
        <w:t xml:space="preserve"> sexta feira das 08:00 às 16:00 </w:t>
      </w:r>
      <w:proofErr w:type="spellStart"/>
      <w:r w:rsidRPr="00435546">
        <w:rPr>
          <w:rFonts w:ascii="Arial" w:hAnsi="Arial" w:cs="Arial"/>
          <w:sz w:val="22"/>
          <w:szCs w:val="22"/>
        </w:rPr>
        <w:t>hs</w:t>
      </w:r>
      <w:proofErr w:type="spellEnd"/>
      <w:r w:rsidRPr="00435546">
        <w:rPr>
          <w:rFonts w:ascii="Arial" w:hAnsi="Arial" w:cs="Arial"/>
          <w:sz w:val="22"/>
          <w:szCs w:val="22"/>
        </w:rPr>
        <w:t xml:space="preserve"> -horário de Brasília)</w:t>
      </w:r>
    </w:p>
    <w:p w14:paraId="712DF21C" w14:textId="4C7FA938" w:rsidR="00C019D9" w:rsidRPr="00435546" w:rsidRDefault="00C019D9" w:rsidP="00C019D9">
      <w:pPr>
        <w:spacing w:line="360" w:lineRule="auto"/>
        <w:jc w:val="both"/>
        <w:rPr>
          <w:rFonts w:ascii="Arial" w:hAnsi="Arial" w:cs="Arial"/>
          <w:bCs/>
          <w:sz w:val="22"/>
          <w:szCs w:val="22"/>
        </w:rPr>
      </w:pPr>
      <w:r w:rsidRPr="00435546">
        <w:rPr>
          <w:rFonts w:ascii="Arial" w:hAnsi="Arial" w:cs="Arial"/>
          <w:sz w:val="22"/>
          <w:szCs w:val="22"/>
        </w:rPr>
        <w:t>8.2 A</w:t>
      </w:r>
      <w:r w:rsidRPr="00435546">
        <w:rPr>
          <w:rFonts w:ascii="Arial" w:hAnsi="Arial" w:cs="Arial"/>
          <w:bCs/>
          <w:sz w:val="22"/>
          <w:szCs w:val="22"/>
        </w:rPr>
        <w:t xml:space="preserve"> entrega </w:t>
      </w:r>
      <w:r w:rsidR="00435546" w:rsidRPr="00435546">
        <w:rPr>
          <w:rFonts w:ascii="Arial" w:hAnsi="Arial" w:cs="Arial"/>
          <w:bCs/>
          <w:sz w:val="22"/>
          <w:szCs w:val="22"/>
        </w:rPr>
        <w:t>deverá</w:t>
      </w:r>
      <w:r w:rsidRPr="00435546">
        <w:rPr>
          <w:rFonts w:ascii="Arial" w:hAnsi="Arial" w:cs="Arial"/>
          <w:bCs/>
          <w:sz w:val="22"/>
          <w:szCs w:val="22"/>
        </w:rPr>
        <w:t xml:space="preserve"> ser realizada de acordo com ordem de fornecimento emitida pelo setor de compras;  </w:t>
      </w:r>
    </w:p>
    <w:p w14:paraId="0AAE127D" w14:textId="77777777" w:rsidR="00C019D9" w:rsidRPr="00435546" w:rsidRDefault="00C019D9" w:rsidP="00C019D9">
      <w:pPr>
        <w:spacing w:line="360" w:lineRule="auto"/>
        <w:jc w:val="both"/>
        <w:rPr>
          <w:rFonts w:ascii="Arial" w:hAnsi="Arial" w:cs="Arial"/>
          <w:bCs/>
          <w:sz w:val="22"/>
          <w:szCs w:val="22"/>
        </w:rPr>
      </w:pPr>
      <w:r w:rsidRPr="00435546">
        <w:rPr>
          <w:rFonts w:ascii="Arial" w:hAnsi="Arial" w:cs="Arial"/>
          <w:b/>
          <w:bCs/>
          <w:sz w:val="22"/>
          <w:szCs w:val="22"/>
        </w:rPr>
        <w:t>9.  PRAZO DE ENTREGA</w:t>
      </w:r>
      <w:r w:rsidRPr="00435546">
        <w:rPr>
          <w:rFonts w:ascii="Arial" w:hAnsi="Arial" w:cs="Arial"/>
          <w:bCs/>
          <w:sz w:val="22"/>
          <w:szCs w:val="22"/>
        </w:rPr>
        <w:t>.</w:t>
      </w:r>
    </w:p>
    <w:p w14:paraId="5307F1B1" w14:textId="77777777" w:rsidR="00C019D9" w:rsidRPr="00435546" w:rsidRDefault="00C019D9" w:rsidP="00C019D9">
      <w:pPr>
        <w:spacing w:line="360" w:lineRule="auto"/>
        <w:jc w:val="both"/>
        <w:rPr>
          <w:rFonts w:ascii="Arial" w:hAnsi="Arial" w:cs="Arial"/>
          <w:bCs/>
          <w:sz w:val="22"/>
          <w:szCs w:val="22"/>
        </w:rPr>
      </w:pPr>
      <w:r w:rsidRPr="00435546">
        <w:rPr>
          <w:rFonts w:ascii="Arial" w:hAnsi="Arial" w:cs="Arial"/>
          <w:bCs/>
          <w:sz w:val="22"/>
          <w:szCs w:val="22"/>
        </w:rPr>
        <w:t>9.1 A entrega dos gêneros alimentícios iniciará a partir da assinatura do contrato de acordo com a necessidade da Secretaria demandante e mediante autorização de fornecimento, em até 07 (sete) dias.</w:t>
      </w:r>
    </w:p>
    <w:p w14:paraId="72CFFA8D" w14:textId="2680FD5C" w:rsidR="00C019D9" w:rsidRPr="00435546" w:rsidRDefault="00C019D9" w:rsidP="00C019D9">
      <w:pPr>
        <w:spacing w:line="360" w:lineRule="auto"/>
        <w:jc w:val="both"/>
        <w:rPr>
          <w:rFonts w:ascii="Arial" w:hAnsi="Arial" w:cs="Arial"/>
          <w:bCs/>
          <w:sz w:val="22"/>
          <w:szCs w:val="22"/>
        </w:rPr>
      </w:pPr>
      <w:r w:rsidRPr="00435546">
        <w:rPr>
          <w:rFonts w:ascii="Arial" w:hAnsi="Arial" w:cs="Arial"/>
          <w:bCs/>
          <w:sz w:val="22"/>
          <w:szCs w:val="22"/>
        </w:rPr>
        <w:t xml:space="preserve">9.2 A especificação da quantidade </w:t>
      </w:r>
      <w:r w:rsidR="001C50EB" w:rsidRPr="00435546">
        <w:rPr>
          <w:rFonts w:ascii="Arial" w:hAnsi="Arial" w:cs="Arial"/>
          <w:bCs/>
          <w:sz w:val="22"/>
          <w:szCs w:val="22"/>
        </w:rPr>
        <w:t>dos gêneros</w:t>
      </w:r>
      <w:r w:rsidRPr="00435546">
        <w:rPr>
          <w:rFonts w:ascii="Arial" w:hAnsi="Arial" w:cs="Arial"/>
          <w:bCs/>
          <w:sz w:val="22"/>
          <w:szCs w:val="22"/>
        </w:rPr>
        <w:t xml:space="preserve"> a serem entregues será feita quinzenalmente.</w:t>
      </w:r>
    </w:p>
    <w:p w14:paraId="2FCBD89A" w14:textId="77777777" w:rsidR="00C019D9" w:rsidRPr="00435546" w:rsidRDefault="00C019D9" w:rsidP="00C019D9">
      <w:pPr>
        <w:spacing w:line="360" w:lineRule="auto"/>
        <w:jc w:val="both"/>
        <w:rPr>
          <w:rFonts w:ascii="Arial" w:hAnsi="Arial" w:cs="Arial"/>
          <w:b/>
          <w:bCs/>
          <w:sz w:val="22"/>
          <w:szCs w:val="22"/>
        </w:rPr>
      </w:pPr>
      <w:r w:rsidRPr="00435546">
        <w:rPr>
          <w:rFonts w:ascii="Arial" w:hAnsi="Arial" w:cs="Arial"/>
          <w:b/>
          <w:bCs/>
          <w:sz w:val="22"/>
          <w:szCs w:val="22"/>
        </w:rPr>
        <w:lastRenderedPageBreak/>
        <w:t>10.  CONDIÇÕES DE RECEBIMENTO</w:t>
      </w:r>
    </w:p>
    <w:p w14:paraId="3A415CA5" w14:textId="77777777" w:rsidR="00C019D9" w:rsidRPr="00435546" w:rsidRDefault="00C019D9" w:rsidP="00C019D9">
      <w:pPr>
        <w:spacing w:line="360" w:lineRule="auto"/>
        <w:jc w:val="both"/>
        <w:rPr>
          <w:rFonts w:ascii="Arial" w:hAnsi="Arial" w:cs="Arial"/>
          <w:bCs/>
          <w:sz w:val="22"/>
          <w:szCs w:val="22"/>
        </w:rPr>
      </w:pPr>
      <w:r w:rsidRPr="00435546">
        <w:rPr>
          <w:rFonts w:ascii="Arial" w:hAnsi="Arial" w:cs="Arial"/>
          <w:b/>
          <w:bCs/>
          <w:sz w:val="22"/>
          <w:szCs w:val="22"/>
        </w:rPr>
        <w:t xml:space="preserve">10.1 </w:t>
      </w:r>
      <w:r w:rsidRPr="00435546">
        <w:rPr>
          <w:rFonts w:ascii="Arial" w:hAnsi="Arial" w:cs="Arial"/>
          <w:bCs/>
          <w:sz w:val="22"/>
          <w:szCs w:val="22"/>
        </w:rPr>
        <w:t>O recebimento dos gêneros alimentícios terá como responsável o (a) funcionário (a) responsável pelo recebimento dos alimentos (COZINHA PILOTO) E Coordenador (a) da Unidade de Acolhimento “Menino Jesus”.</w:t>
      </w:r>
    </w:p>
    <w:p w14:paraId="788BF177" w14:textId="77777777" w:rsidR="00C019D9" w:rsidRPr="00435546" w:rsidRDefault="00C019D9" w:rsidP="00C019D9">
      <w:pPr>
        <w:pStyle w:val="PargrafodaLista"/>
        <w:spacing w:line="360" w:lineRule="auto"/>
        <w:ind w:left="0"/>
        <w:jc w:val="both"/>
        <w:rPr>
          <w:rFonts w:ascii="Arial" w:hAnsi="Arial" w:cs="Arial"/>
          <w:b/>
        </w:rPr>
      </w:pPr>
      <w:r w:rsidRPr="00435546">
        <w:rPr>
          <w:rFonts w:ascii="Arial" w:hAnsi="Arial" w:cs="Arial"/>
          <w:b/>
        </w:rPr>
        <w:t>9. DOTAÇÃO ORÇAMENTÁRIA</w:t>
      </w:r>
    </w:p>
    <w:tbl>
      <w:tblPr>
        <w:tblW w:w="493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00"/>
        <w:gridCol w:w="6913"/>
      </w:tblGrid>
      <w:tr w:rsidR="00C019D9" w:rsidRPr="00435546" w14:paraId="4F4607DD" w14:textId="77777777" w:rsidTr="0000640C">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2BBB6608" w14:textId="77777777" w:rsidR="00C019D9" w:rsidRPr="00435546" w:rsidRDefault="00C019D9" w:rsidP="0000640C">
            <w:pPr>
              <w:widowControl w:val="0"/>
              <w:suppressAutoHyphens/>
              <w:autoSpaceDN w:val="0"/>
              <w:spacing w:line="254" w:lineRule="auto"/>
              <w:rPr>
                <w:rFonts w:ascii="Arial" w:eastAsia="SimSun" w:hAnsi="Arial" w:cs="Arial"/>
                <w:b/>
                <w:bCs/>
                <w:color w:val="FF0000"/>
                <w:kern w:val="3"/>
                <w:sz w:val="22"/>
                <w:szCs w:val="22"/>
                <w:lang w:eastAsia="zh-CN" w:bidi="hi-IN"/>
              </w:rPr>
            </w:pPr>
            <w:bookmarkStart w:id="8" w:name="_Hlk177458948"/>
            <w:r w:rsidRPr="00435546">
              <w:rPr>
                <w:rFonts w:ascii="Arial" w:eastAsia="SimSun" w:hAnsi="Arial" w:cs="Arial"/>
                <w:b/>
                <w:bCs/>
                <w:color w:val="000000"/>
                <w:kern w:val="3"/>
                <w:sz w:val="22"/>
                <w:szCs w:val="22"/>
                <w:lang w:eastAsia="zh-CN" w:bidi="hi-IN"/>
              </w:rPr>
              <w:t>INDICAÇÃO DE RECURSOS ORÇAMENTÁRIOS – SER MAIS I E II</w:t>
            </w:r>
          </w:p>
        </w:tc>
      </w:tr>
      <w:tr w:rsidR="00C019D9" w:rsidRPr="00435546" w14:paraId="67BF063B" w14:textId="77777777" w:rsidTr="0000640C">
        <w:trPr>
          <w:trHeight w:val="11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A883A6"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02 08</w:t>
            </w:r>
          </w:p>
        </w:tc>
        <w:tc>
          <w:tcPr>
            <w:tcW w:w="3752" w:type="pct"/>
            <w:tcBorders>
              <w:top w:val="single" w:sz="4" w:space="0" w:color="auto"/>
              <w:left w:val="single" w:sz="4" w:space="0" w:color="auto"/>
              <w:bottom w:val="single" w:sz="4" w:space="0" w:color="auto"/>
              <w:right w:val="single" w:sz="4" w:space="0" w:color="auto"/>
            </w:tcBorders>
          </w:tcPr>
          <w:p w14:paraId="77CF5363"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SECRETARIA MUNICIPAL DE ASSISTÊNCIA SOCIAL</w:t>
            </w:r>
          </w:p>
        </w:tc>
      </w:tr>
      <w:tr w:rsidR="00C019D9" w:rsidRPr="00435546" w14:paraId="5034ADF9"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5EFCA5"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020803</w:t>
            </w:r>
          </w:p>
        </w:tc>
        <w:tc>
          <w:tcPr>
            <w:tcW w:w="3752" w:type="pct"/>
            <w:tcBorders>
              <w:top w:val="single" w:sz="4" w:space="0" w:color="auto"/>
              <w:left w:val="single" w:sz="4" w:space="0" w:color="auto"/>
              <w:bottom w:val="single" w:sz="4" w:space="0" w:color="auto"/>
              <w:right w:val="single" w:sz="4" w:space="0" w:color="auto"/>
            </w:tcBorders>
          </w:tcPr>
          <w:p w14:paraId="250F1F68"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FUNDO MUNICIPAL DE ASSISTÊNCIA SOCIAL - FMAS</w:t>
            </w:r>
          </w:p>
        </w:tc>
      </w:tr>
      <w:tr w:rsidR="00C019D9" w:rsidRPr="00435546" w14:paraId="73528422"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0031774"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w:t>
            </w:r>
          </w:p>
        </w:tc>
        <w:tc>
          <w:tcPr>
            <w:tcW w:w="3752" w:type="pct"/>
            <w:tcBorders>
              <w:top w:val="single" w:sz="4" w:space="0" w:color="auto"/>
              <w:left w:val="single" w:sz="4" w:space="0" w:color="auto"/>
              <w:bottom w:val="single" w:sz="4" w:space="0" w:color="auto"/>
              <w:right w:val="single" w:sz="4" w:space="0" w:color="auto"/>
            </w:tcBorders>
          </w:tcPr>
          <w:p w14:paraId="61A7897E"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ASSISTÊNCIA À CRIANÇA E AO ADOLESCENTE</w:t>
            </w:r>
          </w:p>
        </w:tc>
      </w:tr>
      <w:tr w:rsidR="00C019D9" w:rsidRPr="00435546" w14:paraId="03B10012"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A3F2A1"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08 243 0004</w:t>
            </w:r>
          </w:p>
        </w:tc>
        <w:tc>
          <w:tcPr>
            <w:tcW w:w="3752" w:type="pct"/>
            <w:tcBorders>
              <w:top w:val="single" w:sz="4" w:space="0" w:color="auto"/>
              <w:left w:val="single" w:sz="4" w:space="0" w:color="auto"/>
              <w:bottom w:val="single" w:sz="4" w:space="0" w:color="auto"/>
              <w:right w:val="single" w:sz="4" w:space="0" w:color="auto"/>
            </w:tcBorders>
          </w:tcPr>
          <w:p w14:paraId="0F9FE215"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IMPLEMENTAÇÃO FORTALECIMENTO DAS POLÍTICAS E DOS SERVIÇOS SOCIAIS</w:t>
            </w:r>
          </w:p>
        </w:tc>
      </w:tr>
      <w:tr w:rsidR="00C019D9" w:rsidRPr="00435546" w14:paraId="04624636"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5C6E1C"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08 243 0004 2034 0000</w:t>
            </w:r>
          </w:p>
        </w:tc>
        <w:tc>
          <w:tcPr>
            <w:tcW w:w="3752" w:type="pct"/>
            <w:tcBorders>
              <w:top w:val="single" w:sz="4" w:space="0" w:color="auto"/>
              <w:left w:val="single" w:sz="4" w:space="0" w:color="auto"/>
              <w:bottom w:val="single" w:sz="4" w:space="0" w:color="auto"/>
              <w:right w:val="single" w:sz="4" w:space="0" w:color="auto"/>
            </w:tcBorders>
          </w:tcPr>
          <w:p w14:paraId="4CF8EB28"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MANUTENÇÃO DAS ATIVIDADES DO SCFV – SER MAIS I - II</w:t>
            </w:r>
          </w:p>
        </w:tc>
      </w:tr>
      <w:tr w:rsidR="00C019D9" w:rsidRPr="00435546" w14:paraId="4BAD909A"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2C2F94"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789</w:t>
            </w:r>
          </w:p>
        </w:tc>
        <w:tc>
          <w:tcPr>
            <w:tcW w:w="3752" w:type="pct"/>
            <w:tcBorders>
              <w:top w:val="single" w:sz="4" w:space="0" w:color="auto"/>
              <w:left w:val="single" w:sz="4" w:space="0" w:color="auto"/>
              <w:bottom w:val="single" w:sz="4" w:space="0" w:color="auto"/>
              <w:right w:val="single" w:sz="4" w:space="0" w:color="auto"/>
            </w:tcBorders>
          </w:tcPr>
          <w:p w14:paraId="3F2A0FD1"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FICHA</w:t>
            </w:r>
          </w:p>
        </w:tc>
      </w:tr>
      <w:tr w:rsidR="00C019D9" w:rsidRPr="00435546" w14:paraId="10CF3F1C"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914F51"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1.660.3110 000.000</w:t>
            </w:r>
          </w:p>
        </w:tc>
        <w:tc>
          <w:tcPr>
            <w:tcW w:w="3752" w:type="pct"/>
            <w:tcBorders>
              <w:top w:val="single" w:sz="4" w:space="0" w:color="auto"/>
              <w:left w:val="single" w:sz="4" w:space="0" w:color="auto"/>
              <w:bottom w:val="single" w:sz="4" w:space="0" w:color="auto"/>
              <w:right w:val="single" w:sz="4" w:space="0" w:color="auto"/>
            </w:tcBorders>
          </w:tcPr>
          <w:p w14:paraId="4D9CBB6E"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FONTE</w:t>
            </w:r>
          </w:p>
        </w:tc>
      </w:tr>
      <w:tr w:rsidR="00C019D9" w:rsidRPr="00435546" w14:paraId="27687B24"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B4C7F8"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bookmarkStart w:id="9" w:name="_Hlk176771180"/>
            <w:bookmarkEnd w:id="8"/>
            <w:r w:rsidRPr="00435546">
              <w:rPr>
                <w:rFonts w:ascii="Arial" w:eastAsia="SimSun" w:hAnsi="Arial" w:cs="Arial"/>
                <w:kern w:val="3"/>
                <w:sz w:val="22"/>
                <w:szCs w:val="22"/>
                <w:lang w:eastAsia="zh-CN" w:bidi="hi-IN"/>
              </w:rPr>
              <w:t>As despesas dos gêneros alimentícios do Serviço de Convivência e fortalecimento de vínculos SER MAIS I E II (SCFV) serão custeadas pelo Fundo Nacional de Assistência social – FNAS dentro do Bloco da Proteção Social Básica</w:t>
            </w:r>
          </w:p>
        </w:tc>
      </w:tr>
      <w:bookmarkEnd w:id="9"/>
      <w:tr w:rsidR="00C019D9" w:rsidRPr="00435546" w14:paraId="7E9CE4E2"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tcPr>
          <w:p w14:paraId="6E48EC44" w14:textId="77777777" w:rsidR="00C019D9" w:rsidRPr="00435546" w:rsidRDefault="00C019D9" w:rsidP="0000640C">
            <w:pPr>
              <w:widowControl w:val="0"/>
              <w:suppressAutoHyphens/>
              <w:autoSpaceDN w:val="0"/>
              <w:rPr>
                <w:rFonts w:ascii="Arial" w:eastAsia="SimSun" w:hAnsi="Arial" w:cs="Arial"/>
                <w:b/>
                <w:kern w:val="3"/>
                <w:sz w:val="22"/>
                <w:szCs w:val="22"/>
                <w:lang w:eastAsia="zh-CN" w:bidi="hi-IN"/>
              </w:rPr>
            </w:pPr>
            <w:r w:rsidRPr="00435546">
              <w:rPr>
                <w:rFonts w:ascii="Arial" w:eastAsia="SimSun" w:hAnsi="Arial" w:cs="Arial"/>
                <w:b/>
                <w:kern w:val="3"/>
                <w:sz w:val="22"/>
                <w:szCs w:val="22"/>
                <w:lang w:eastAsia="zh-CN" w:bidi="hi-IN"/>
              </w:rPr>
              <w:t>INDICAÇÃO DE RECURSOS ORÇAMENTÁRIOS – UNIDADE DE ACOLHIMENTO</w:t>
            </w:r>
          </w:p>
        </w:tc>
      </w:tr>
      <w:tr w:rsidR="00C019D9" w:rsidRPr="00435546" w14:paraId="2AA8764F" w14:textId="77777777" w:rsidTr="0000640C">
        <w:trPr>
          <w:trHeight w:val="11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405BFCA"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0208</w:t>
            </w:r>
          </w:p>
        </w:tc>
        <w:tc>
          <w:tcPr>
            <w:tcW w:w="3752" w:type="pct"/>
            <w:tcBorders>
              <w:top w:val="single" w:sz="4" w:space="0" w:color="auto"/>
              <w:left w:val="single" w:sz="4" w:space="0" w:color="auto"/>
              <w:bottom w:val="single" w:sz="4" w:space="0" w:color="auto"/>
              <w:right w:val="single" w:sz="4" w:space="0" w:color="auto"/>
            </w:tcBorders>
          </w:tcPr>
          <w:p w14:paraId="4B9B94CE"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 xml:space="preserve">SECRETARIA MUNICIPAL DE ASSISTÊNCIA SOCIAL </w:t>
            </w:r>
          </w:p>
        </w:tc>
      </w:tr>
      <w:tr w:rsidR="00C019D9" w:rsidRPr="00435546" w14:paraId="131F31BF"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CF7584"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020803</w:t>
            </w:r>
          </w:p>
        </w:tc>
        <w:tc>
          <w:tcPr>
            <w:tcW w:w="3752" w:type="pct"/>
            <w:tcBorders>
              <w:top w:val="single" w:sz="4" w:space="0" w:color="auto"/>
              <w:left w:val="single" w:sz="4" w:space="0" w:color="auto"/>
              <w:bottom w:val="single" w:sz="4" w:space="0" w:color="auto"/>
              <w:right w:val="single" w:sz="4" w:space="0" w:color="auto"/>
            </w:tcBorders>
          </w:tcPr>
          <w:p w14:paraId="00DC0101"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FUNDO MUNICIPAL DE ASSISTÊNCIA SOCIAL - FMAS</w:t>
            </w:r>
          </w:p>
        </w:tc>
      </w:tr>
      <w:tr w:rsidR="00C019D9" w:rsidRPr="00435546" w14:paraId="014A342A"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C43093"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w:t>
            </w:r>
          </w:p>
        </w:tc>
        <w:tc>
          <w:tcPr>
            <w:tcW w:w="3752" w:type="pct"/>
            <w:tcBorders>
              <w:top w:val="single" w:sz="4" w:space="0" w:color="auto"/>
              <w:left w:val="single" w:sz="4" w:space="0" w:color="auto"/>
              <w:bottom w:val="single" w:sz="4" w:space="0" w:color="auto"/>
              <w:right w:val="single" w:sz="4" w:space="0" w:color="auto"/>
            </w:tcBorders>
          </w:tcPr>
          <w:p w14:paraId="3788419F"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ASSISTÊNCIA COMUNITÁRIA</w:t>
            </w:r>
          </w:p>
        </w:tc>
      </w:tr>
      <w:tr w:rsidR="00C019D9" w:rsidRPr="00435546" w14:paraId="48EC026F"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BFDE51"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08 244 0004</w:t>
            </w:r>
          </w:p>
        </w:tc>
        <w:tc>
          <w:tcPr>
            <w:tcW w:w="3752" w:type="pct"/>
            <w:tcBorders>
              <w:top w:val="single" w:sz="4" w:space="0" w:color="auto"/>
              <w:left w:val="single" w:sz="4" w:space="0" w:color="auto"/>
              <w:bottom w:val="single" w:sz="4" w:space="0" w:color="auto"/>
              <w:right w:val="single" w:sz="4" w:space="0" w:color="auto"/>
            </w:tcBorders>
          </w:tcPr>
          <w:p w14:paraId="59C07F99"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IMPLEMENTAÇÃO FORTALECIMENTO DAS POLÍTICAS E DOS SERVIÇOS SOCIAIS</w:t>
            </w:r>
          </w:p>
        </w:tc>
      </w:tr>
      <w:tr w:rsidR="00C019D9" w:rsidRPr="00435546" w14:paraId="02D863C1"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26496C"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08 244 0004 2038 0000</w:t>
            </w:r>
          </w:p>
        </w:tc>
        <w:tc>
          <w:tcPr>
            <w:tcW w:w="3752" w:type="pct"/>
            <w:tcBorders>
              <w:top w:val="single" w:sz="4" w:space="0" w:color="auto"/>
              <w:left w:val="single" w:sz="4" w:space="0" w:color="auto"/>
              <w:bottom w:val="single" w:sz="4" w:space="0" w:color="auto"/>
              <w:right w:val="single" w:sz="4" w:space="0" w:color="auto"/>
            </w:tcBorders>
          </w:tcPr>
          <w:p w14:paraId="54DB79B1"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MANUTENÇÃO DAS AÇÕES RECURSOS FEAS</w:t>
            </w:r>
          </w:p>
        </w:tc>
      </w:tr>
      <w:tr w:rsidR="00C019D9" w:rsidRPr="00435546" w14:paraId="46B833D8"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779E88"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715</w:t>
            </w:r>
          </w:p>
        </w:tc>
        <w:tc>
          <w:tcPr>
            <w:tcW w:w="3752" w:type="pct"/>
            <w:tcBorders>
              <w:top w:val="single" w:sz="4" w:space="0" w:color="auto"/>
              <w:left w:val="single" w:sz="4" w:space="0" w:color="auto"/>
              <w:bottom w:val="single" w:sz="4" w:space="0" w:color="auto"/>
              <w:right w:val="single" w:sz="4" w:space="0" w:color="auto"/>
            </w:tcBorders>
          </w:tcPr>
          <w:p w14:paraId="0209A2D3"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FICHA</w:t>
            </w:r>
          </w:p>
        </w:tc>
      </w:tr>
      <w:tr w:rsidR="00C019D9" w:rsidRPr="00435546" w14:paraId="5C999D6D"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A9D258"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2.661.0000 000.000</w:t>
            </w:r>
          </w:p>
        </w:tc>
        <w:tc>
          <w:tcPr>
            <w:tcW w:w="3752" w:type="pct"/>
            <w:tcBorders>
              <w:top w:val="single" w:sz="4" w:space="0" w:color="auto"/>
              <w:left w:val="single" w:sz="4" w:space="0" w:color="auto"/>
              <w:bottom w:val="single" w:sz="4" w:space="0" w:color="auto"/>
              <w:right w:val="single" w:sz="4" w:space="0" w:color="auto"/>
            </w:tcBorders>
          </w:tcPr>
          <w:p w14:paraId="44F74186"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FONTE</w:t>
            </w:r>
          </w:p>
        </w:tc>
      </w:tr>
      <w:tr w:rsidR="00C019D9" w:rsidRPr="00435546" w14:paraId="690ABDA8"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394015" w14:textId="77777777" w:rsidR="00C019D9" w:rsidRPr="00435546" w:rsidRDefault="00C019D9"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 despesas dos gêneros alimentícios da Unidade de Acolhimento menino Jesus serão custeadas com Recurso do FUNDO ESTADUAL DE ASSISTÊNCIA SOCIAL - FEAS</w:t>
            </w:r>
          </w:p>
          <w:p w14:paraId="0B5C252C" w14:textId="77777777" w:rsidR="00C019D9" w:rsidRPr="00435546" w:rsidRDefault="00C019D9" w:rsidP="0000640C">
            <w:pPr>
              <w:widowControl w:val="0"/>
              <w:suppressAutoHyphens/>
              <w:autoSpaceDN w:val="0"/>
              <w:spacing w:line="254" w:lineRule="auto"/>
              <w:rPr>
                <w:rFonts w:ascii="Arial" w:eastAsia="SimSun" w:hAnsi="Arial" w:cs="Arial"/>
                <w:kern w:val="3"/>
                <w:sz w:val="22"/>
                <w:szCs w:val="22"/>
                <w:lang w:eastAsia="zh-CN" w:bidi="hi-IN"/>
              </w:rPr>
            </w:pPr>
          </w:p>
        </w:tc>
      </w:tr>
    </w:tbl>
    <w:p w14:paraId="5C1ACA78" w14:textId="77777777" w:rsidR="00C019D9" w:rsidRPr="00435546" w:rsidRDefault="00C019D9" w:rsidP="00C019D9">
      <w:pPr>
        <w:widowControl w:val="0"/>
        <w:suppressAutoHyphens/>
        <w:autoSpaceDN w:val="0"/>
        <w:jc w:val="center"/>
        <w:rPr>
          <w:rFonts w:ascii="Arial" w:eastAsia="SimSun" w:hAnsi="Arial" w:cs="Arial"/>
          <w:kern w:val="3"/>
          <w:sz w:val="22"/>
          <w:szCs w:val="22"/>
          <w:lang w:eastAsia="zh-CN" w:bidi="hi-IN"/>
        </w:rPr>
      </w:pPr>
    </w:p>
    <w:p w14:paraId="77B91AEF" w14:textId="77777777" w:rsidR="00C019D9" w:rsidRPr="00435546" w:rsidRDefault="00C019D9" w:rsidP="00C019D9">
      <w:pPr>
        <w:spacing w:line="360" w:lineRule="auto"/>
        <w:ind w:right="413"/>
        <w:jc w:val="both"/>
        <w:rPr>
          <w:rFonts w:ascii="Arial" w:hAnsi="Arial" w:cs="Arial"/>
          <w:b/>
          <w:sz w:val="22"/>
          <w:szCs w:val="22"/>
        </w:rPr>
      </w:pPr>
      <w:r w:rsidRPr="00435546">
        <w:rPr>
          <w:rFonts w:ascii="Arial" w:hAnsi="Arial" w:cs="Arial"/>
          <w:b/>
          <w:sz w:val="22"/>
          <w:szCs w:val="22"/>
        </w:rPr>
        <w:t>10.  FORMALIZAÇÃO DO CONTRATO.</w:t>
      </w:r>
    </w:p>
    <w:p w14:paraId="134B44C1"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10.1 O contrato será formalizado pelo período de 06(seis) meses, podendo ser aditivado e/ou prorrogado nos termos da Lei 14.133/2021.</w:t>
      </w:r>
    </w:p>
    <w:p w14:paraId="49995264" w14:textId="77777777" w:rsidR="00C019D9" w:rsidRPr="00435546" w:rsidRDefault="00C019D9" w:rsidP="00C019D9">
      <w:pPr>
        <w:spacing w:line="360" w:lineRule="auto"/>
        <w:ind w:right="413"/>
        <w:jc w:val="both"/>
        <w:rPr>
          <w:rFonts w:ascii="Arial" w:hAnsi="Arial" w:cs="Arial"/>
          <w:b/>
          <w:sz w:val="22"/>
          <w:szCs w:val="22"/>
        </w:rPr>
      </w:pPr>
      <w:r w:rsidRPr="00435546">
        <w:rPr>
          <w:rFonts w:ascii="Arial" w:hAnsi="Arial" w:cs="Arial"/>
          <w:b/>
          <w:sz w:val="22"/>
          <w:szCs w:val="22"/>
        </w:rPr>
        <w:t>11.  GARANTIA CONTRATUAL</w:t>
      </w:r>
    </w:p>
    <w:p w14:paraId="19FA9B99"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11.1 Não se aplica.</w:t>
      </w:r>
    </w:p>
    <w:p w14:paraId="3E300B2F" w14:textId="77777777" w:rsidR="00C019D9" w:rsidRPr="00435546" w:rsidRDefault="00C019D9" w:rsidP="00C019D9">
      <w:pPr>
        <w:spacing w:line="360" w:lineRule="auto"/>
        <w:ind w:right="413"/>
        <w:jc w:val="both"/>
        <w:rPr>
          <w:rFonts w:ascii="Arial" w:hAnsi="Arial" w:cs="Arial"/>
          <w:b/>
          <w:sz w:val="22"/>
          <w:szCs w:val="22"/>
        </w:rPr>
      </w:pPr>
      <w:r w:rsidRPr="00435546">
        <w:rPr>
          <w:rFonts w:ascii="Arial" w:hAnsi="Arial" w:cs="Arial"/>
          <w:b/>
          <w:sz w:val="22"/>
          <w:szCs w:val="22"/>
        </w:rPr>
        <w:t>12.  OBRIGAÇÕES DA CONTRATANTE</w:t>
      </w:r>
    </w:p>
    <w:p w14:paraId="5429D24E"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lastRenderedPageBreak/>
        <w:t>12.1 Exigir o cumprimento de todas as obrigações assumidas pela Contratada, de acordo com as cláusulas contratuais e os termos de sua proposta;</w:t>
      </w:r>
    </w:p>
    <w:p w14:paraId="6375D812"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3AEF0D4C"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12.3 Notificar a Contratada por escrito da ocorrência de eventuais imperfeições no curso da execução dos serviços, fixando prazo para a sua correção;</w:t>
      </w:r>
    </w:p>
    <w:p w14:paraId="7FDDDF84"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9.5. Pagar à Contratada o valor resultante da prestação do serviço, no prazo e condições estabelecidas no Edital e seus anexos;</w:t>
      </w:r>
    </w:p>
    <w:p w14:paraId="7DD4D305"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9.6. Efetuar as retenções tributárias devidas sobre o valor da Nota Fiscal/Fatura</w:t>
      </w:r>
    </w:p>
    <w:p w14:paraId="68B0619F"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fornecida pela contratada.</w:t>
      </w:r>
    </w:p>
    <w:p w14:paraId="519E05E0" w14:textId="77777777" w:rsidR="00C019D9" w:rsidRPr="00435546" w:rsidRDefault="00C019D9" w:rsidP="00C019D9">
      <w:pPr>
        <w:spacing w:line="360" w:lineRule="auto"/>
        <w:ind w:right="413"/>
        <w:jc w:val="both"/>
        <w:rPr>
          <w:rFonts w:ascii="Arial" w:hAnsi="Arial" w:cs="Arial"/>
          <w:b/>
          <w:sz w:val="22"/>
          <w:szCs w:val="22"/>
        </w:rPr>
      </w:pPr>
      <w:r w:rsidRPr="00435546">
        <w:rPr>
          <w:rFonts w:ascii="Arial" w:hAnsi="Arial" w:cs="Arial"/>
          <w:b/>
          <w:sz w:val="22"/>
          <w:szCs w:val="22"/>
        </w:rPr>
        <w:t>10. OBRIGAÇÕES DA CONTRATADA</w:t>
      </w:r>
    </w:p>
    <w:p w14:paraId="3654388B"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10.1. Constituem obrigações da Contratada:</w:t>
      </w:r>
    </w:p>
    <w:p w14:paraId="580A01FD"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a) entregar os produtos na forma especificada em edital;</w:t>
      </w:r>
    </w:p>
    <w:p w14:paraId="12FB2A6B"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b) atender aos encargos trabalhistas, previdenciários, fiscais, comerciais e de responsabilidade civil decorrentes da execução do presente contrato;</w:t>
      </w:r>
    </w:p>
    <w:p w14:paraId="489706BD" w14:textId="77777777" w:rsidR="00C019D9" w:rsidRPr="00435546" w:rsidRDefault="00C019D9" w:rsidP="00C019D9">
      <w:pPr>
        <w:spacing w:line="360" w:lineRule="auto"/>
        <w:ind w:right="413"/>
        <w:jc w:val="both"/>
        <w:rPr>
          <w:rFonts w:ascii="Arial" w:hAnsi="Arial" w:cs="Arial"/>
          <w:b/>
          <w:sz w:val="22"/>
          <w:szCs w:val="22"/>
        </w:rPr>
      </w:pPr>
      <w:r w:rsidRPr="00435546">
        <w:rPr>
          <w:rFonts w:ascii="Arial" w:hAnsi="Arial" w:cs="Arial"/>
          <w:sz w:val="22"/>
          <w:szCs w:val="22"/>
        </w:rPr>
        <w:t>c) manter durante toda a execução do contrato, em compatibilidade com as obrigações por ela assumidas, todas as condições exigidas na Lei Licitatória;</w:t>
      </w:r>
    </w:p>
    <w:p w14:paraId="64EA5F84" w14:textId="77777777" w:rsidR="00C019D9" w:rsidRPr="00435546" w:rsidRDefault="00C019D9" w:rsidP="00C019D9">
      <w:pPr>
        <w:spacing w:line="360" w:lineRule="auto"/>
        <w:ind w:right="413"/>
        <w:jc w:val="both"/>
        <w:rPr>
          <w:rFonts w:ascii="Arial" w:hAnsi="Arial" w:cs="Arial"/>
          <w:b/>
          <w:sz w:val="22"/>
          <w:szCs w:val="22"/>
        </w:rPr>
      </w:pPr>
      <w:r w:rsidRPr="00435546">
        <w:rPr>
          <w:rFonts w:ascii="Arial" w:hAnsi="Arial" w:cs="Arial"/>
          <w:b/>
          <w:sz w:val="22"/>
          <w:szCs w:val="22"/>
        </w:rPr>
        <w:t>11. DA SUBCONTRATAÇÃO</w:t>
      </w:r>
    </w:p>
    <w:p w14:paraId="0E5F4983" w14:textId="77777777"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11.1. Não será permitido nenhum tipo de subcontratação do objeto.</w:t>
      </w:r>
      <w:r w:rsidRPr="00435546">
        <w:rPr>
          <w:rFonts w:ascii="Arial" w:hAnsi="Arial" w:cs="Arial"/>
          <w:b/>
          <w:sz w:val="22"/>
          <w:szCs w:val="22"/>
        </w:rPr>
        <w:t xml:space="preserve">                                                                                                                                                                                                                                                                                                                                                                                                                                                                               </w:t>
      </w:r>
    </w:p>
    <w:p w14:paraId="7893D20C" w14:textId="61838D08" w:rsidR="00C019D9" w:rsidRPr="00435546" w:rsidRDefault="00C019D9" w:rsidP="00C019D9">
      <w:pPr>
        <w:spacing w:line="360" w:lineRule="auto"/>
        <w:ind w:right="413"/>
        <w:jc w:val="both"/>
        <w:rPr>
          <w:rFonts w:ascii="Arial" w:hAnsi="Arial" w:cs="Arial"/>
          <w:sz w:val="22"/>
          <w:szCs w:val="22"/>
        </w:rPr>
      </w:pPr>
      <w:r w:rsidRPr="00435546">
        <w:rPr>
          <w:rFonts w:ascii="Arial" w:hAnsi="Arial" w:cs="Arial"/>
          <w:sz w:val="22"/>
          <w:szCs w:val="22"/>
        </w:rPr>
        <w:t xml:space="preserve">O prazo de </w:t>
      </w:r>
      <w:r w:rsidR="00062037" w:rsidRPr="00435546">
        <w:rPr>
          <w:rFonts w:ascii="Arial" w:hAnsi="Arial" w:cs="Arial"/>
          <w:sz w:val="22"/>
          <w:szCs w:val="22"/>
        </w:rPr>
        <w:t>início</w:t>
      </w:r>
      <w:r w:rsidRPr="00435546">
        <w:rPr>
          <w:rFonts w:ascii="Arial" w:hAnsi="Arial" w:cs="Arial"/>
          <w:sz w:val="22"/>
          <w:szCs w:val="22"/>
        </w:rPr>
        <w:t xml:space="preserve"> de entrega dos </w:t>
      </w:r>
      <w:r w:rsidR="00062037" w:rsidRPr="00435546">
        <w:rPr>
          <w:rFonts w:ascii="Arial" w:hAnsi="Arial" w:cs="Arial"/>
          <w:sz w:val="22"/>
          <w:szCs w:val="22"/>
        </w:rPr>
        <w:t>gêneros</w:t>
      </w:r>
      <w:r w:rsidRPr="00435546">
        <w:rPr>
          <w:rFonts w:ascii="Arial" w:hAnsi="Arial" w:cs="Arial"/>
          <w:sz w:val="22"/>
          <w:szCs w:val="22"/>
        </w:rPr>
        <w:t xml:space="preserve"> </w:t>
      </w:r>
      <w:r w:rsidR="00062037" w:rsidRPr="00435546">
        <w:rPr>
          <w:rFonts w:ascii="Arial" w:hAnsi="Arial" w:cs="Arial"/>
          <w:sz w:val="22"/>
          <w:szCs w:val="22"/>
        </w:rPr>
        <w:t>alimentícios</w:t>
      </w:r>
      <w:r w:rsidRPr="00435546">
        <w:rPr>
          <w:rFonts w:ascii="Arial" w:hAnsi="Arial" w:cs="Arial"/>
          <w:sz w:val="22"/>
          <w:szCs w:val="22"/>
        </w:rPr>
        <w:t xml:space="preserve"> será de 7 (sete) dias, contado a partir da assinatura do contrato, contados da assinatura da Ordem de Serviços.</w:t>
      </w:r>
    </w:p>
    <w:p w14:paraId="59EDFDAF" w14:textId="77777777" w:rsidR="00C019D9" w:rsidRPr="00435546" w:rsidRDefault="00C019D9" w:rsidP="00C019D9">
      <w:pPr>
        <w:spacing w:line="360" w:lineRule="auto"/>
        <w:ind w:right="413"/>
        <w:jc w:val="both"/>
        <w:rPr>
          <w:rFonts w:ascii="Arial" w:hAnsi="Arial" w:cs="Arial"/>
          <w:b/>
          <w:sz w:val="22"/>
          <w:szCs w:val="22"/>
        </w:rPr>
      </w:pPr>
      <w:r w:rsidRPr="00435546">
        <w:rPr>
          <w:rFonts w:ascii="Arial" w:hAnsi="Arial" w:cs="Arial"/>
          <w:b/>
          <w:sz w:val="22"/>
          <w:szCs w:val="22"/>
        </w:rPr>
        <w:t>11. OBRIGAÇÕES DA EMPRESA E/OU CONTRATADO</w:t>
      </w:r>
      <w:r w:rsidRPr="00435546">
        <w:rPr>
          <w:rFonts w:ascii="Arial" w:hAnsi="Arial" w:cs="Arial"/>
          <w:bCs/>
          <w:sz w:val="22"/>
          <w:szCs w:val="22"/>
        </w:rPr>
        <w:t>;</w:t>
      </w:r>
    </w:p>
    <w:p w14:paraId="1A2A0F00" w14:textId="77777777" w:rsidR="00C019D9" w:rsidRPr="00435546" w:rsidRDefault="00C019D9" w:rsidP="00C019D9">
      <w:pPr>
        <w:pStyle w:val="PargrafodaLista"/>
        <w:numPr>
          <w:ilvl w:val="0"/>
          <w:numId w:val="13"/>
        </w:numPr>
        <w:tabs>
          <w:tab w:val="left" w:pos="709"/>
        </w:tabs>
        <w:spacing w:after="0" w:line="360" w:lineRule="auto"/>
        <w:jc w:val="both"/>
        <w:rPr>
          <w:rFonts w:ascii="Arial" w:hAnsi="Arial" w:cs="Arial"/>
          <w:bCs/>
        </w:rPr>
      </w:pPr>
      <w:r w:rsidRPr="00435546">
        <w:rPr>
          <w:rFonts w:ascii="Arial" w:hAnsi="Arial" w:cs="Arial"/>
          <w:bCs/>
        </w:rPr>
        <w:t>Atender prontamente a quaisquer exigências da Administração, inerentes ao objeto da presente licitação;</w:t>
      </w:r>
    </w:p>
    <w:p w14:paraId="5A8E201B" w14:textId="77777777" w:rsidR="00C019D9" w:rsidRPr="00435546" w:rsidRDefault="00C019D9" w:rsidP="00C019D9">
      <w:pPr>
        <w:pStyle w:val="PargrafodaLista"/>
        <w:numPr>
          <w:ilvl w:val="0"/>
          <w:numId w:val="13"/>
        </w:numPr>
        <w:spacing w:after="0" w:line="360" w:lineRule="auto"/>
        <w:jc w:val="both"/>
        <w:rPr>
          <w:rFonts w:ascii="Arial" w:hAnsi="Arial" w:cs="Arial"/>
          <w:bCs/>
        </w:rPr>
      </w:pPr>
      <w:r w:rsidRPr="00435546">
        <w:rPr>
          <w:rFonts w:ascii="Arial" w:hAnsi="Arial" w:cs="Arial"/>
          <w:bCs/>
        </w:rPr>
        <w:t>Comunicar à Administração, no prazo máximo de 05 (cinco) dias que antecede a data da entrega, os motivos que impossibilitem o cumprimento do prazo previsto, com a devida comprovação;</w:t>
      </w:r>
    </w:p>
    <w:p w14:paraId="197292FD" w14:textId="77777777" w:rsidR="00C019D9" w:rsidRPr="00435546" w:rsidRDefault="00C019D9" w:rsidP="00C019D9">
      <w:pPr>
        <w:pStyle w:val="PargrafodaLista"/>
        <w:numPr>
          <w:ilvl w:val="0"/>
          <w:numId w:val="13"/>
        </w:numPr>
        <w:tabs>
          <w:tab w:val="left" w:pos="709"/>
        </w:tabs>
        <w:spacing w:after="0" w:line="360" w:lineRule="auto"/>
        <w:jc w:val="both"/>
        <w:rPr>
          <w:rFonts w:ascii="Arial" w:hAnsi="Arial" w:cs="Arial"/>
          <w:bCs/>
        </w:rPr>
      </w:pPr>
      <w:r w:rsidRPr="00435546">
        <w:rPr>
          <w:rFonts w:ascii="Arial" w:hAnsi="Arial" w:cs="Arial"/>
          <w:bCs/>
        </w:rPr>
        <w:t>Manter-se, durante toda a execução do contrato, em compatibilidade com as obrigações assumidas, todas as condições de habilitação e qualificação exigidas na licitação;</w:t>
      </w:r>
    </w:p>
    <w:p w14:paraId="5B7DABF5" w14:textId="77777777" w:rsidR="00C019D9" w:rsidRPr="00435546" w:rsidRDefault="00C019D9" w:rsidP="00C019D9">
      <w:pPr>
        <w:pStyle w:val="PargrafodaLista"/>
        <w:numPr>
          <w:ilvl w:val="0"/>
          <w:numId w:val="13"/>
        </w:numPr>
        <w:spacing w:after="0" w:line="360" w:lineRule="auto"/>
        <w:jc w:val="both"/>
        <w:rPr>
          <w:rFonts w:ascii="Arial" w:hAnsi="Arial" w:cs="Arial"/>
          <w:bCs/>
        </w:rPr>
      </w:pPr>
      <w:r w:rsidRPr="00435546">
        <w:rPr>
          <w:rFonts w:ascii="Arial" w:hAnsi="Arial" w:cs="Arial"/>
          <w:bCs/>
        </w:rPr>
        <w:t>Não transferir a terceiros, por qualquer forma, nem mesmo parcialmente, as obrigações assumidas, nem subcontratar qualquer das prestações a que está obrigada, exceto nas condições autorizadas no Termo de Referência ou na minuta de contrato;</w:t>
      </w:r>
    </w:p>
    <w:p w14:paraId="7F3AAABF" w14:textId="77777777" w:rsidR="00C019D9" w:rsidRPr="00435546" w:rsidRDefault="00C019D9" w:rsidP="00C019D9">
      <w:pPr>
        <w:numPr>
          <w:ilvl w:val="0"/>
          <w:numId w:val="13"/>
        </w:numPr>
        <w:spacing w:before="100" w:beforeAutospacing="1" w:after="100" w:afterAutospacing="1" w:line="360" w:lineRule="auto"/>
        <w:rPr>
          <w:rFonts w:ascii="Arial" w:eastAsia="Times New Roman" w:hAnsi="Arial" w:cs="Arial"/>
          <w:sz w:val="22"/>
          <w:szCs w:val="22"/>
        </w:rPr>
      </w:pPr>
      <w:r w:rsidRPr="00435546">
        <w:rPr>
          <w:rFonts w:ascii="Arial" w:eastAsia="Times New Roman" w:hAnsi="Arial" w:cs="Arial"/>
          <w:sz w:val="22"/>
          <w:szCs w:val="22"/>
        </w:rPr>
        <w:t>Realizar os serviços conforme as especificações do TR.</w:t>
      </w:r>
    </w:p>
    <w:p w14:paraId="08B54BF0" w14:textId="77777777" w:rsidR="00C019D9" w:rsidRPr="00435546" w:rsidRDefault="00C019D9" w:rsidP="00C019D9">
      <w:pPr>
        <w:numPr>
          <w:ilvl w:val="0"/>
          <w:numId w:val="13"/>
        </w:numPr>
        <w:tabs>
          <w:tab w:val="left" w:pos="709"/>
        </w:tabs>
        <w:spacing w:before="100" w:beforeAutospacing="1" w:afterAutospacing="1" w:line="360" w:lineRule="auto"/>
        <w:jc w:val="both"/>
        <w:rPr>
          <w:rFonts w:ascii="Arial" w:hAnsi="Arial" w:cs="Arial"/>
          <w:bCs/>
          <w:sz w:val="22"/>
          <w:szCs w:val="22"/>
        </w:rPr>
      </w:pPr>
      <w:r w:rsidRPr="00435546">
        <w:rPr>
          <w:rFonts w:ascii="Arial" w:hAnsi="Arial" w:cs="Arial"/>
          <w:bCs/>
          <w:sz w:val="22"/>
          <w:szCs w:val="22"/>
        </w:rPr>
        <w:lastRenderedPageBreak/>
        <w:t>Em caso de desconformidade de qualquer espécie, o mesmo será devolvido e a empresa terá o prazo impreterível de 24 (vinte e quatro) horas para a substituição por um produto em condições aceitáveis por parte da administração.</w:t>
      </w:r>
    </w:p>
    <w:p w14:paraId="2E2EF50E" w14:textId="77777777" w:rsidR="00C019D9" w:rsidRPr="00435546" w:rsidRDefault="00C019D9" w:rsidP="00C019D9">
      <w:pPr>
        <w:pStyle w:val="PargrafodaLista"/>
        <w:tabs>
          <w:tab w:val="left" w:pos="709"/>
        </w:tabs>
        <w:spacing w:after="0" w:line="360" w:lineRule="auto"/>
        <w:ind w:left="0"/>
        <w:jc w:val="both"/>
        <w:rPr>
          <w:rFonts w:ascii="Arial" w:hAnsi="Arial" w:cs="Arial"/>
          <w:bCs/>
        </w:rPr>
      </w:pPr>
      <w:r w:rsidRPr="00435546">
        <w:rPr>
          <w:rFonts w:ascii="Arial" w:hAnsi="Arial" w:cs="Arial"/>
          <w:b/>
        </w:rPr>
        <w:t>12. CONDIÇÕES DE PAGAMENTO</w:t>
      </w:r>
    </w:p>
    <w:p w14:paraId="5A7BDCC5" w14:textId="77777777" w:rsidR="00C019D9" w:rsidRPr="00435546" w:rsidRDefault="00C019D9" w:rsidP="00C019D9">
      <w:pPr>
        <w:spacing w:line="360" w:lineRule="auto"/>
        <w:ind w:right="414" w:firstLine="851"/>
        <w:jc w:val="both"/>
        <w:rPr>
          <w:rFonts w:ascii="Arial" w:hAnsi="Arial" w:cs="Arial"/>
          <w:sz w:val="22"/>
          <w:szCs w:val="22"/>
        </w:rPr>
      </w:pPr>
      <w:r w:rsidRPr="00435546">
        <w:rPr>
          <w:rFonts w:ascii="Arial" w:hAnsi="Arial" w:cs="Arial"/>
          <w:sz w:val="22"/>
          <w:szCs w:val="22"/>
        </w:rPr>
        <w:t xml:space="preserve">O pagamento, decorrente do fornecimento do objeto deste TERMO, será efetuado mediante crédito em conta bancária, em até </w:t>
      </w:r>
      <w:r w:rsidRPr="00435546">
        <w:rPr>
          <w:rFonts w:ascii="Arial" w:hAnsi="Arial" w:cs="Arial"/>
          <w:b/>
          <w:sz w:val="22"/>
          <w:szCs w:val="22"/>
        </w:rPr>
        <w:t>30 (trinta) dias</w:t>
      </w:r>
      <w:r w:rsidRPr="00435546">
        <w:rPr>
          <w:rFonts w:ascii="Arial" w:hAnsi="Arial" w:cs="Arial"/>
          <w:sz w:val="22"/>
          <w:szCs w:val="22"/>
        </w:rPr>
        <w:t xml:space="preserve">, contados do da execução dos serviços prestados após a apresentação da respectiva </w:t>
      </w:r>
      <w:r w:rsidRPr="00435546">
        <w:rPr>
          <w:rFonts w:ascii="Arial" w:hAnsi="Arial" w:cs="Arial"/>
          <w:b/>
          <w:sz w:val="22"/>
          <w:szCs w:val="22"/>
        </w:rPr>
        <w:t>Nota Fiscal</w:t>
      </w:r>
      <w:r w:rsidRPr="00435546">
        <w:rPr>
          <w:rFonts w:ascii="Arial" w:hAnsi="Arial" w:cs="Arial"/>
          <w:sz w:val="22"/>
          <w:szCs w:val="22"/>
        </w:rPr>
        <w:t>, devidamente atestada pelo setor competente.</w:t>
      </w:r>
    </w:p>
    <w:p w14:paraId="5CD164BB" w14:textId="77777777" w:rsidR="00C019D9" w:rsidRPr="00435546" w:rsidRDefault="00C019D9" w:rsidP="00C019D9">
      <w:pPr>
        <w:spacing w:line="360" w:lineRule="auto"/>
        <w:ind w:right="414" w:firstLine="851"/>
        <w:jc w:val="both"/>
        <w:rPr>
          <w:rFonts w:ascii="Arial" w:hAnsi="Arial" w:cs="Arial"/>
          <w:sz w:val="22"/>
          <w:szCs w:val="22"/>
        </w:rPr>
      </w:pPr>
    </w:p>
    <w:p w14:paraId="68123ABD" w14:textId="77777777" w:rsidR="00C019D9" w:rsidRPr="00435546" w:rsidRDefault="00C019D9" w:rsidP="00C019D9">
      <w:pPr>
        <w:spacing w:line="360" w:lineRule="auto"/>
        <w:ind w:right="414" w:firstLine="851"/>
        <w:jc w:val="both"/>
        <w:rPr>
          <w:rFonts w:ascii="Arial" w:hAnsi="Arial" w:cs="Arial"/>
          <w:sz w:val="22"/>
          <w:szCs w:val="22"/>
        </w:rPr>
      </w:pPr>
    </w:p>
    <w:p w14:paraId="1E645894" w14:textId="77777777" w:rsidR="00C019D9" w:rsidRPr="00435546" w:rsidRDefault="00C019D9" w:rsidP="00C019D9">
      <w:pPr>
        <w:spacing w:line="360" w:lineRule="auto"/>
        <w:ind w:right="413"/>
        <w:jc w:val="both"/>
        <w:rPr>
          <w:rFonts w:ascii="Arial" w:hAnsi="Arial" w:cs="Arial"/>
          <w:b/>
          <w:sz w:val="22"/>
          <w:szCs w:val="22"/>
        </w:rPr>
      </w:pPr>
      <w:r w:rsidRPr="00435546">
        <w:rPr>
          <w:rFonts w:ascii="Arial" w:hAnsi="Arial" w:cs="Arial"/>
          <w:b/>
          <w:sz w:val="22"/>
          <w:szCs w:val="22"/>
        </w:rPr>
        <w:t>13.  ACOMPANHAMENTO E FISCALIZAÇÃO</w:t>
      </w:r>
    </w:p>
    <w:p w14:paraId="0AA6D92C" w14:textId="77777777" w:rsidR="00C019D9" w:rsidRPr="00435546" w:rsidRDefault="00C019D9" w:rsidP="00C019D9">
      <w:pPr>
        <w:spacing w:line="360" w:lineRule="auto"/>
        <w:ind w:left="426" w:right="413" w:firstLine="709"/>
        <w:jc w:val="both"/>
        <w:rPr>
          <w:rFonts w:ascii="Arial" w:hAnsi="Arial" w:cs="Arial"/>
          <w:sz w:val="22"/>
          <w:szCs w:val="22"/>
        </w:rPr>
      </w:pPr>
      <w:r w:rsidRPr="00435546">
        <w:rPr>
          <w:rFonts w:ascii="Arial" w:hAnsi="Arial" w:cs="Arial"/>
          <w:sz w:val="22"/>
          <w:szCs w:val="22"/>
        </w:rPr>
        <w:t xml:space="preserve">A execução dos serviços será acompanhada por uma comissão designada pela Prefeitura Municipal de Selvíria, que se reunirá periodicamente para avaliar o andamento e a qualidade dos serviços prestados </w:t>
      </w:r>
    </w:p>
    <w:p w14:paraId="3DE61153" w14:textId="77777777" w:rsidR="00C019D9" w:rsidRPr="00435546" w:rsidRDefault="00C019D9" w:rsidP="00C019D9">
      <w:pPr>
        <w:spacing w:line="360" w:lineRule="auto"/>
        <w:ind w:left="426" w:right="413" w:firstLine="709"/>
        <w:jc w:val="right"/>
        <w:rPr>
          <w:rFonts w:ascii="Arial" w:hAnsi="Arial" w:cs="Arial"/>
          <w:sz w:val="22"/>
          <w:szCs w:val="22"/>
        </w:rPr>
      </w:pPr>
      <w:r w:rsidRPr="00435546">
        <w:rPr>
          <w:rFonts w:ascii="Arial" w:hAnsi="Arial" w:cs="Arial"/>
          <w:sz w:val="22"/>
          <w:szCs w:val="22"/>
        </w:rPr>
        <w:t>Selvíria/MS, 23 de setembro de 2024.</w:t>
      </w:r>
    </w:p>
    <w:p w14:paraId="3E337AAA" w14:textId="77777777" w:rsidR="00C019D9" w:rsidRPr="00435546" w:rsidRDefault="00C019D9" w:rsidP="00C019D9">
      <w:pPr>
        <w:spacing w:line="360" w:lineRule="auto"/>
        <w:ind w:left="426" w:right="260" w:firstLine="709"/>
        <w:jc w:val="right"/>
        <w:rPr>
          <w:rFonts w:ascii="Arial" w:hAnsi="Arial" w:cs="Arial"/>
          <w:sz w:val="22"/>
          <w:szCs w:val="22"/>
        </w:rPr>
      </w:pPr>
    </w:p>
    <w:p w14:paraId="57F5999B" w14:textId="77777777" w:rsidR="00C019D9" w:rsidRPr="00435546" w:rsidRDefault="00C019D9" w:rsidP="00C019D9">
      <w:pPr>
        <w:spacing w:line="360" w:lineRule="auto"/>
        <w:ind w:left="426" w:right="260" w:firstLine="709"/>
        <w:jc w:val="right"/>
        <w:rPr>
          <w:rFonts w:ascii="Arial" w:hAnsi="Arial" w:cs="Arial"/>
          <w:sz w:val="22"/>
          <w:szCs w:val="22"/>
        </w:rPr>
      </w:pPr>
    </w:p>
    <w:p w14:paraId="0412C4F3" w14:textId="77777777" w:rsidR="00C019D9" w:rsidRPr="00435546" w:rsidRDefault="00C019D9" w:rsidP="00C019D9">
      <w:pPr>
        <w:spacing w:line="360" w:lineRule="auto"/>
        <w:ind w:left="426" w:right="260" w:firstLine="709"/>
        <w:jc w:val="right"/>
        <w:rPr>
          <w:rFonts w:ascii="Arial" w:hAnsi="Arial" w:cs="Arial"/>
          <w:sz w:val="22"/>
          <w:szCs w:val="22"/>
        </w:rPr>
      </w:pPr>
    </w:p>
    <w:p w14:paraId="5F1A587F" w14:textId="77777777" w:rsidR="00C019D9" w:rsidRPr="00435546" w:rsidRDefault="00C019D9" w:rsidP="00C019D9">
      <w:pPr>
        <w:tabs>
          <w:tab w:val="left" w:pos="284"/>
        </w:tabs>
        <w:ind w:left="426" w:right="260" w:firstLine="709"/>
        <w:jc w:val="center"/>
        <w:rPr>
          <w:rFonts w:ascii="Arial" w:hAnsi="Arial" w:cs="Arial"/>
          <w:b/>
          <w:sz w:val="22"/>
          <w:szCs w:val="22"/>
        </w:rPr>
      </w:pPr>
      <w:r w:rsidRPr="00435546">
        <w:rPr>
          <w:rFonts w:ascii="Arial" w:hAnsi="Arial" w:cs="Arial"/>
          <w:b/>
          <w:sz w:val="22"/>
          <w:szCs w:val="22"/>
        </w:rPr>
        <w:softHyphen/>
      </w:r>
      <w:r w:rsidRPr="00435546">
        <w:rPr>
          <w:rFonts w:ascii="Arial" w:hAnsi="Arial" w:cs="Arial"/>
          <w:b/>
          <w:sz w:val="22"/>
          <w:szCs w:val="22"/>
        </w:rPr>
        <w:softHyphen/>
      </w:r>
      <w:r w:rsidRPr="00435546">
        <w:rPr>
          <w:rFonts w:ascii="Arial" w:hAnsi="Arial" w:cs="Arial"/>
          <w:b/>
          <w:sz w:val="22"/>
          <w:szCs w:val="22"/>
        </w:rPr>
        <w:softHyphen/>
      </w:r>
      <w:r w:rsidRPr="00435546">
        <w:rPr>
          <w:rFonts w:ascii="Arial" w:hAnsi="Arial" w:cs="Arial"/>
          <w:b/>
          <w:sz w:val="22"/>
          <w:szCs w:val="22"/>
        </w:rPr>
        <w:softHyphen/>
      </w:r>
      <w:r w:rsidRPr="00435546">
        <w:rPr>
          <w:rFonts w:ascii="Arial" w:hAnsi="Arial" w:cs="Arial"/>
          <w:b/>
          <w:sz w:val="22"/>
          <w:szCs w:val="22"/>
        </w:rPr>
        <w:softHyphen/>
      </w:r>
      <w:r w:rsidRPr="00435546">
        <w:rPr>
          <w:rFonts w:ascii="Arial" w:hAnsi="Arial" w:cs="Arial"/>
          <w:b/>
          <w:sz w:val="22"/>
          <w:szCs w:val="22"/>
        </w:rPr>
        <w:softHyphen/>
      </w:r>
      <w:r w:rsidRPr="00435546">
        <w:rPr>
          <w:rFonts w:ascii="Arial" w:hAnsi="Arial" w:cs="Arial"/>
          <w:b/>
          <w:sz w:val="22"/>
          <w:szCs w:val="22"/>
        </w:rPr>
        <w:softHyphen/>
      </w:r>
      <w:r w:rsidRPr="00435546">
        <w:rPr>
          <w:rFonts w:ascii="Arial" w:hAnsi="Arial" w:cs="Arial"/>
          <w:b/>
          <w:sz w:val="22"/>
          <w:szCs w:val="22"/>
        </w:rPr>
        <w:softHyphen/>
      </w:r>
      <w:r w:rsidRPr="00435546">
        <w:rPr>
          <w:rFonts w:ascii="Arial" w:hAnsi="Arial" w:cs="Arial"/>
          <w:b/>
          <w:sz w:val="22"/>
          <w:szCs w:val="22"/>
        </w:rPr>
        <w:softHyphen/>
        <w:t>____________________________________________                                                             TATIANE RAUJO DA PAZ                                                                                         Secretaria Municipal De Assistência Social</w:t>
      </w:r>
    </w:p>
    <w:p w14:paraId="6437B8AF" w14:textId="77777777" w:rsidR="00853B8A" w:rsidRPr="00435546" w:rsidRDefault="00853B8A" w:rsidP="003612CD">
      <w:pPr>
        <w:pStyle w:val="Corpodetexto"/>
        <w:rPr>
          <w:rFonts w:ascii="Arial" w:hAnsi="Arial" w:cs="Arial"/>
          <w:bCs/>
          <w:sz w:val="22"/>
          <w:szCs w:val="22"/>
          <w:u w:val="none"/>
        </w:rPr>
      </w:pPr>
    </w:p>
    <w:p w14:paraId="62C8CFDF" w14:textId="77777777" w:rsidR="00853B8A" w:rsidRPr="00435546" w:rsidRDefault="00853B8A" w:rsidP="003612CD">
      <w:pPr>
        <w:pStyle w:val="Corpodetexto"/>
        <w:rPr>
          <w:rFonts w:ascii="Arial" w:hAnsi="Arial" w:cs="Arial"/>
          <w:bCs/>
          <w:sz w:val="22"/>
          <w:szCs w:val="22"/>
          <w:u w:val="none"/>
        </w:rPr>
      </w:pPr>
    </w:p>
    <w:p w14:paraId="1E602C07" w14:textId="37A04097" w:rsidR="00853B8A" w:rsidRPr="00435546" w:rsidRDefault="00853B8A" w:rsidP="003612CD">
      <w:pPr>
        <w:pStyle w:val="Corpodetexto"/>
        <w:rPr>
          <w:rFonts w:ascii="Arial" w:hAnsi="Arial" w:cs="Arial"/>
          <w:bCs/>
          <w:sz w:val="22"/>
          <w:szCs w:val="22"/>
          <w:u w:val="none"/>
        </w:rPr>
      </w:pPr>
    </w:p>
    <w:p w14:paraId="19DAB0BB" w14:textId="75BAC189" w:rsidR="00C019D9" w:rsidRPr="00435546" w:rsidRDefault="00C019D9" w:rsidP="003612CD">
      <w:pPr>
        <w:pStyle w:val="Corpodetexto"/>
        <w:rPr>
          <w:rFonts w:ascii="Arial" w:hAnsi="Arial" w:cs="Arial"/>
          <w:bCs/>
          <w:sz w:val="22"/>
          <w:szCs w:val="22"/>
          <w:u w:val="none"/>
        </w:rPr>
      </w:pPr>
    </w:p>
    <w:p w14:paraId="189F892D" w14:textId="3B5E461C" w:rsidR="00C019D9" w:rsidRPr="00435546" w:rsidRDefault="00C019D9" w:rsidP="003612CD">
      <w:pPr>
        <w:pStyle w:val="Corpodetexto"/>
        <w:rPr>
          <w:rFonts w:ascii="Arial" w:hAnsi="Arial" w:cs="Arial"/>
          <w:bCs/>
          <w:sz w:val="22"/>
          <w:szCs w:val="22"/>
          <w:u w:val="none"/>
        </w:rPr>
      </w:pPr>
    </w:p>
    <w:p w14:paraId="2AB473F1" w14:textId="67D0C13C" w:rsidR="00C019D9" w:rsidRPr="00435546" w:rsidRDefault="00C019D9" w:rsidP="003612CD">
      <w:pPr>
        <w:pStyle w:val="Corpodetexto"/>
        <w:rPr>
          <w:rFonts w:ascii="Arial" w:hAnsi="Arial" w:cs="Arial"/>
          <w:bCs/>
          <w:sz w:val="22"/>
          <w:szCs w:val="22"/>
          <w:u w:val="none"/>
        </w:rPr>
      </w:pPr>
    </w:p>
    <w:p w14:paraId="4E920F16" w14:textId="5459953C" w:rsidR="00C019D9" w:rsidRPr="00435546" w:rsidRDefault="00C019D9" w:rsidP="003612CD">
      <w:pPr>
        <w:pStyle w:val="Corpodetexto"/>
        <w:rPr>
          <w:rFonts w:ascii="Arial" w:hAnsi="Arial" w:cs="Arial"/>
          <w:bCs/>
          <w:sz w:val="22"/>
          <w:szCs w:val="22"/>
          <w:u w:val="none"/>
        </w:rPr>
      </w:pPr>
    </w:p>
    <w:p w14:paraId="0BBEFB43" w14:textId="38B9F25C" w:rsidR="00C019D9" w:rsidRPr="00435546" w:rsidRDefault="00C019D9" w:rsidP="003612CD">
      <w:pPr>
        <w:pStyle w:val="Corpodetexto"/>
        <w:rPr>
          <w:rFonts w:ascii="Arial" w:hAnsi="Arial" w:cs="Arial"/>
          <w:bCs/>
          <w:sz w:val="22"/>
          <w:szCs w:val="22"/>
          <w:u w:val="none"/>
        </w:rPr>
      </w:pPr>
    </w:p>
    <w:p w14:paraId="50939607" w14:textId="48EF65E1" w:rsidR="00C019D9" w:rsidRPr="00435546" w:rsidRDefault="00C019D9" w:rsidP="003612CD">
      <w:pPr>
        <w:pStyle w:val="Corpodetexto"/>
        <w:rPr>
          <w:rFonts w:ascii="Arial" w:hAnsi="Arial" w:cs="Arial"/>
          <w:bCs/>
          <w:sz w:val="22"/>
          <w:szCs w:val="22"/>
          <w:u w:val="none"/>
        </w:rPr>
      </w:pPr>
    </w:p>
    <w:p w14:paraId="232452B0" w14:textId="4384FDA2" w:rsidR="00C019D9" w:rsidRPr="00435546" w:rsidRDefault="00C019D9" w:rsidP="003612CD">
      <w:pPr>
        <w:pStyle w:val="Corpodetexto"/>
        <w:rPr>
          <w:rFonts w:ascii="Arial" w:hAnsi="Arial" w:cs="Arial"/>
          <w:bCs/>
          <w:sz w:val="22"/>
          <w:szCs w:val="22"/>
          <w:u w:val="none"/>
        </w:rPr>
      </w:pPr>
    </w:p>
    <w:p w14:paraId="60030591" w14:textId="6EF98415" w:rsidR="00C019D9" w:rsidRPr="00435546" w:rsidRDefault="00C019D9" w:rsidP="003612CD">
      <w:pPr>
        <w:pStyle w:val="Corpodetexto"/>
        <w:rPr>
          <w:rFonts w:ascii="Arial" w:hAnsi="Arial" w:cs="Arial"/>
          <w:bCs/>
          <w:sz w:val="22"/>
          <w:szCs w:val="22"/>
          <w:u w:val="none"/>
        </w:rPr>
      </w:pPr>
    </w:p>
    <w:p w14:paraId="754D15DB" w14:textId="294C790E" w:rsidR="00C019D9" w:rsidRPr="00435546" w:rsidRDefault="00C019D9" w:rsidP="003612CD">
      <w:pPr>
        <w:pStyle w:val="Corpodetexto"/>
        <w:rPr>
          <w:rFonts w:ascii="Arial" w:hAnsi="Arial" w:cs="Arial"/>
          <w:bCs/>
          <w:sz w:val="22"/>
          <w:szCs w:val="22"/>
          <w:u w:val="none"/>
        </w:rPr>
      </w:pPr>
    </w:p>
    <w:p w14:paraId="75CCE9B8" w14:textId="512F3DAA" w:rsidR="00C019D9" w:rsidRPr="00435546" w:rsidRDefault="00C019D9" w:rsidP="003612CD">
      <w:pPr>
        <w:pStyle w:val="Corpodetexto"/>
        <w:rPr>
          <w:rFonts w:ascii="Arial" w:hAnsi="Arial" w:cs="Arial"/>
          <w:bCs/>
          <w:sz w:val="22"/>
          <w:szCs w:val="22"/>
          <w:u w:val="none"/>
        </w:rPr>
      </w:pPr>
    </w:p>
    <w:p w14:paraId="1C5D8C7C" w14:textId="4BE32FD6" w:rsidR="00C019D9" w:rsidRPr="00435546" w:rsidRDefault="00C019D9" w:rsidP="003612CD">
      <w:pPr>
        <w:pStyle w:val="Corpodetexto"/>
        <w:rPr>
          <w:rFonts w:ascii="Arial" w:hAnsi="Arial" w:cs="Arial"/>
          <w:bCs/>
          <w:sz w:val="22"/>
          <w:szCs w:val="22"/>
          <w:u w:val="none"/>
        </w:rPr>
      </w:pPr>
    </w:p>
    <w:p w14:paraId="65AF06D2" w14:textId="06A59D94" w:rsidR="00C019D9" w:rsidRPr="00435546" w:rsidRDefault="00C019D9" w:rsidP="003612CD">
      <w:pPr>
        <w:pStyle w:val="Corpodetexto"/>
        <w:rPr>
          <w:rFonts w:ascii="Arial" w:hAnsi="Arial" w:cs="Arial"/>
          <w:bCs/>
          <w:sz w:val="22"/>
          <w:szCs w:val="22"/>
          <w:u w:val="none"/>
        </w:rPr>
      </w:pPr>
    </w:p>
    <w:p w14:paraId="1A9AF0D6" w14:textId="451612D1" w:rsidR="00C019D9" w:rsidRPr="00435546" w:rsidRDefault="00C019D9" w:rsidP="003612CD">
      <w:pPr>
        <w:pStyle w:val="Corpodetexto"/>
        <w:rPr>
          <w:rFonts w:ascii="Arial" w:hAnsi="Arial" w:cs="Arial"/>
          <w:bCs/>
          <w:sz w:val="22"/>
          <w:szCs w:val="22"/>
          <w:u w:val="none"/>
        </w:rPr>
      </w:pPr>
    </w:p>
    <w:p w14:paraId="7ADCA3EE" w14:textId="7D89D0A7" w:rsidR="00C019D9" w:rsidRPr="00435546" w:rsidRDefault="00C019D9" w:rsidP="003612CD">
      <w:pPr>
        <w:pStyle w:val="Corpodetexto"/>
        <w:rPr>
          <w:rFonts w:ascii="Arial" w:hAnsi="Arial" w:cs="Arial"/>
          <w:bCs/>
          <w:sz w:val="22"/>
          <w:szCs w:val="22"/>
          <w:u w:val="none"/>
        </w:rPr>
      </w:pPr>
    </w:p>
    <w:p w14:paraId="2B1685CA" w14:textId="77777777" w:rsidR="00C019D9" w:rsidRPr="00435546" w:rsidRDefault="00C019D9" w:rsidP="003612CD">
      <w:pPr>
        <w:pStyle w:val="Corpodetexto"/>
        <w:rPr>
          <w:rFonts w:ascii="Arial" w:hAnsi="Arial" w:cs="Arial"/>
          <w:bCs/>
          <w:sz w:val="22"/>
          <w:szCs w:val="22"/>
          <w:u w:val="none"/>
        </w:rPr>
      </w:pPr>
    </w:p>
    <w:p w14:paraId="2AD51799" w14:textId="77777777" w:rsidR="00853B8A" w:rsidRDefault="00853B8A" w:rsidP="003612CD">
      <w:pPr>
        <w:pStyle w:val="Corpodetexto"/>
        <w:rPr>
          <w:rFonts w:ascii="Arial" w:hAnsi="Arial" w:cs="Arial"/>
          <w:bCs/>
          <w:sz w:val="22"/>
          <w:szCs w:val="22"/>
          <w:u w:val="none"/>
        </w:rPr>
      </w:pPr>
    </w:p>
    <w:p w14:paraId="70521098" w14:textId="77777777" w:rsidR="00435546" w:rsidRDefault="00435546" w:rsidP="003612CD">
      <w:pPr>
        <w:pStyle w:val="Corpodetexto"/>
        <w:rPr>
          <w:rFonts w:ascii="Arial" w:hAnsi="Arial" w:cs="Arial"/>
          <w:bCs/>
          <w:sz w:val="22"/>
          <w:szCs w:val="22"/>
          <w:u w:val="none"/>
        </w:rPr>
      </w:pPr>
    </w:p>
    <w:p w14:paraId="7B8EE25F" w14:textId="77777777" w:rsidR="00435546" w:rsidRDefault="00435546" w:rsidP="003612CD">
      <w:pPr>
        <w:pStyle w:val="Corpodetexto"/>
        <w:rPr>
          <w:rFonts w:ascii="Arial" w:hAnsi="Arial" w:cs="Arial"/>
          <w:bCs/>
          <w:sz w:val="22"/>
          <w:szCs w:val="22"/>
          <w:u w:val="none"/>
        </w:rPr>
      </w:pPr>
    </w:p>
    <w:p w14:paraId="1B5DAF0F" w14:textId="77777777" w:rsidR="00435546" w:rsidRDefault="00435546" w:rsidP="003612CD">
      <w:pPr>
        <w:pStyle w:val="Corpodetexto"/>
        <w:rPr>
          <w:rFonts w:ascii="Arial" w:hAnsi="Arial" w:cs="Arial"/>
          <w:bCs/>
          <w:sz w:val="22"/>
          <w:szCs w:val="22"/>
          <w:u w:val="none"/>
        </w:rPr>
      </w:pPr>
    </w:p>
    <w:p w14:paraId="5EE14B8E" w14:textId="77777777" w:rsidR="00435546" w:rsidRPr="00435546" w:rsidRDefault="00435546" w:rsidP="003612CD">
      <w:pPr>
        <w:pStyle w:val="Corpodetexto"/>
        <w:rPr>
          <w:rFonts w:ascii="Arial" w:hAnsi="Arial" w:cs="Arial"/>
          <w:bCs/>
          <w:sz w:val="22"/>
          <w:szCs w:val="22"/>
          <w:u w:val="none"/>
        </w:rPr>
      </w:pPr>
    </w:p>
    <w:p w14:paraId="5673CA4C" w14:textId="354638FA" w:rsidR="00BB7BC9" w:rsidRPr="00435546" w:rsidRDefault="00BB7BC9" w:rsidP="00600ADA">
      <w:pPr>
        <w:pStyle w:val="Corpodetexto"/>
        <w:jc w:val="center"/>
        <w:rPr>
          <w:rFonts w:ascii="Arial" w:hAnsi="Arial" w:cs="Arial"/>
          <w:bCs/>
          <w:sz w:val="22"/>
          <w:szCs w:val="22"/>
          <w:u w:val="none"/>
        </w:rPr>
      </w:pPr>
      <w:r w:rsidRPr="00435546">
        <w:rPr>
          <w:rFonts w:ascii="Arial" w:hAnsi="Arial" w:cs="Arial"/>
          <w:bCs/>
          <w:sz w:val="22"/>
          <w:szCs w:val="22"/>
          <w:u w:val="none"/>
        </w:rPr>
        <w:lastRenderedPageBreak/>
        <w:t>ANEXO II</w:t>
      </w:r>
    </w:p>
    <w:p w14:paraId="3324A179" w14:textId="77777777" w:rsidR="00BB7BC9" w:rsidRPr="00435546" w:rsidRDefault="00BB7BC9" w:rsidP="00600ADA">
      <w:pPr>
        <w:pStyle w:val="Corpodetexto"/>
        <w:jc w:val="center"/>
        <w:rPr>
          <w:rFonts w:ascii="Arial" w:hAnsi="Arial" w:cs="Arial"/>
          <w:b w:val="0"/>
          <w:bCs/>
          <w:sz w:val="22"/>
          <w:szCs w:val="22"/>
          <w:u w:val="none"/>
        </w:rPr>
      </w:pPr>
    </w:p>
    <w:p w14:paraId="1F536CF6" w14:textId="77777777" w:rsidR="00BB7BC9" w:rsidRPr="00435546" w:rsidRDefault="00BB7BC9" w:rsidP="00600ADA">
      <w:pPr>
        <w:pStyle w:val="Corpodetexto"/>
        <w:jc w:val="center"/>
        <w:rPr>
          <w:rFonts w:ascii="Arial" w:hAnsi="Arial" w:cs="Arial"/>
          <w:bCs/>
          <w:sz w:val="22"/>
          <w:szCs w:val="22"/>
          <w:u w:val="none"/>
        </w:rPr>
      </w:pPr>
      <w:r w:rsidRPr="00435546">
        <w:rPr>
          <w:rFonts w:ascii="Arial" w:hAnsi="Arial" w:cs="Arial"/>
          <w:bCs/>
          <w:sz w:val="22"/>
          <w:szCs w:val="22"/>
          <w:u w:val="none"/>
        </w:rPr>
        <w:t>MODELO REFERENCIAL DE DECLARAÇÃO DE INEXISTÊNCIA DE FATO IMPEDITIVO PARA LICITAR OU CONTRATAR</w:t>
      </w:r>
    </w:p>
    <w:p w14:paraId="5E87D037" w14:textId="77777777" w:rsidR="00BB7BC9" w:rsidRPr="00435546" w:rsidRDefault="00BB7BC9" w:rsidP="00600ADA">
      <w:pPr>
        <w:pStyle w:val="Corpodetexto"/>
        <w:jc w:val="center"/>
        <w:rPr>
          <w:rFonts w:ascii="Arial" w:hAnsi="Arial" w:cs="Arial"/>
          <w:b w:val="0"/>
          <w:bCs/>
          <w:sz w:val="22"/>
          <w:szCs w:val="22"/>
          <w:u w:val="none"/>
        </w:rPr>
      </w:pPr>
    </w:p>
    <w:p w14:paraId="1B4BA653" w14:textId="77777777" w:rsidR="00BB7BC9" w:rsidRPr="00435546" w:rsidRDefault="00BB7BC9" w:rsidP="00600ADA">
      <w:pPr>
        <w:pStyle w:val="Corpodetexto"/>
        <w:jc w:val="center"/>
        <w:rPr>
          <w:rFonts w:ascii="Arial" w:hAnsi="Arial" w:cs="Arial"/>
          <w:b w:val="0"/>
          <w:bCs/>
          <w:sz w:val="22"/>
          <w:szCs w:val="22"/>
          <w:u w:val="none"/>
        </w:rPr>
      </w:pPr>
    </w:p>
    <w:p w14:paraId="4038778C" w14:textId="77777777" w:rsidR="00BB7BC9" w:rsidRPr="00435546" w:rsidRDefault="00BB7BC9" w:rsidP="00600ADA">
      <w:pPr>
        <w:pStyle w:val="Corpodetexto"/>
        <w:jc w:val="center"/>
        <w:rPr>
          <w:rFonts w:ascii="Arial" w:hAnsi="Arial" w:cs="Arial"/>
          <w:b w:val="0"/>
          <w:bCs/>
          <w:sz w:val="22"/>
          <w:szCs w:val="22"/>
          <w:u w:val="none"/>
        </w:rPr>
      </w:pPr>
      <w:r w:rsidRPr="00435546">
        <w:rPr>
          <w:rFonts w:ascii="Arial" w:hAnsi="Arial" w:cs="Arial"/>
          <w:b w:val="0"/>
          <w:bCs/>
          <w:sz w:val="22"/>
          <w:szCs w:val="22"/>
          <w:u w:val="none"/>
        </w:rPr>
        <w:t>- DECLARAÇÃO -</w:t>
      </w:r>
    </w:p>
    <w:p w14:paraId="514F14F1" w14:textId="77777777" w:rsidR="00BB7BC9" w:rsidRPr="00435546" w:rsidRDefault="00BB7BC9" w:rsidP="00600ADA">
      <w:pPr>
        <w:pStyle w:val="Corpodetexto"/>
        <w:jc w:val="center"/>
        <w:rPr>
          <w:rFonts w:ascii="Arial" w:hAnsi="Arial" w:cs="Arial"/>
          <w:sz w:val="22"/>
          <w:szCs w:val="22"/>
          <w:u w:val="none"/>
        </w:rPr>
      </w:pPr>
    </w:p>
    <w:p w14:paraId="61E34EA5" w14:textId="77777777" w:rsidR="00BB7BC9" w:rsidRPr="00435546" w:rsidRDefault="00BB7BC9" w:rsidP="00600ADA">
      <w:pPr>
        <w:pStyle w:val="Corpodetexto"/>
        <w:jc w:val="center"/>
        <w:rPr>
          <w:rFonts w:ascii="Arial" w:hAnsi="Arial" w:cs="Arial"/>
          <w:sz w:val="22"/>
          <w:szCs w:val="22"/>
          <w:u w:val="none"/>
        </w:rPr>
      </w:pPr>
    </w:p>
    <w:p w14:paraId="684CFBC3" w14:textId="77777777" w:rsidR="00BB7BC9" w:rsidRPr="00435546" w:rsidRDefault="00BB7BC9" w:rsidP="00600ADA">
      <w:pPr>
        <w:pStyle w:val="Corpodetexto"/>
        <w:ind w:firstLine="2340"/>
        <w:rPr>
          <w:rFonts w:ascii="Arial" w:hAnsi="Arial" w:cs="Arial"/>
          <w:sz w:val="22"/>
          <w:szCs w:val="22"/>
          <w:u w:val="none"/>
        </w:rPr>
      </w:pPr>
    </w:p>
    <w:p w14:paraId="6C63504A" w14:textId="2365D1C4" w:rsidR="00BB7BC9" w:rsidRPr="00435546" w:rsidRDefault="00BB7BC9" w:rsidP="00600ADA">
      <w:pPr>
        <w:pStyle w:val="Corpodetexto"/>
        <w:ind w:firstLine="708"/>
        <w:rPr>
          <w:rFonts w:ascii="Arial" w:hAnsi="Arial" w:cs="Arial"/>
          <w:b w:val="0"/>
          <w:sz w:val="22"/>
          <w:szCs w:val="22"/>
          <w:u w:val="none"/>
        </w:rPr>
      </w:pPr>
      <w:r w:rsidRPr="00435546">
        <w:rPr>
          <w:rFonts w:ascii="Arial" w:hAnsi="Arial" w:cs="Arial"/>
          <w:b w:val="0"/>
          <w:sz w:val="22"/>
          <w:szCs w:val="22"/>
          <w:u w:val="none"/>
        </w:rPr>
        <w:t>Eu, (nome completo), representante legal da empresa (razão social da proponente), interessada em participar do Pregão n</w:t>
      </w:r>
      <w:r w:rsidR="003E1E27" w:rsidRPr="00435546">
        <w:rPr>
          <w:rFonts w:ascii="Arial" w:hAnsi="Arial" w:cs="Arial"/>
          <w:b w:val="0"/>
          <w:sz w:val="22"/>
          <w:szCs w:val="22"/>
          <w:u w:val="none"/>
        </w:rPr>
        <w:t>.</w:t>
      </w:r>
      <w:r w:rsidRPr="00435546">
        <w:rPr>
          <w:rFonts w:ascii="Arial" w:hAnsi="Arial" w:cs="Arial"/>
          <w:b w:val="0"/>
          <w:sz w:val="22"/>
          <w:szCs w:val="22"/>
          <w:u w:val="none"/>
        </w:rPr>
        <w:t xml:space="preserve">º </w:t>
      </w:r>
      <w:r w:rsidR="00C019D9" w:rsidRPr="00435546">
        <w:rPr>
          <w:rFonts w:ascii="Arial" w:hAnsi="Arial" w:cs="Arial"/>
          <w:b w:val="0"/>
          <w:sz w:val="22"/>
          <w:szCs w:val="22"/>
          <w:u w:val="none"/>
        </w:rPr>
        <w:t>007</w:t>
      </w:r>
      <w:r w:rsidRPr="00435546">
        <w:rPr>
          <w:rFonts w:ascii="Arial" w:hAnsi="Arial" w:cs="Arial"/>
          <w:b w:val="0"/>
          <w:sz w:val="22"/>
          <w:szCs w:val="22"/>
          <w:u w:val="none"/>
        </w:rPr>
        <w:t>/</w:t>
      </w:r>
      <w:r w:rsidR="00C56CF5" w:rsidRPr="00435546">
        <w:rPr>
          <w:rFonts w:ascii="Arial" w:hAnsi="Arial" w:cs="Arial"/>
          <w:b w:val="0"/>
          <w:sz w:val="22"/>
          <w:szCs w:val="22"/>
          <w:u w:val="none"/>
        </w:rPr>
        <w:t>2024</w:t>
      </w:r>
      <w:r w:rsidR="00870EEE" w:rsidRPr="00435546">
        <w:rPr>
          <w:rFonts w:ascii="Arial" w:hAnsi="Arial" w:cs="Arial"/>
          <w:b w:val="0"/>
          <w:sz w:val="22"/>
          <w:szCs w:val="22"/>
          <w:u w:val="none"/>
        </w:rPr>
        <w:t xml:space="preserve"> </w:t>
      </w:r>
      <w:r w:rsidR="005D6120" w:rsidRPr="00435546">
        <w:rPr>
          <w:rFonts w:ascii="Arial" w:hAnsi="Arial" w:cs="Arial"/>
          <w:b w:val="0"/>
          <w:sz w:val="22"/>
          <w:szCs w:val="22"/>
          <w:u w:val="none"/>
        </w:rPr>
        <w:t>–</w:t>
      </w:r>
      <w:r w:rsidR="00D878B6" w:rsidRPr="00435546">
        <w:rPr>
          <w:rFonts w:ascii="Arial" w:hAnsi="Arial" w:cs="Arial"/>
          <w:b w:val="0"/>
          <w:sz w:val="22"/>
          <w:szCs w:val="22"/>
          <w:u w:val="none"/>
        </w:rPr>
        <w:t xml:space="preserve"> Processo</w:t>
      </w:r>
      <w:r w:rsidR="005D6120" w:rsidRPr="00435546">
        <w:rPr>
          <w:rFonts w:ascii="Arial" w:hAnsi="Arial" w:cs="Arial"/>
          <w:b w:val="0"/>
          <w:sz w:val="22"/>
          <w:szCs w:val="22"/>
          <w:u w:val="none"/>
        </w:rPr>
        <w:t xml:space="preserve"> Adm. </w:t>
      </w:r>
      <w:r w:rsidRPr="00435546">
        <w:rPr>
          <w:rFonts w:ascii="Arial" w:hAnsi="Arial" w:cs="Arial"/>
          <w:b w:val="0"/>
          <w:sz w:val="22"/>
          <w:szCs w:val="22"/>
          <w:u w:val="none"/>
        </w:rPr>
        <w:t>n</w:t>
      </w:r>
      <w:r w:rsidR="003E1E27" w:rsidRPr="00435546">
        <w:rPr>
          <w:rFonts w:ascii="Arial" w:hAnsi="Arial" w:cs="Arial"/>
          <w:b w:val="0"/>
          <w:sz w:val="22"/>
          <w:szCs w:val="22"/>
          <w:u w:val="none"/>
        </w:rPr>
        <w:t>.</w:t>
      </w:r>
      <w:r w:rsidRPr="00435546">
        <w:rPr>
          <w:rFonts w:ascii="Arial" w:hAnsi="Arial" w:cs="Arial"/>
          <w:b w:val="0"/>
          <w:sz w:val="22"/>
          <w:szCs w:val="22"/>
          <w:u w:val="none"/>
        </w:rPr>
        <w:t xml:space="preserve">º </w:t>
      </w:r>
      <w:r w:rsidR="00C019D9" w:rsidRPr="00435546">
        <w:rPr>
          <w:rFonts w:ascii="Arial" w:hAnsi="Arial" w:cs="Arial"/>
          <w:b w:val="0"/>
          <w:sz w:val="22"/>
          <w:szCs w:val="22"/>
          <w:u w:val="none"/>
        </w:rPr>
        <w:t>149</w:t>
      </w:r>
      <w:r w:rsidR="00297243" w:rsidRPr="00435546">
        <w:rPr>
          <w:rFonts w:ascii="Arial" w:hAnsi="Arial" w:cs="Arial"/>
          <w:b w:val="0"/>
          <w:sz w:val="22"/>
          <w:szCs w:val="22"/>
          <w:u w:val="none"/>
        </w:rPr>
        <w:t>/</w:t>
      </w:r>
      <w:r w:rsidR="00C56CF5" w:rsidRPr="00435546">
        <w:rPr>
          <w:rFonts w:ascii="Arial" w:hAnsi="Arial" w:cs="Arial"/>
          <w:b w:val="0"/>
          <w:sz w:val="22"/>
          <w:szCs w:val="22"/>
          <w:u w:val="none"/>
        </w:rPr>
        <w:t>2024</w:t>
      </w:r>
      <w:r w:rsidRPr="00435546">
        <w:rPr>
          <w:rFonts w:ascii="Arial" w:hAnsi="Arial" w:cs="Arial"/>
          <w:b w:val="0"/>
          <w:sz w:val="22"/>
          <w:szCs w:val="22"/>
          <w:u w:val="none"/>
        </w:rPr>
        <w:t xml:space="preserve">, promovido pela Prefeitura Municipal de Selvíria, </w:t>
      </w:r>
      <w:r w:rsidR="003E1E27" w:rsidRPr="00435546">
        <w:rPr>
          <w:rFonts w:ascii="Arial" w:hAnsi="Arial" w:cs="Arial"/>
          <w:b w:val="0"/>
          <w:sz w:val="22"/>
          <w:szCs w:val="22"/>
          <w:u w:val="none"/>
        </w:rPr>
        <w:t>DECLARO</w:t>
      </w:r>
      <w:r w:rsidRPr="00435546">
        <w:rPr>
          <w:rFonts w:ascii="Arial" w:hAnsi="Arial" w:cs="Arial"/>
          <w:b w:val="0"/>
          <w:sz w:val="22"/>
          <w:szCs w:val="22"/>
          <w:u w:val="none"/>
        </w:rPr>
        <w:t xml:space="preserve"> so</w:t>
      </w:r>
      <w:r w:rsidR="003E1E27" w:rsidRPr="00435546">
        <w:rPr>
          <w:rFonts w:ascii="Arial" w:hAnsi="Arial" w:cs="Arial"/>
          <w:b w:val="0"/>
          <w:sz w:val="22"/>
          <w:szCs w:val="22"/>
          <w:u w:val="none"/>
        </w:rPr>
        <w:t xml:space="preserve">b as penas </w:t>
      </w:r>
      <w:r w:rsidR="004B49C8" w:rsidRPr="00435546">
        <w:rPr>
          <w:rFonts w:ascii="Arial" w:hAnsi="Arial" w:cs="Arial"/>
          <w:b w:val="0"/>
          <w:sz w:val="22"/>
          <w:szCs w:val="22"/>
          <w:u w:val="none"/>
        </w:rPr>
        <w:t>da Lei 14.133/21</w:t>
      </w:r>
      <w:r w:rsidRPr="00435546">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435546" w:rsidRDefault="00BB7BC9" w:rsidP="00600ADA">
      <w:pPr>
        <w:pStyle w:val="Corpodetexto"/>
        <w:jc w:val="center"/>
        <w:rPr>
          <w:rFonts w:ascii="Arial" w:hAnsi="Arial" w:cs="Arial"/>
          <w:sz w:val="22"/>
          <w:szCs w:val="22"/>
          <w:u w:val="none"/>
        </w:rPr>
      </w:pPr>
    </w:p>
    <w:p w14:paraId="1DB53D3F" w14:textId="156A33FC" w:rsidR="00BB7BC9" w:rsidRPr="00435546" w:rsidRDefault="00BB7BC9" w:rsidP="00600ADA">
      <w:pPr>
        <w:pStyle w:val="Corpodetexto"/>
        <w:ind w:firstLine="708"/>
        <w:rPr>
          <w:rFonts w:ascii="Arial" w:hAnsi="Arial" w:cs="Arial"/>
          <w:b w:val="0"/>
          <w:sz w:val="22"/>
          <w:szCs w:val="22"/>
          <w:u w:val="none"/>
        </w:rPr>
      </w:pPr>
      <w:r w:rsidRPr="00435546">
        <w:rPr>
          <w:rFonts w:ascii="Arial" w:hAnsi="Arial" w:cs="Arial"/>
          <w:b w:val="0"/>
          <w:sz w:val="22"/>
          <w:szCs w:val="22"/>
          <w:u w:val="none"/>
        </w:rPr>
        <w:t xml:space="preserve">Nome da cidade/UF, (dia) de (mês) de </w:t>
      </w:r>
      <w:r w:rsidR="00C56CF5" w:rsidRPr="00435546">
        <w:rPr>
          <w:rFonts w:ascii="Arial" w:hAnsi="Arial" w:cs="Arial"/>
          <w:b w:val="0"/>
          <w:sz w:val="22"/>
          <w:szCs w:val="22"/>
          <w:u w:val="none"/>
        </w:rPr>
        <w:t>2024</w:t>
      </w:r>
      <w:r w:rsidRPr="00435546">
        <w:rPr>
          <w:rFonts w:ascii="Arial" w:hAnsi="Arial" w:cs="Arial"/>
          <w:b w:val="0"/>
          <w:sz w:val="22"/>
          <w:szCs w:val="22"/>
          <w:u w:val="none"/>
        </w:rPr>
        <w:t>.</w:t>
      </w:r>
    </w:p>
    <w:p w14:paraId="4CFB6B69" w14:textId="77777777" w:rsidR="00BB7BC9" w:rsidRPr="00435546" w:rsidRDefault="00BB7BC9" w:rsidP="00600ADA">
      <w:pPr>
        <w:pStyle w:val="Corpodetexto"/>
        <w:jc w:val="center"/>
        <w:rPr>
          <w:rFonts w:ascii="Arial" w:hAnsi="Arial" w:cs="Arial"/>
          <w:b w:val="0"/>
          <w:color w:val="00B050"/>
          <w:sz w:val="22"/>
          <w:szCs w:val="22"/>
          <w:u w:val="none"/>
        </w:rPr>
      </w:pPr>
    </w:p>
    <w:p w14:paraId="64546698" w14:textId="77777777" w:rsidR="00BB7BC9" w:rsidRPr="00435546" w:rsidRDefault="00BB7BC9" w:rsidP="00600ADA">
      <w:pPr>
        <w:pStyle w:val="Corpodetexto"/>
        <w:jc w:val="center"/>
        <w:rPr>
          <w:rFonts w:ascii="Arial" w:hAnsi="Arial" w:cs="Arial"/>
          <w:color w:val="00B050"/>
          <w:sz w:val="22"/>
          <w:szCs w:val="22"/>
          <w:u w:val="none"/>
        </w:rPr>
      </w:pPr>
    </w:p>
    <w:p w14:paraId="14F0D20D" w14:textId="77777777" w:rsidR="00BB7BC9" w:rsidRPr="00435546" w:rsidRDefault="00BB7BC9" w:rsidP="00600ADA">
      <w:pPr>
        <w:pStyle w:val="Corpodetexto"/>
        <w:jc w:val="center"/>
        <w:rPr>
          <w:rFonts w:ascii="Arial" w:hAnsi="Arial" w:cs="Arial"/>
          <w:color w:val="00B050"/>
          <w:sz w:val="22"/>
          <w:szCs w:val="22"/>
          <w:u w:val="none"/>
        </w:rPr>
      </w:pPr>
    </w:p>
    <w:p w14:paraId="75B707B9" w14:textId="77777777" w:rsidR="00BB7BC9" w:rsidRPr="00435546" w:rsidRDefault="00BB7BC9" w:rsidP="00600ADA">
      <w:pPr>
        <w:pStyle w:val="Corpodetexto"/>
        <w:jc w:val="center"/>
        <w:rPr>
          <w:rFonts w:ascii="Arial" w:hAnsi="Arial" w:cs="Arial"/>
          <w:sz w:val="22"/>
          <w:szCs w:val="22"/>
          <w:u w:val="none"/>
        </w:rPr>
      </w:pPr>
      <w:r w:rsidRPr="00435546">
        <w:rPr>
          <w:rFonts w:ascii="Arial" w:hAnsi="Arial" w:cs="Arial"/>
          <w:sz w:val="22"/>
          <w:szCs w:val="22"/>
          <w:u w:val="none"/>
        </w:rPr>
        <w:t>(assinatura)</w:t>
      </w:r>
    </w:p>
    <w:p w14:paraId="09B03D98" w14:textId="77777777" w:rsidR="00BB7BC9" w:rsidRPr="00435546" w:rsidRDefault="00BB7BC9" w:rsidP="00600ADA">
      <w:pPr>
        <w:pStyle w:val="Corpodetexto"/>
        <w:jc w:val="center"/>
        <w:rPr>
          <w:rFonts w:ascii="Arial" w:hAnsi="Arial" w:cs="Arial"/>
          <w:sz w:val="22"/>
          <w:szCs w:val="22"/>
          <w:u w:val="none"/>
        </w:rPr>
      </w:pPr>
      <w:r w:rsidRPr="00435546">
        <w:rPr>
          <w:rFonts w:ascii="Arial" w:hAnsi="Arial" w:cs="Arial"/>
          <w:sz w:val="22"/>
          <w:szCs w:val="22"/>
          <w:u w:val="none"/>
        </w:rPr>
        <w:t>(Nome do representante legal da empresa proponente).</w:t>
      </w:r>
    </w:p>
    <w:p w14:paraId="4937AD96" w14:textId="77777777" w:rsidR="00BB7BC9" w:rsidRPr="00435546" w:rsidRDefault="00BB7BC9" w:rsidP="00600ADA">
      <w:pPr>
        <w:pStyle w:val="Corpodetexto"/>
        <w:rPr>
          <w:rFonts w:ascii="Arial" w:hAnsi="Arial" w:cs="Arial"/>
          <w:sz w:val="22"/>
          <w:szCs w:val="22"/>
          <w:u w:val="none"/>
        </w:rPr>
      </w:pPr>
    </w:p>
    <w:p w14:paraId="780B2443" w14:textId="77777777" w:rsidR="00BB7BC9" w:rsidRPr="00435546" w:rsidRDefault="00BB7BC9" w:rsidP="00600ADA">
      <w:pPr>
        <w:pStyle w:val="Corpodetexto"/>
        <w:rPr>
          <w:rFonts w:ascii="Arial" w:hAnsi="Arial" w:cs="Arial"/>
          <w:sz w:val="22"/>
          <w:szCs w:val="22"/>
          <w:u w:val="none"/>
        </w:rPr>
      </w:pPr>
    </w:p>
    <w:p w14:paraId="5E7B1733" w14:textId="77777777" w:rsidR="00BB7BC9" w:rsidRPr="00435546" w:rsidRDefault="00BB7BC9" w:rsidP="00600ADA">
      <w:pPr>
        <w:pStyle w:val="Corpodetexto"/>
        <w:rPr>
          <w:rFonts w:ascii="Arial" w:hAnsi="Arial" w:cs="Arial"/>
          <w:sz w:val="22"/>
          <w:szCs w:val="22"/>
          <w:u w:val="none"/>
        </w:rPr>
      </w:pPr>
    </w:p>
    <w:p w14:paraId="3335D8EB" w14:textId="77777777" w:rsidR="00BB7BC9" w:rsidRPr="00435546" w:rsidRDefault="00BB7BC9" w:rsidP="00600ADA">
      <w:pPr>
        <w:pStyle w:val="Corpodetexto"/>
        <w:rPr>
          <w:rFonts w:ascii="Arial" w:hAnsi="Arial" w:cs="Arial"/>
          <w:sz w:val="22"/>
          <w:szCs w:val="22"/>
          <w:u w:val="none"/>
        </w:rPr>
      </w:pPr>
    </w:p>
    <w:p w14:paraId="33CF7D99" w14:textId="77777777" w:rsidR="00BB7BC9" w:rsidRPr="00435546" w:rsidRDefault="00BB7BC9" w:rsidP="00600ADA">
      <w:pPr>
        <w:pStyle w:val="Corpodetexto"/>
        <w:rPr>
          <w:rFonts w:ascii="Arial" w:hAnsi="Arial" w:cs="Arial"/>
          <w:sz w:val="22"/>
          <w:szCs w:val="22"/>
          <w:u w:val="none"/>
        </w:rPr>
      </w:pPr>
    </w:p>
    <w:p w14:paraId="3A122256" w14:textId="77777777" w:rsidR="00BB7BC9" w:rsidRPr="00435546" w:rsidRDefault="00BB7BC9" w:rsidP="00600ADA">
      <w:pPr>
        <w:pStyle w:val="Corpodetexto"/>
        <w:rPr>
          <w:rFonts w:ascii="Arial" w:hAnsi="Arial" w:cs="Arial"/>
          <w:sz w:val="22"/>
          <w:szCs w:val="22"/>
          <w:u w:val="none"/>
        </w:rPr>
      </w:pPr>
    </w:p>
    <w:p w14:paraId="64BC0938" w14:textId="77777777" w:rsidR="00BB7BC9" w:rsidRPr="00435546" w:rsidRDefault="00BB7BC9" w:rsidP="00600ADA">
      <w:pPr>
        <w:pStyle w:val="Corpodetexto"/>
        <w:rPr>
          <w:rFonts w:ascii="Arial" w:hAnsi="Arial" w:cs="Arial"/>
          <w:b w:val="0"/>
          <w:bCs/>
          <w:sz w:val="22"/>
          <w:szCs w:val="22"/>
          <w:u w:val="none"/>
        </w:rPr>
      </w:pPr>
      <w:r w:rsidRPr="00435546">
        <w:rPr>
          <w:rFonts w:ascii="Arial" w:hAnsi="Arial" w:cs="Arial"/>
          <w:b w:val="0"/>
          <w:bCs/>
          <w:sz w:val="22"/>
          <w:szCs w:val="22"/>
          <w:u w:val="none"/>
        </w:rPr>
        <w:t>Obs. Este documento deverá ser preenchido em papel timbrado da empresa proponente e assinado pelo(s) seu(s) representante(s) legal(</w:t>
      </w:r>
      <w:proofErr w:type="spellStart"/>
      <w:r w:rsidRPr="00435546">
        <w:rPr>
          <w:rFonts w:ascii="Arial" w:hAnsi="Arial" w:cs="Arial"/>
          <w:b w:val="0"/>
          <w:bCs/>
          <w:sz w:val="22"/>
          <w:szCs w:val="22"/>
          <w:u w:val="none"/>
        </w:rPr>
        <w:t>is</w:t>
      </w:r>
      <w:proofErr w:type="spellEnd"/>
      <w:r w:rsidRPr="00435546">
        <w:rPr>
          <w:rFonts w:ascii="Arial" w:hAnsi="Arial" w:cs="Arial"/>
          <w:b w:val="0"/>
          <w:bCs/>
          <w:sz w:val="22"/>
          <w:szCs w:val="22"/>
          <w:u w:val="none"/>
        </w:rPr>
        <w:t>) e/ou procurador(es) devidamente habilitado.</w:t>
      </w:r>
    </w:p>
    <w:p w14:paraId="1CBA8A3A" w14:textId="77777777" w:rsidR="00FD20DE" w:rsidRPr="00435546" w:rsidRDefault="00FD20DE" w:rsidP="00600ADA">
      <w:pPr>
        <w:rPr>
          <w:rFonts w:ascii="Arial" w:hAnsi="Arial" w:cs="Arial"/>
          <w:color w:val="00B050"/>
          <w:sz w:val="22"/>
          <w:szCs w:val="22"/>
        </w:rPr>
      </w:pPr>
      <w:r w:rsidRPr="00435546">
        <w:rPr>
          <w:rFonts w:ascii="Arial" w:hAnsi="Arial" w:cs="Arial"/>
          <w:color w:val="00B050"/>
          <w:sz w:val="22"/>
          <w:szCs w:val="22"/>
        </w:rPr>
        <w:br w:type="page"/>
      </w:r>
    </w:p>
    <w:p w14:paraId="3EECDE47" w14:textId="77777777" w:rsidR="002D257E" w:rsidRPr="00435546" w:rsidRDefault="002D257E" w:rsidP="00600ADA">
      <w:pPr>
        <w:rPr>
          <w:rFonts w:ascii="Arial" w:hAnsi="Arial" w:cs="Arial"/>
          <w:color w:val="00B050"/>
          <w:sz w:val="22"/>
          <w:szCs w:val="22"/>
        </w:rPr>
      </w:pPr>
    </w:p>
    <w:p w14:paraId="600B217F" w14:textId="3E5863E4" w:rsidR="00BB7BC9" w:rsidRPr="00435546" w:rsidRDefault="00BB7BC9" w:rsidP="00600ADA">
      <w:pPr>
        <w:pStyle w:val="Corpodetexto"/>
        <w:jc w:val="center"/>
        <w:rPr>
          <w:rFonts w:ascii="Arial" w:hAnsi="Arial" w:cs="Arial"/>
          <w:bCs/>
          <w:sz w:val="22"/>
          <w:szCs w:val="22"/>
          <w:u w:val="none"/>
        </w:rPr>
      </w:pPr>
      <w:r w:rsidRPr="00435546">
        <w:rPr>
          <w:rFonts w:ascii="Arial" w:hAnsi="Arial" w:cs="Arial"/>
          <w:bCs/>
          <w:sz w:val="22"/>
          <w:szCs w:val="22"/>
          <w:u w:val="none"/>
        </w:rPr>
        <w:t xml:space="preserve">ANEXO </w:t>
      </w:r>
      <w:r w:rsidR="00D231C4" w:rsidRPr="00435546">
        <w:rPr>
          <w:rFonts w:ascii="Arial" w:hAnsi="Arial" w:cs="Arial"/>
          <w:bCs/>
          <w:sz w:val="22"/>
          <w:szCs w:val="22"/>
          <w:u w:val="none"/>
        </w:rPr>
        <w:t>III</w:t>
      </w:r>
    </w:p>
    <w:p w14:paraId="2610F694" w14:textId="77777777" w:rsidR="00BB7BC9" w:rsidRPr="00435546" w:rsidRDefault="00BB7BC9" w:rsidP="00600ADA">
      <w:pPr>
        <w:pStyle w:val="Corpodetexto"/>
        <w:jc w:val="center"/>
        <w:rPr>
          <w:rFonts w:ascii="Arial" w:hAnsi="Arial" w:cs="Arial"/>
          <w:sz w:val="22"/>
          <w:szCs w:val="22"/>
          <w:u w:val="none"/>
        </w:rPr>
      </w:pPr>
    </w:p>
    <w:p w14:paraId="73D065C0" w14:textId="77777777" w:rsidR="00BB7BC9" w:rsidRPr="00435546" w:rsidRDefault="00BB7BC9" w:rsidP="00600ADA">
      <w:pPr>
        <w:pStyle w:val="Corpodetexto"/>
        <w:jc w:val="center"/>
        <w:rPr>
          <w:rFonts w:ascii="Arial" w:hAnsi="Arial" w:cs="Arial"/>
          <w:bCs/>
          <w:sz w:val="22"/>
          <w:szCs w:val="22"/>
          <w:u w:val="none"/>
        </w:rPr>
      </w:pPr>
      <w:r w:rsidRPr="00435546">
        <w:rPr>
          <w:rFonts w:ascii="Arial" w:hAnsi="Arial" w:cs="Arial"/>
          <w:bCs/>
          <w:sz w:val="22"/>
          <w:szCs w:val="22"/>
          <w:u w:val="none"/>
        </w:rPr>
        <w:t>MODELO REFERENCIAL DE DECLARAÇÃO DE PLENO ATENDIMENTO AOS REQUISITOS DE HABILITAÇÃO.</w:t>
      </w:r>
    </w:p>
    <w:p w14:paraId="1CDC7CB9" w14:textId="77777777" w:rsidR="00BB7BC9" w:rsidRPr="00435546" w:rsidRDefault="00BB7BC9" w:rsidP="00600ADA">
      <w:pPr>
        <w:pStyle w:val="Corpodetexto"/>
        <w:jc w:val="center"/>
        <w:rPr>
          <w:rFonts w:ascii="Arial" w:hAnsi="Arial" w:cs="Arial"/>
          <w:bCs/>
          <w:sz w:val="22"/>
          <w:szCs w:val="22"/>
          <w:u w:val="none"/>
        </w:rPr>
      </w:pPr>
    </w:p>
    <w:p w14:paraId="51A9965B" w14:textId="77777777" w:rsidR="00BB7BC9" w:rsidRPr="00435546" w:rsidRDefault="00BB7BC9" w:rsidP="00600ADA">
      <w:pPr>
        <w:pStyle w:val="Corpodetexto"/>
        <w:jc w:val="center"/>
        <w:rPr>
          <w:rFonts w:ascii="Arial" w:hAnsi="Arial" w:cs="Arial"/>
          <w:b w:val="0"/>
          <w:bCs/>
          <w:sz w:val="22"/>
          <w:szCs w:val="22"/>
          <w:u w:val="none"/>
        </w:rPr>
      </w:pPr>
    </w:p>
    <w:p w14:paraId="71F9F008" w14:textId="77777777" w:rsidR="00BB7BC9" w:rsidRPr="00435546" w:rsidRDefault="00BB7BC9" w:rsidP="00600ADA">
      <w:pPr>
        <w:pStyle w:val="Corpodetexto"/>
        <w:jc w:val="center"/>
        <w:rPr>
          <w:rFonts w:ascii="Arial" w:hAnsi="Arial" w:cs="Arial"/>
          <w:b w:val="0"/>
          <w:bCs/>
          <w:sz w:val="22"/>
          <w:szCs w:val="22"/>
          <w:u w:val="none"/>
        </w:rPr>
      </w:pPr>
    </w:p>
    <w:p w14:paraId="1C7A4DFB" w14:textId="77777777" w:rsidR="00BB7BC9" w:rsidRPr="00435546" w:rsidRDefault="00BB7BC9" w:rsidP="00600ADA">
      <w:pPr>
        <w:pStyle w:val="Corpodetexto"/>
        <w:jc w:val="center"/>
        <w:rPr>
          <w:rFonts w:ascii="Arial" w:hAnsi="Arial" w:cs="Arial"/>
          <w:b w:val="0"/>
          <w:bCs/>
          <w:sz w:val="22"/>
          <w:szCs w:val="22"/>
          <w:u w:val="none"/>
        </w:rPr>
      </w:pPr>
      <w:r w:rsidRPr="00435546">
        <w:rPr>
          <w:rFonts w:ascii="Arial" w:hAnsi="Arial" w:cs="Arial"/>
          <w:b w:val="0"/>
          <w:bCs/>
          <w:sz w:val="22"/>
          <w:szCs w:val="22"/>
          <w:u w:val="none"/>
        </w:rPr>
        <w:t>- DECLARAÇÃO -</w:t>
      </w:r>
    </w:p>
    <w:p w14:paraId="1B0E5F64" w14:textId="77777777" w:rsidR="00BB7BC9" w:rsidRPr="00435546" w:rsidRDefault="00BB7BC9" w:rsidP="00600ADA">
      <w:pPr>
        <w:pStyle w:val="Corpodetexto"/>
        <w:jc w:val="center"/>
        <w:rPr>
          <w:rFonts w:ascii="Arial" w:hAnsi="Arial" w:cs="Arial"/>
          <w:b w:val="0"/>
          <w:bCs/>
          <w:sz w:val="22"/>
          <w:szCs w:val="22"/>
          <w:u w:val="none"/>
        </w:rPr>
      </w:pPr>
    </w:p>
    <w:p w14:paraId="116E4491" w14:textId="77777777" w:rsidR="00BB7BC9" w:rsidRPr="00435546" w:rsidRDefault="00BB7BC9" w:rsidP="00600ADA">
      <w:pPr>
        <w:pStyle w:val="Corpodetexto"/>
        <w:rPr>
          <w:rFonts w:ascii="Arial" w:hAnsi="Arial" w:cs="Arial"/>
          <w:sz w:val="22"/>
          <w:szCs w:val="22"/>
          <w:u w:val="none"/>
        </w:rPr>
      </w:pPr>
    </w:p>
    <w:p w14:paraId="4E491BDB" w14:textId="77777777" w:rsidR="00BB7BC9" w:rsidRPr="00435546" w:rsidRDefault="00BB7BC9" w:rsidP="00600ADA">
      <w:pPr>
        <w:pStyle w:val="Corpodetexto"/>
        <w:rPr>
          <w:rFonts w:ascii="Arial" w:hAnsi="Arial" w:cs="Arial"/>
          <w:sz w:val="22"/>
          <w:szCs w:val="22"/>
          <w:u w:val="none"/>
        </w:rPr>
      </w:pPr>
      <w:r w:rsidRPr="00435546">
        <w:rPr>
          <w:rFonts w:ascii="Arial" w:hAnsi="Arial" w:cs="Arial"/>
          <w:sz w:val="22"/>
          <w:szCs w:val="22"/>
          <w:u w:val="none"/>
        </w:rPr>
        <w:t>ÀO</w:t>
      </w:r>
    </w:p>
    <w:p w14:paraId="65BE8EB4" w14:textId="77777777" w:rsidR="00BB7BC9" w:rsidRPr="00435546" w:rsidRDefault="00BB7BC9" w:rsidP="00600ADA">
      <w:pPr>
        <w:pStyle w:val="Corpodetexto"/>
        <w:rPr>
          <w:rFonts w:ascii="Arial" w:hAnsi="Arial" w:cs="Arial"/>
          <w:sz w:val="22"/>
          <w:szCs w:val="22"/>
          <w:u w:val="none"/>
        </w:rPr>
      </w:pPr>
      <w:r w:rsidRPr="00435546">
        <w:rPr>
          <w:rFonts w:ascii="Arial" w:hAnsi="Arial" w:cs="Arial"/>
          <w:sz w:val="22"/>
          <w:szCs w:val="22"/>
          <w:u w:val="none"/>
        </w:rPr>
        <w:t xml:space="preserve">MUNICIPIO DE SELVÍRIA </w:t>
      </w:r>
    </w:p>
    <w:p w14:paraId="5A7569AE" w14:textId="77777777" w:rsidR="00BB7BC9" w:rsidRPr="00435546" w:rsidRDefault="00BB7BC9" w:rsidP="00600ADA">
      <w:pPr>
        <w:pStyle w:val="Corpodetexto"/>
        <w:rPr>
          <w:rFonts w:ascii="Arial" w:hAnsi="Arial" w:cs="Arial"/>
          <w:sz w:val="22"/>
          <w:szCs w:val="22"/>
          <w:u w:val="none"/>
        </w:rPr>
      </w:pPr>
      <w:r w:rsidRPr="00435546">
        <w:rPr>
          <w:rFonts w:ascii="Arial" w:hAnsi="Arial" w:cs="Arial"/>
          <w:sz w:val="22"/>
          <w:szCs w:val="22"/>
          <w:u w:val="none"/>
        </w:rPr>
        <w:t>Ao Senhor Pregoeiro Oficial e sua Equipe de Apoio.</w:t>
      </w:r>
    </w:p>
    <w:p w14:paraId="65640D54" w14:textId="77777777" w:rsidR="00BB7BC9" w:rsidRPr="00435546" w:rsidRDefault="00BB7BC9" w:rsidP="00600ADA">
      <w:pPr>
        <w:pStyle w:val="Corpodetexto"/>
        <w:rPr>
          <w:rFonts w:ascii="Arial" w:hAnsi="Arial" w:cs="Arial"/>
          <w:sz w:val="22"/>
          <w:szCs w:val="22"/>
          <w:u w:val="none"/>
        </w:rPr>
      </w:pPr>
    </w:p>
    <w:p w14:paraId="4A60368B" w14:textId="77777777" w:rsidR="00BB7BC9" w:rsidRPr="00435546" w:rsidRDefault="00BB7BC9" w:rsidP="00600ADA">
      <w:pPr>
        <w:pStyle w:val="Corpodetexto"/>
        <w:rPr>
          <w:rFonts w:ascii="Arial" w:hAnsi="Arial" w:cs="Arial"/>
          <w:sz w:val="22"/>
          <w:szCs w:val="22"/>
          <w:u w:val="none"/>
        </w:rPr>
      </w:pPr>
    </w:p>
    <w:p w14:paraId="78EDBFEE" w14:textId="77777777" w:rsidR="00BB7BC9" w:rsidRPr="00435546" w:rsidRDefault="00BB7BC9" w:rsidP="00600ADA">
      <w:pPr>
        <w:pStyle w:val="Corpodetexto"/>
        <w:rPr>
          <w:rFonts w:ascii="Arial" w:hAnsi="Arial" w:cs="Arial"/>
          <w:b w:val="0"/>
          <w:sz w:val="22"/>
          <w:szCs w:val="22"/>
          <w:u w:val="none"/>
        </w:rPr>
      </w:pPr>
      <w:r w:rsidRPr="00435546">
        <w:rPr>
          <w:rFonts w:ascii="Arial" w:hAnsi="Arial" w:cs="Arial"/>
          <w:b w:val="0"/>
          <w:sz w:val="22"/>
          <w:szCs w:val="22"/>
          <w:u w:val="none"/>
        </w:rPr>
        <w:t>Prezado Pregoeiro:</w:t>
      </w:r>
    </w:p>
    <w:p w14:paraId="53E911C9" w14:textId="77777777" w:rsidR="00BB7BC9" w:rsidRPr="00435546" w:rsidRDefault="00BB7BC9" w:rsidP="00600ADA">
      <w:pPr>
        <w:pStyle w:val="Corpodetexto"/>
        <w:ind w:firstLine="2520"/>
        <w:rPr>
          <w:rFonts w:ascii="Arial" w:hAnsi="Arial" w:cs="Arial"/>
          <w:b w:val="0"/>
          <w:sz w:val="22"/>
          <w:szCs w:val="22"/>
          <w:u w:val="none"/>
        </w:rPr>
      </w:pPr>
    </w:p>
    <w:p w14:paraId="2F5C1D78" w14:textId="0BD843D9" w:rsidR="00BB7BC9" w:rsidRPr="00435546" w:rsidRDefault="00BB7BC9" w:rsidP="00600ADA">
      <w:pPr>
        <w:pStyle w:val="Corpodetexto"/>
        <w:ind w:firstLine="708"/>
        <w:rPr>
          <w:rFonts w:ascii="Arial" w:hAnsi="Arial" w:cs="Arial"/>
          <w:b w:val="0"/>
          <w:sz w:val="22"/>
          <w:szCs w:val="22"/>
          <w:u w:val="none"/>
        </w:rPr>
      </w:pPr>
      <w:r w:rsidRPr="00435546">
        <w:rPr>
          <w:rFonts w:ascii="Arial" w:hAnsi="Arial" w:cs="Arial"/>
          <w:b w:val="0"/>
          <w:sz w:val="22"/>
          <w:szCs w:val="22"/>
          <w:u w:val="none"/>
        </w:rPr>
        <w:t xml:space="preserve">DECLARAMOS, sob as penas das </w:t>
      </w:r>
      <w:r w:rsidR="004B49C8" w:rsidRPr="00435546">
        <w:rPr>
          <w:rFonts w:ascii="Arial" w:hAnsi="Arial" w:cs="Arial"/>
          <w:b w:val="0"/>
          <w:sz w:val="22"/>
          <w:szCs w:val="22"/>
          <w:u w:val="none"/>
        </w:rPr>
        <w:t xml:space="preserve">da Lei 14.133/21 </w:t>
      </w:r>
      <w:r w:rsidRPr="00435546">
        <w:rPr>
          <w:rFonts w:ascii="Arial" w:hAnsi="Arial" w:cs="Arial"/>
          <w:b w:val="0"/>
          <w:sz w:val="22"/>
          <w:szCs w:val="22"/>
          <w:u w:val="none"/>
        </w:rPr>
        <w:t>e suas alterações, conhecer e aceitar todas a</w:t>
      </w:r>
      <w:r w:rsidR="00160BEF" w:rsidRPr="00435546">
        <w:rPr>
          <w:rFonts w:ascii="Arial" w:hAnsi="Arial" w:cs="Arial"/>
          <w:b w:val="0"/>
          <w:sz w:val="22"/>
          <w:szCs w:val="22"/>
          <w:u w:val="none"/>
        </w:rPr>
        <w:t>s cond</w:t>
      </w:r>
      <w:r w:rsidR="008D28C7" w:rsidRPr="00435546">
        <w:rPr>
          <w:rFonts w:ascii="Arial" w:hAnsi="Arial" w:cs="Arial"/>
          <w:b w:val="0"/>
          <w:sz w:val="22"/>
          <w:szCs w:val="22"/>
          <w:u w:val="none"/>
        </w:rPr>
        <w:t xml:space="preserve">ições constantes do Processo Adm. </w:t>
      </w:r>
      <w:r w:rsidR="00912BE3" w:rsidRPr="00435546">
        <w:rPr>
          <w:rFonts w:ascii="Arial" w:hAnsi="Arial" w:cs="Arial"/>
          <w:b w:val="0"/>
          <w:sz w:val="22"/>
          <w:szCs w:val="22"/>
          <w:u w:val="none"/>
        </w:rPr>
        <w:t xml:space="preserve">n.º </w:t>
      </w:r>
      <w:r w:rsidR="00C019D9" w:rsidRPr="00435546">
        <w:rPr>
          <w:rFonts w:ascii="Arial" w:hAnsi="Arial" w:cs="Arial"/>
          <w:b w:val="0"/>
          <w:sz w:val="22"/>
          <w:szCs w:val="22"/>
          <w:u w:val="none"/>
        </w:rPr>
        <w:t>149</w:t>
      </w:r>
      <w:r w:rsidRPr="00435546">
        <w:rPr>
          <w:rFonts w:ascii="Arial" w:hAnsi="Arial" w:cs="Arial"/>
          <w:b w:val="0"/>
          <w:sz w:val="22"/>
          <w:szCs w:val="22"/>
          <w:u w:val="none"/>
        </w:rPr>
        <w:t>/</w:t>
      </w:r>
      <w:r w:rsidR="00C56CF5" w:rsidRPr="00435546">
        <w:rPr>
          <w:rFonts w:ascii="Arial" w:hAnsi="Arial" w:cs="Arial"/>
          <w:b w:val="0"/>
          <w:sz w:val="22"/>
          <w:szCs w:val="22"/>
          <w:u w:val="none"/>
        </w:rPr>
        <w:t>2024</w:t>
      </w:r>
      <w:r w:rsidRPr="00435546">
        <w:rPr>
          <w:rFonts w:ascii="Arial" w:hAnsi="Arial" w:cs="Arial"/>
          <w:b w:val="0"/>
          <w:sz w:val="22"/>
          <w:szCs w:val="22"/>
          <w:u w:val="none"/>
        </w:rPr>
        <w:t xml:space="preserve"> e Pregão </w:t>
      </w:r>
      <w:r w:rsidR="00C019D9" w:rsidRPr="00435546">
        <w:rPr>
          <w:rFonts w:ascii="Arial" w:hAnsi="Arial" w:cs="Arial"/>
          <w:b w:val="0"/>
          <w:sz w:val="22"/>
          <w:szCs w:val="22"/>
          <w:u w:val="none"/>
        </w:rPr>
        <w:t>Eletrônico</w:t>
      </w:r>
      <w:r w:rsidR="00503A13" w:rsidRPr="00435546">
        <w:rPr>
          <w:rFonts w:ascii="Arial" w:hAnsi="Arial" w:cs="Arial"/>
          <w:b w:val="0"/>
          <w:sz w:val="22"/>
          <w:szCs w:val="22"/>
          <w:u w:val="none"/>
        </w:rPr>
        <w:t>, n.º</w:t>
      </w:r>
      <w:r w:rsidRPr="00435546">
        <w:rPr>
          <w:rFonts w:ascii="Arial" w:hAnsi="Arial" w:cs="Arial"/>
          <w:b w:val="0"/>
          <w:sz w:val="22"/>
          <w:szCs w:val="22"/>
          <w:u w:val="none"/>
        </w:rPr>
        <w:t xml:space="preserve"> </w:t>
      </w:r>
      <w:r w:rsidR="00C019D9" w:rsidRPr="00435546">
        <w:rPr>
          <w:rFonts w:ascii="Arial" w:hAnsi="Arial" w:cs="Arial"/>
          <w:b w:val="0"/>
          <w:sz w:val="22"/>
          <w:szCs w:val="22"/>
          <w:u w:val="none"/>
        </w:rPr>
        <w:t>007</w:t>
      </w:r>
      <w:r w:rsidRPr="00435546">
        <w:rPr>
          <w:rFonts w:ascii="Arial" w:hAnsi="Arial" w:cs="Arial"/>
          <w:b w:val="0"/>
          <w:sz w:val="22"/>
          <w:szCs w:val="22"/>
          <w:u w:val="none"/>
        </w:rPr>
        <w:t>/</w:t>
      </w:r>
      <w:r w:rsidR="00C56CF5" w:rsidRPr="00435546">
        <w:rPr>
          <w:rFonts w:ascii="Arial" w:hAnsi="Arial" w:cs="Arial"/>
          <w:b w:val="0"/>
          <w:sz w:val="22"/>
          <w:szCs w:val="22"/>
          <w:u w:val="none"/>
        </w:rPr>
        <w:t>2024</w:t>
      </w:r>
      <w:r w:rsidRPr="00435546">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435546" w:rsidRDefault="00BB7BC9" w:rsidP="00600ADA">
      <w:pPr>
        <w:pStyle w:val="Corpodetexto"/>
        <w:jc w:val="center"/>
        <w:rPr>
          <w:rFonts w:ascii="Arial" w:hAnsi="Arial" w:cs="Arial"/>
          <w:b w:val="0"/>
          <w:sz w:val="22"/>
          <w:szCs w:val="22"/>
          <w:u w:val="none"/>
        </w:rPr>
      </w:pPr>
    </w:p>
    <w:p w14:paraId="59775EDA" w14:textId="416FA952" w:rsidR="00BB7BC9" w:rsidRPr="00435546" w:rsidRDefault="00BB7BC9" w:rsidP="00600ADA">
      <w:pPr>
        <w:pStyle w:val="Corpodetexto"/>
        <w:rPr>
          <w:rFonts w:ascii="Arial" w:hAnsi="Arial" w:cs="Arial"/>
          <w:b w:val="0"/>
          <w:sz w:val="22"/>
          <w:szCs w:val="22"/>
          <w:u w:val="none"/>
        </w:rPr>
      </w:pPr>
      <w:r w:rsidRPr="00435546">
        <w:rPr>
          <w:rFonts w:ascii="Arial" w:hAnsi="Arial" w:cs="Arial"/>
          <w:b w:val="0"/>
          <w:sz w:val="22"/>
          <w:szCs w:val="22"/>
          <w:u w:val="none"/>
        </w:rPr>
        <w:t xml:space="preserve">Nome da cidade/UF, (dia) de (mês) de </w:t>
      </w:r>
      <w:r w:rsidR="00C56CF5" w:rsidRPr="00435546">
        <w:rPr>
          <w:rFonts w:ascii="Arial" w:hAnsi="Arial" w:cs="Arial"/>
          <w:b w:val="0"/>
          <w:sz w:val="22"/>
          <w:szCs w:val="22"/>
          <w:u w:val="none"/>
        </w:rPr>
        <w:t>2024</w:t>
      </w:r>
      <w:r w:rsidRPr="00435546">
        <w:rPr>
          <w:rFonts w:ascii="Arial" w:hAnsi="Arial" w:cs="Arial"/>
          <w:b w:val="0"/>
          <w:sz w:val="22"/>
          <w:szCs w:val="22"/>
          <w:u w:val="none"/>
        </w:rPr>
        <w:t>.</w:t>
      </w:r>
    </w:p>
    <w:p w14:paraId="537EC243" w14:textId="77777777" w:rsidR="00BB7BC9" w:rsidRPr="00435546" w:rsidRDefault="00BB7BC9" w:rsidP="00600ADA">
      <w:pPr>
        <w:pStyle w:val="Corpodetexto"/>
        <w:jc w:val="center"/>
        <w:rPr>
          <w:rFonts w:ascii="Arial" w:hAnsi="Arial" w:cs="Arial"/>
          <w:sz w:val="22"/>
          <w:szCs w:val="22"/>
          <w:u w:val="none"/>
        </w:rPr>
      </w:pPr>
    </w:p>
    <w:p w14:paraId="40EF61DA" w14:textId="77777777" w:rsidR="00BB7BC9" w:rsidRPr="00435546" w:rsidRDefault="00BB7BC9" w:rsidP="00600ADA">
      <w:pPr>
        <w:pStyle w:val="Corpodetexto"/>
        <w:jc w:val="center"/>
        <w:rPr>
          <w:rFonts w:ascii="Arial" w:hAnsi="Arial" w:cs="Arial"/>
          <w:sz w:val="22"/>
          <w:szCs w:val="22"/>
          <w:u w:val="none"/>
        </w:rPr>
      </w:pPr>
    </w:p>
    <w:p w14:paraId="3A89B60C" w14:textId="77777777" w:rsidR="00BB7BC9" w:rsidRPr="00435546" w:rsidRDefault="00BB7BC9" w:rsidP="00600ADA">
      <w:pPr>
        <w:pStyle w:val="Corpodetexto"/>
        <w:jc w:val="center"/>
        <w:rPr>
          <w:rFonts w:ascii="Arial" w:hAnsi="Arial" w:cs="Arial"/>
          <w:sz w:val="22"/>
          <w:szCs w:val="22"/>
          <w:u w:val="none"/>
        </w:rPr>
      </w:pPr>
    </w:p>
    <w:p w14:paraId="5019B9A2" w14:textId="77777777" w:rsidR="00BB7BC9" w:rsidRPr="00435546" w:rsidRDefault="00BB7BC9" w:rsidP="00600ADA">
      <w:pPr>
        <w:pStyle w:val="Corpodetexto"/>
        <w:jc w:val="center"/>
        <w:rPr>
          <w:rFonts w:ascii="Arial" w:hAnsi="Arial" w:cs="Arial"/>
          <w:sz w:val="22"/>
          <w:szCs w:val="22"/>
          <w:u w:val="none"/>
        </w:rPr>
      </w:pPr>
      <w:r w:rsidRPr="00435546">
        <w:rPr>
          <w:rFonts w:ascii="Arial" w:hAnsi="Arial" w:cs="Arial"/>
          <w:sz w:val="22"/>
          <w:szCs w:val="22"/>
          <w:u w:val="none"/>
        </w:rPr>
        <w:t>(assinatura)</w:t>
      </w:r>
    </w:p>
    <w:p w14:paraId="05F35C70" w14:textId="77777777" w:rsidR="00BB7BC9" w:rsidRPr="00435546" w:rsidRDefault="00BB7BC9" w:rsidP="00600ADA">
      <w:pPr>
        <w:pStyle w:val="Corpodetexto"/>
        <w:jc w:val="center"/>
        <w:rPr>
          <w:rFonts w:ascii="Arial" w:hAnsi="Arial" w:cs="Arial"/>
          <w:sz w:val="22"/>
          <w:szCs w:val="22"/>
          <w:u w:val="none"/>
        </w:rPr>
      </w:pPr>
      <w:r w:rsidRPr="00435546">
        <w:rPr>
          <w:rFonts w:ascii="Arial" w:hAnsi="Arial" w:cs="Arial"/>
          <w:sz w:val="22"/>
          <w:szCs w:val="22"/>
          <w:u w:val="none"/>
        </w:rPr>
        <w:t>(Nome do representante legal da empresa proponente)</w:t>
      </w:r>
    </w:p>
    <w:p w14:paraId="642DED55" w14:textId="77777777" w:rsidR="00BB7BC9" w:rsidRPr="00435546" w:rsidRDefault="00BB7BC9" w:rsidP="00600ADA">
      <w:pPr>
        <w:pStyle w:val="Corpodetexto"/>
        <w:rPr>
          <w:rFonts w:ascii="Arial" w:hAnsi="Arial" w:cs="Arial"/>
          <w:sz w:val="22"/>
          <w:szCs w:val="22"/>
          <w:u w:val="none"/>
        </w:rPr>
      </w:pPr>
    </w:p>
    <w:p w14:paraId="50F6BC01" w14:textId="77777777" w:rsidR="00BB7BC9" w:rsidRPr="00435546" w:rsidRDefault="00BB7BC9" w:rsidP="00600ADA">
      <w:pPr>
        <w:pStyle w:val="Corpodetexto"/>
        <w:rPr>
          <w:rFonts w:ascii="Arial" w:hAnsi="Arial" w:cs="Arial"/>
          <w:b w:val="0"/>
          <w:bCs/>
          <w:sz w:val="22"/>
          <w:szCs w:val="22"/>
          <w:u w:val="none"/>
        </w:rPr>
      </w:pPr>
      <w:r w:rsidRPr="00435546">
        <w:rPr>
          <w:rFonts w:ascii="Arial" w:hAnsi="Arial" w:cs="Arial"/>
          <w:b w:val="0"/>
          <w:bCs/>
          <w:sz w:val="22"/>
          <w:szCs w:val="22"/>
          <w:u w:val="none"/>
        </w:rPr>
        <w:t>Obs. Esta declaração deverá ser preenchida em papel timbrado da empresa proponente e assinada pelo(s) seu(s) representante(s) legal(</w:t>
      </w:r>
      <w:proofErr w:type="spellStart"/>
      <w:r w:rsidRPr="00435546">
        <w:rPr>
          <w:rFonts w:ascii="Arial" w:hAnsi="Arial" w:cs="Arial"/>
          <w:b w:val="0"/>
          <w:bCs/>
          <w:sz w:val="22"/>
          <w:szCs w:val="22"/>
          <w:u w:val="none"/>
        </w:rPr>
        <w:t>is</w:t>
      </w:r>
      <w:proofErr w:type="spellEnd"/>
      <w:r w:rsidRPr="00435546">
        <w:rPr>
          <w:rFonts w:ascii="Arial" w:hAnsi="Arial" w:cs="Arial"/>
          <w:b w:val="0"/>
          <w:bCs/>
          <w:sz w:val="22"/>
          <w:szCs w:val="22"/>
          <w:u w:val="none"/>
        </w:rPr>
        <w:t>) ou procurador devidamente habilitado.</w:t>
      </w:r>
    </w:p>
    <w:p w14:paraId="2497624F" w14:textId="77777777" w:rsidR="00BB7BC9" w:rsidRPr="00435546" w:rsidRDefault="00BB7BC9" w:rsidP="00600ADA">
      <w:pPr>
        <w:rPr>
          <w:rFonts w:ascii="Arial" w:hAnsi="Arial" w:cs="Arial"/>
          <w:sz w:val="22"/>
          <w:szCs w:val="22"/>
        </w:rPr>
      </w:pPr>
    </w:p>
    <w:p w14:paraId="139468E4" w14:textId="77777777" w:rsidR="00522031" w:rsidRPr="00435546" w:rsidRDefault="00DE53F0" w:rsidP="00600ADA">
      <w:pPr>
        <w:jc w:val="center"/>
        <w:rPr>
          <w:rFonts w:ascii="Arial" w:hAnsi="Arial" w:cs="Arial"/>
          <w:b/>
          <w:bCs/>
          <w:iCs/>
          <w:color w:val="00B050"/>
          <w:sz w:val="22"/>
          <w:szCs w:val="22"/>
        </w:rPr>
      </w:pPr>
      <w:r w:rsidRPr="00435546">
        <w:rPr>
          <w:rFonts w:ascii="Arial" w:hAnsi="Arial" w:cs="Arial"/>
          <w:b/>
          <w:bCs/>
          <w:iCs/>
          <w:color w:val="00B050"/>
          <w:sz w:val="22"/>
          <w:szCs w:val="22"/>
        </w:rPr>
        <w:br w:type="page"/>
      </w:r>
    </w:p>
    <w:p w14:paraId="7AB0F55D" w14:textId="77777777" w:rsidR="00522031" w:rsidRPr="00435546" w:rsidRDefault="00522031" w:rsidP="00600ADA">
      <w:pPr>
        <w:jc w:val="center"/>
        <w:rPr>
          <w:rFonts w:ascii="Arial" w:hAnsi="Arial" w:cs="Arial"/>
          <w:b/>
          <w:bCs/>
          <w:iCs/>
          <w:color w:val="00B050"/>
          <w:sz w:val="22"/>
          <w:szCs w:val="22"/>
        </w:rPr>
      </w:pPr>
    </w:p>
    <w:p w14:paraId="5EA33269" w14:textId="3F88B5BD" w:rsidR="00F443A7" w:rsidRPr="00435546" w:rsidRDefault="00995211" w:rsidP="00600ADA">
      <w:pPr>
        <w:jc w:val="center"/>
        <w:rPr>
          <w:rFonts w:ascii="Arial" w:hAnsi="Arial" w:cs="Arial"/>
          <w:b/>
          <w:bCs/>
          <w:iCs/>
          <w:sz w:val="22"/>
          <w:szCs w:val="22"/>
        </w:rPr>
      </w:pPr>
      <w:r w:rsidRPr="00435546">
        <w:rPr>
          <w:rFonts w:ascii="Arial" w:hAnsi="Arial" w:cs="Arial"/>
          <w:b/>
          <w:bCs/>
          <w:iCs/>
          <w:sz w:val="22"/>
          <w:szCs w:val="22"/>
        </w:rPr>
        <w:t>A</w:t>
      </w:r>
      <w:r w:rsidR="00BB7BC9" w:rsidRPr="00435546">
        <w:rPr>
          <w:rFonts w:ascii="Arial" w:hAnsi="Arial" w:cs="Arial"/>
          <w:b/>
          <w:bCs/>
          <w:iCs/>
          <w:sz w:val="22"/>
          <w:szCs w:val="22"/>
        </w:rPr>
        <w:t xml:space="preserve">NEXO </w:t>
      </w:r>
      <w:r w:rsidR="00701758" w:rsidRPr="00435546">
        <w:rPr>
          <w:rFonts w:ascii="Arial" w:hAnsi="Arial" w:cs="Arial"/>
          <w:b/>
          <w:bCs/>
          <w:iCs/>
          <w:sz w:val="22"/>
          <w:szCs w:val="22"/>
        </w:rPr>
        <w:t>I</w:t>
      </w:r>
      <w:r w:rsidR="00BB7BC9" w:rsidRPr="00435546">
        <w:rPr>
          <w:rFonts w:ascii="Arial" w:hAnsi="Arial" w:cs="Arial"/>
          <w:b/>
          <w:bCs/>
          <w:iCs/>
          <w:sz w:val="22"/>
          <w:szCs w:val="22"/>
        </w:rPr>
        <w:t>V</w:t>
      </w:r>
    </w:p>
    <w:p w14:paraId="35D1CB73" w14:textId="77777777" w:rsidR="00F443A7" w:rsidRPr="00435546" w:rsidRDefault="00F443A7" w:rsidP="00600ADA">
      <w:pPr>
        <w:pStyle w:val="Corpodetexto"/>
        <w:jc w:val="center"/>
        <w:rPr>
          <w:rFonts w:ascii="Arial" w:hAnsi="Arial" w:cs="Arial"/>
          <w:bCs/>
          <w:sz w:val="22"/>
          <w:szCs w:val="22"/>
          <w:u w:val="single"/>
        </w:rPr>
      </w:pPr>
      <w:r w:rsidRPr="00435546">
        <w:rPr>
          <w:rFonts w:ascii="Arial" w:hAnsi="Arial" w:cs="Arial"/>
          <w:bCs/>
          <w:sz w:val="22"/>
          <w:szCs w:val="22"/>
          <w:u w:val="single"/>
        </w:rPr>
        <w:t>Proposta Comercial</w:t>
      </w:r>
    </w:p>
    <w:p w14:paraId="4C76C46E" w14:textId="77777777" w:rsidR="00BC2899" w:rsidRPr="00435546" w:rsidRDefault="00BC2899" w:rsidP="00600ADA">
      <w:pPr>
        <w:pStyle w:val="Corpodetexto"/>
        <w:jc w:val="center"/>
        <w:rPr>
          <w:rFonts w:ascii="Arial" w:hAnsi="Arial" w:cs="Arial"/>
          <w:bCs/>
          <w:i/>
          <w:iCs/>
          <w:sz w:val="22"/>
          <w:szCs w:val="22"/>
          <w:u w:val="none"/>
        </w:rPr>
      </w:pPr>
      <w:r w:rsidRPr="00435546">
        <w:rPr>
          <w:rFonts w:ascii="Arial" w:hAnsi="Arial" w:cs="Arial"/>
          <w:bCs/>
          <w:i/>
          <w:iCs/>
          <w:sz w:val="22"/>
          <w:szCs w:val="22"/>
          <w:u w:val="none"/>
        </w:rPr>
        <w:t>(modelo</w:t>
      </w:r>
      <w:r w:rsidR="00CA7D90" w:rsidRPr="00435546">
        <w:rPr>
          <w:rFonts w:ascii="Arial" w:hAnsi="Arial" w:cs="Arial"/>
          <w:bCs/>
          <w:i/>
          <w:iCs/>
          <w:sz w:val="22"/>
          <w:szCs w:val="22"/>
          <w:u w:val="none"/>
        </w:rPr>
        <w:t xml:space="preserve"> licitante vencedor</w:t>
      </w:r>
      <w:r w:rsidRPr="00435546">
        <w:rPr>
          <w:rFonts w:ascii="Arial" w:hAnsi="Arial" w:cs="Arial"/>
          <w:bCs/>
          <w:i/>
          <w:iCs/>
          <w:sz w:val="22"/>
          <w:szCs w:val="22"/>
          <w:u w:val="none"/>
        </w:rPr>
        <w:t>)</w:t>
      </w:r>
    </w:p>
    <w:p w14:paraId="035A9F02" w14:textId="77777777" w:rsidR="00F443A7" w:rsidRPr="00435546" w:rsidRDefault="00F443A7" w:rsidP="00600ADA">
      <w:pPr>
        <w:pStyle w:val="Corpodetexto"/>
        <w:jc w:val="center"/>
        <w:rPr>
          <w:rFonts w:ascii="Arial" w:hAnsi="Arial" w:cs="Arial"/>
          <w:bCs/>
          <w:sz w:val="22"/>
          <w:szCs w:val="22"/>
          <w:u w:val="none"/>
        </w:rPr>
      </w:pPr>
    </w:p>
    <w:p w14:paraId="4692CA8C" w14:textId="77777777" w:rsidR="00F443A7" w:rsidRPr="00435546" w:rsidRDefault="00F443A7" w:rsidP="00600ADA">
      <w:pPr>
        <w:pStyle w:val="Corpodetexto"/>
        <w:jc w:val="center"/>
        <w:rPr>
          <w:rFonts w:ascii="Arial" w:hAnsi="Arial" w:cs="Arial"/>
          <w:bCs/>
          <w:sz w:val="22"/>
          <w:szCs w:val="22"/>
          <w:u w:val="none"/>
        </w:rPr>
      </w:pPr>
    </w:p>
    <w:p w14:paraId="087126E4" w14:textId="2C7578AC" w:rsidR="00F443A7" w:rsidRPr="00435546" w:rsidRDefault="00F443A7" w:rsidP="00600ADA">
      <w:pPr>
        <w:overflowPunct w:val="0"/>
        <w:autoSpaceDE w:val="0"/>
        <w:autoSpaceDN w:val="0"/>
        <w:adjustRightInd w:val="0"/>
        <w:jc w:val="both"/>
        <w:textAlignment w:val="baseline"/>
        <w:rPr>
          <w:rFonts w:ascii="Arial" w:hAnsi="Arial" w:cs="Arial"/>
          <w:sz w:val="22"/>
          <w:szCs w:val="22"/>
        </w:rPr>
      </w:pPr>
      <w:r w:rsidRPr="00435546">
        <w:rPr>
          <w:rFonts w:ascii="Arial" w:hAnsi="Arial" w:cs="Arial"/>
          <w:sz w:val="22"/>
          <w:szCs w:val="22"/>
        </w:rPr>
        <w:t>Nome da Empresa (Razão Social)</w:t>
      </w:r>
      <w:r w:rsidR="00A46E2E" w:rsidRPr="00435546">
        <w:rPr>
          <w:rFonts w:ascii="Arial" w:hAnsi="Arial" w:cs="Arial"/>
          <w:sz w:val="22"/>
          <w:szCs w:val="22"/>
        </w:rPr>
        <w:t xml:space="preserve"> </w:t>
      </w:r>
      <w:r w:rsidRPr="00435546">
        <w:rPr>
          <w:rFonts w:ascii="Arial" w:hAnsi="Arial" w:cs="Arial"/>
          <w:sz w:val="22"/>
          <w:szCs w:val="22"/>
        </w:rPr>
        <w:t>......................................................</w:t>
      </w:r>
      <w:r w:rsidR="008D28C7" w:rsidRPr="00435546">
        <w:rPr>
          <w:rFonts w:ascii="Arial" w:hAnsi="Arial" w:cs="Arial"/>
          <w:sz w:val="22"/>
          <w:szCs w:val="22"/>
        </w:rPr>
        <w:t>.........................</w:t>
      </w:r>
    </w:p>
    <w:p w14:paraId="77EDBDFC" w14:textId="5E24D0DF" w:rsidR="00F443A7" w:rsidRPr="00435546" w:rsidRDefault="00F443A7" w:rsidP="00600ADA">
      <w:pPr>
        <w:overflowPunct w:val="0"/>
        <w:autoSpaceDE w:val="0"/>
        <w:autoSpaceDN w:val="0"/>
        <w:adjustRightInd w:val="0"/>
        <w:jc w:val="both"/>
        <w:textAlignment w:val="baseline"/>
        <w:outlineLvl w:val="0"/>
        <w:rPr>
          <w:rFonts w:ascii="Arial" w:hAnsi="Arial" w:cs="Arial"/>
          <w:sz w:val="22"/>
          <w:szCs w:val="22"/>
        </w:rPr>
      </w:pPr>
      <w:r w:rsidRPr="00435546">
        <w:rPr>
          <w:rFonts w:ascii="Arial" w:hAnsi="Arial" w:cs="Arial"/>
          <w:sz w:val="22"/>
          <w:szCs w:val="22"/>
        </w:rPr>
        <w:t>Endereço completo: ...........................................................................</w:t>
      </w:r>
      <w:r w:rsidR="008D28C7" w:rsidRPr="00435546">
        <w:rPr>
          <w:rFonts w:ascii="Arial" w:hAnsi="Arial" w:cs="Arial"/>
          <w:sz w:val="22"/>
          <w:szCs w:val="22"/>
        </w:rPr>
        <w:t>.........................</w:t>
      </w:r>
    </w:p>
    <w:p w14:paraId="769E5F7C" w14:textId="25AF2042" w:rsidR="00F443A7" w:rsidRPr="00435546" w:rsidRDefault="00F443A7" w:rsidP="00600ADA">
      <w:pPr>
        <w:overflowPunct w:val="0"/>
        <w:autoSpaceDE w:val="0"/>
        <w:autoSpaceDN w:val="0"/>
        <w:adjustRightInd w:val="0"/>
        <w:jc w:val="both"/>
        <w:textAlignment w:val="baseline"/>
        <w:outlineLvl w:val="0"/>
        <w:rPr>
          <w:rFonts w:ascii="Arial" w:hAnsi="Arial" w:cs="Arial"/>
          <w:sz w:val="22"/>
          <w:szCs w:val="22"/>
        </w:rPr>
      </w:pPr>
      <w:r w:rsidRPr="00435546">
        <w:rPr>
          <w:rFonts w:ascii="Arial" w:hAnsi="Arial" w:cs="Arial"/>
          <w:sz w:val="22"/>
          <w:szCs w:val="22"/>
        </w:rPr>
        <w:t>CEP:.........................</w:t>
      </w:r>
      <w:r w:rsidR="008D28C7" w:rsidRPr="00435546">
        <w:rPr>
          <w:rFonts w:ascii="Arial" w:hAnsi="Arial" w:cs="Arial"/>
          <w:sz w:val="22"/>
          <w:szCs w:val="22"/>
        </w:rPr>
        <w:t>.......................</w:t>
      </w:r>
      <w:r w:rsidRPr="00435546">
        <w:rPr>
          <w:rFonts w:ascii="Arial" w:hAnsi="Arial" w:cs="Arial"/>
          <w:sz w:val="22"/>
          <w:szCs w:val="22"/>
        </w:rPr>
        <w:t>.....,</w:t>
      </w:r>
      <w:r w:rsidR="00A46E2E" w:rsidRPr="00435546">
        <w:rPr>
          <w:rFonts w:ascii="Arial" w:hAnsi="Arial" w:cs="Arial"/>
          <w:sz w:val="22"/>
          <w:szCs w:val="22"/>
        </w:rPr>
        <w:t xml:space="preserve"> </w:t>
      </w:r>
      <w:r w:rsidRPr="00435546">
        <w:rPr>
          <w:rFonts w:ascii="Arial" w:hAnsi="Arial" w:cs="Arial"/>
          <w:sz w:val="22"/>
          <w:szCs w:val="22"/>
        </w:rPr>
        <w:t>Cidade: ......................................................</w:t>
      </w:r>
    </w:p>
    <w:p w14:paraId="34C20A77" w14:textId="140F9B11" w:rsidR="00F443A7" w:rsidRPr="00435546" w:rsidRDefault="00F443A7" w:rsidP="00600ADA">
      <w:pPr>
        <w:overflowPunct w:val="0"/>
        <w:autoSpaceDE w:val="0"/>
        <w:autoSpaceDN w:val="0"/>
        <w:adjustRightInd w:val="0"/>
        <w:jc w:val="both"/>
        <w:textAlignment w:val="baseline"/>
        <w:outlineLvl w:val="0"/>
        <w:rPr>
          <w:rFonts w:ascii="Arial" w:hAnsi="Arial" w:cs="Arial"/>
          <w:sz w:val="22"/>
          <w:szCs w:val="22"/>
        </w:rPr>
      </w:pPr>
      <w:r w:rsidRPr="00435546">
        <w:rPr>
          <w:rFonts w:ascii="Arial" w:hAnsi="Arial" w:cs="Arial"/>
          <w:sz w:val="22"/>
          <w:szCs w:val="22"/>
        </w:rPr>
        <w:t>CNPJ: ..................</w:t>
      </w:r>
      <w:r w:rsidR="008D28C7" w:rsidRPr="00435546">
        <w:rPr>
          <w:rFonts w:ascii="Arial" w:hAnsi="Arial" w:cs="Arial"/>
          <w:sz w:val="22"/>
          <w:szCs w:val="22"/>
        </w:rPr>
        <w:t>.......</w:t>
      </w:r>
      <w:r w:rsidRPr="00435546">
        <w:rPr>
          <w:rFonts w:ascii="Arial" w:hAnsi="Arial" w:cs="Arial"/>
          <w:sz w:val="22"/>
          <w:szCs w:val="22"/>
        </w:rPr>
        <w:t>...................., Telefone: .</w:t>
      </w:r>
      <w:r w:rsidR="008D28C7" w:rsidRPr="00435546">
        <w:rPr>
          <w:rFonts w:ascii="Arial" w:hAnsi="Arial" w:cs="Arial"/>
          <w:sz w:val="22"/>
          <w:szCs w:val="22"/>
        </w:rPr>
        <w:t>.............</w:t>
      </w:r>
      <w:r w:rsidRPr="00435546">
        <w:rPr>
          <w:rFonts w:ascii="Arial" w:hAnsi="Arial" w:cs="Arial"/>
          <w:sz w:val="22"/>
          <w:szCs w:val="22"/>
        </w:rPr>
        <w:t xml:space="preserve">....... </w:t>
      </w:r>
      <w:proofErr w:type="spellStart"/>
      <w:r w:rsidR="00826230" w:rsidRPr="00435546">
        <w:rPr>
          <w:rFonts w:ascii="Arial" w:hAnsi="Arial" w:cs="Arial"/>
          <w:sz w:val="22"/>
          <w:szCs w:val="22"/>
        </w:rPr>
        <w:t>Cel</w:t>
      </w:r>
      <w:proofErr w:type="spellEnd"/>
      <w:r w:rsidRPr="00435546">
        <w:rPr>
          <w:rFonts w:ascii="Arial" w:hAnsi="Arial" w:cs="Arial"/>
          <w:sz w:val="22"/>
          <w:szCs w:val="22"/>
        </w:rPr>
        <w:t>: ..........</w:t>
      </w:r>
      <w:r w:rsidR="00197A44" w:rsidRPr="00435546">
        <w:rPr>
          <w:rFonts w:ascii="Arial" w:hAnsi="Arial" w:cs="Arial"/>
          <w:sz w:val="22"/>
          <w:szCs w:val="22"/>
        </w:rPr>
        <w:t>......</w:t>
      </w:r>
      <w:r w:rsidRPr="00435546">
        <w:rPr>
          <w:rFonts w:ascii="Arial" w:hAnsi="Arial" w:cs="Arial"/>
          <w:sz w:val="22"/>
          <w:szCs w:val="22"/>
        </w:rPr>
        <w:t>.............</w:t>
      </w:r>
    </w:p>
    <w:p w14:paraId="131838CC" w14:textId="5A1BC26B" w:rsidR="00F443A7" w:rsidRPr="00435546" w:rsidRDefault="00F443A7" w:rsidP="00600ADA">
      <w:pPr>
        <w:overflowPunct w:val="0"/>
        <w:autoSpaceDE w:val="0"/>
        <w:autoSpaceDN w:val="0"/>
        <w:adjustRightInd w:val="0"/>
        <w:jc w:val="both"/>
        <w:textAlignment w:val="baseline"/>
        <w:outlineLvl w:val="0"/>
        <w:rPr>
          <w:rFonts w:ascii="Arial" w:hAnsi="Arial" w:cs="Arial"/>
          <w:b/>
          <w:sz w:val="22"/>
          <w:szCs w:val="22"/>
        </w:rPr>
      </w:pPr>
      <w:r w:rsidRPr="00435546">
        <w:rPr>
          <w:rFonts w:ascii="Arial" w:hAnsi="Arial" w:cs="Arial"/>
          <w:sz w:val="22"/>
          <w:szCs w:val="22"/>
        </w:rPr>
        <w:t>E-mail: .........................................................</w:t>
      </w:r>
      <w:r w:rsidR="008D28C7" w:rsidRPr="00435546">
        <w:rPr>
          <w:rFonts w:ascii="Arial" w:hAnsi="Arial" w:cs="Arial"/>
          <w:sz w:val="22"/>
          <w:szCs w:val="22"/>
        </w:rPr>
        <w:t>.........................</w:t>
      </w:r>
      <w:r w:rsidRPr="00435546">
        <w:rPr>
          <w:rFonts w:ascii="Arial" w:hAnsi="Arial" w:cs="Arial"/>
          <w:sz w:val="22"/>
          <w:szCs w:val="22"/>
        </w:rPr>
        <w:t>.........................................</w:t>
      </w:r>
    </w:p>
    <w:p w14:paraId="23479B1D" w14:textId="77777777" w:rsidR="00EE2B41" w:rsidRPr="00435546" w:rsidRDefault="00EE2B41"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r w:rsidRPr="00435546">
        <w:rPr>
          <w:rFonts w:ascii="Arial" w:hAnsi="Arial" w:cs="Arial"/>
          <w:color w:val="00B050"/>
          <w:sz w:val="22"/>
          <w:szCs w:val="22"/>
        </w:rPr>
        <w:tab/>
      </w:r>
    </w:p>
    <w:p w14:paraId="0D16796F" w14:textId="6EFC3209" w:rsidR="004D2399" w:rsidRPr="00435546" w:rsidRDefault="00EE2B41" w:rsidP="00600ADA">
      <w:pPr>
        <w:overflowPunct w:val="0"/>
        <w:autoSpaceDE w:val="0"/>
        <w:autoSpaceDN w:val="0"/>
        <w:adjustRightInd w:val="0"/>
        <w:jc w:val="both"/>
        <w:textAlignment w:val="baseline"/>
        <w:rPr>
          <w:rFonts w:ascii="Arial" w:hAnsi="Arial" w:cs="Arial"/>
          <w:sz w:val="22"/>
          <w:szCs w:val="22"/>
        </w:rPr>
      </w:pPr>
      <w:r w:rsidRPr="00435546">
        <w:rPr>
          <w:rFonts w:ascii="Arial" w:hAnsi="Arial" w:cs="Arial"/>
          <w:b/>
          <w:sz w:val="22"/>
          <w:szCs w:val="22"/>
        </w:rPr>
        <w:t>Objeto:</w:t>
      </w:r>
      <w:r w:rsidRPr="00435546">
        <w:rPr>
          <w:rFonts w:ascii="Arial" w:hAnsi="Arial" w:cs="Arial"/>
          <w:sz w:val="22"/>
          <w:szCs w:val="22"/>
        </w:rPr>
        <w:t xml:space="preserve"> </w:t>
      </w:r>
      <w:r w:rsidR="00C019D9" w:rsidRPr="00435546">
        <w:rPr>
          <w:rFonts w:ascii="Arial" w:hAnsi="Arial" w:cs="Arial"/>
          <w:sz w:val="22"/>
          <w:szCs w:val="22"/>
        </w:rPr>
        <w:t>Aquisição de gêneros alimentícios em atendimento das demandas do Serviços de Convivência e Fortalecimento de Vínculos (SCFV), Unidade de Acolhimento “Menino Jesus”</w:t>
      </w:r>
      <w:r w:rsidR="00B75F0F" w:rsidRPr="00435546">
        <w:rPr>
          <w:rFonts w:ascii="Arial" w:hAnsi="Arial" w:cs="Arial"/>
          <w:sz w:val="22"/>
          <w:szCs w:val="22"/>
        </w:rPr>
        <w:t>.</w:t>
      </w:r>
      <w:r w:rsidR="005B46FE" w:rsidRPr="00435546">
        <w:rPr>
          <w:rFonts w:ascii="Arial" w:hAnsi="Arial" w:cs="Arial"/>
          <w:sz w:val="22"/>
          <w:szCs w:val="22"/>
        </w:rPr>
        <w:t xml:space="preserve"> </w:t>
      </w:r>
    </w:p>
    <w:p w14:paraId="323D5F42" w14:textId="77777777" w:rsidR="00EE2B41" w:rsidRPr="00435546" w:rsidRDefault="008759B3" w:rsidP="00600ADA">
      <w:pPr>
        <w:jc w:val="both"/>
        <w:rPr>
          <w:rFonts w:ascii="Arial" w:hAnsi="Arial" w:cs="Arial"/>
          <w:color w:val="00B050"/>
          <w:sz w:val="22"/>
          <w:szCs w:val="22"/>
        </w:rPr>
      </w:pPr>
      <w:r w:rsidRPr="00435546">
        <w:rPr>
          <w:rFonts w:ascii="Arial" w:hAnsi="Arial" w:cs="Arial"/>
          <w:sz w:val="22"/>
          <w:szCs w:val="22"/>
        </w:rPr>
        <w:fldChar w:fldCharType="begin"/>
      </w:r>
      <w:r w:rsidRPr="00435546">
        <w:rPr>
          <w:rFonts w:ascii="Arial" w:hAnsi="Arial" w:cs="Arial"/>
          <w:sz w:val="22"/>
          <w:szCs w:val="22"/>
        </w:rPr>
        <w:fldChar w:fldCharType="separate"/>
      </w:r>
      <w:r w:rsidR="00EE2B41" w:rsidRPr="00435546">
        <w:rPr>
          <w:rFonts w:ascii="Arial" w:hAnsi="Arial" w:cs="Arial"/>
          <w:color w:val="00B050"/>
          <w:sz w:val="22"/>
          <w:szCs w:val="22"/>
        </w:rPr>
        <w:t>«Licitacao_NOME_TIPO_LICITACAO»</w:t>
      </w:r>
      <w:r w:rsidRPr="00435546">
        <w:rPr>
          <w:rFonts w:ascii="Arial" w:hAnsi="Arial" w:cs="Arial"/>
          <w:color w:val="00B050"/>
          <w:sz w:val="22"/>
          <w:szCs w:val="22"/>
        </w:rPr>
        <w:fldChar w:fldCharType="end"/>
      </w:r>
    </w:p>
    <w:p w14:paraId="777C28D6" w14:textId="33112777" w:rsidR="00197A44" w:rsidRPr="00435546" w:rsidRDefault="00D878B6" w:rsidP="00600ADA">
      <w:pPr>
        <w:jc w:val="both"/>
        <w:rPr>
          <w:rFonts w:ascii="Arial" w:hAnsi="Arial" w:cs="Arial"/>
          <w:sz w:val="22"/>
          <w:szCs w:val="22"/>
        </w:rPr>
      </w:pPr>
      <w:r w:rsidRPr="00435546">
        <w:rPr>
          <w:rFonts w:ascii="Arial" w:hAnsi="Arial" w:cs="Arial"/>
          <w:sz w:val="22"/>
          <w:szCs w:val="22"/>
        </w:rPr>
        <w:t>Processo</w:t>
      </w:r>
      <w:r w:rsidR="00624E68" w:rsidRPr="00435546">
        <w:rPr>
          <w:rFonts w:ascii="Arial" w:hAnsi="Arial" w:cs="Arial"/>
          <w:sz w:val="22"/>
          <w:szCs w:val="22"/>
        </w:rPr>
        <w:t xml:space="preserve"> n° </w:t>
      </w:r>
      <w:r w:rsidR="009D05C5" w:rsidRPr="00435546">
        <w:rPr>
          <w:rFonts w:ascii="Arial" w:hAnsi="Arial" w:cs="Arial"/>
          <w:sz w:val="22"/>
          <w:szCs w:val="22"/>
        </w:rPr>
        <w:t>149</w:t>
      </w:r>
      <w:r w:rsidR="00370A99" w:rsidRPr="00435546">
        <w:rPr>
          <w:rFonts w:ascii="Arial" w:hAnsi="Arial" w:cs="Arial"/>
          <w:sz w:val="22"/>
          <w:szCs w:val="22"/>
        </w:rPr>
        <w:t>/</w:t>
      </w:r>
      <w:r w:rsidR="00C56CF5" w:rsidRPr="00435546">
        <w:rPr>
          <w:rFonts w:ascii="Arial" w:hAnsi="Arial" w:cs="Arial"/>
          <w:sz w:val="22"/>
          <w:szCs w:val="22"/>
        </w:rPr>
        <w:t>2024</w:t>
      </w:r>
      <w:r w:rsidR="00EE2B41" w:rsidRPr="00435546">
        <w:rPr>
          <w:rFonts w:ascii="Arial" w:hAnsi="Arial" w:cs="Arial"/>
          <w:sz w:val="22"/>
          <w:szCs w:val="22"/>
        </w:rPr>
        <w:t>,</w:t>
      </w:r>
      <w:r w:rsidR="0047320F" w:rsidRPr="00435546">
        <w:rPr>
          <w:rFonts w:ascii="Arial" w:hAnsi="Arial" w:cs="Arial"/>
          <w:sz w:val="22"/>
          <w:szCs w:val="22"/>
        </w:rPr>
        <w:t xml:space="preserve"> Pregão </w:t>
      </w:r>
      <w:r w:rsidR="00C019D9" w:rsidRPr="00435546">
        <w:rPr>
          <w:rFonts w:ascii="Arial" w:hAnsi="Arial" w:cs="Arial"/>
          <w:sz w:val="22"/>
          <w:szCs w:val="22"/>
        </w:rPr>
        <w:t xml:space="preserve">Eletrônico </w:t>
      </w:r>
      <w:r w:rsidR="0047320F" w:rsidRPr="00435546">
        <w:rPr>
          <w:rFonts w:ascii="Arial" w:hAnsi="Arial" w:cs="Arial"/>
          <w:sz w:val="22"/>
          <w:szCs w:val="22"/>
        </w:rPr>
        <w:t xml:space="preserve">n° </w:t>
      </w:r>
      <w:r w:rsidR="00C019D9" w:rsidRPr="00435546">
        <w:rPr>
          <w:rFonts w:ascii="Arial" w:hAnsi="Arial" w:cs="Arial"/>
          <w:sz w:val="22"/>
          <w:szCs w:val="22"/>
        </w:rPr>
        <w:t>007</w:t>
      </w:r>
      <w:r w:rsidR="0047320F" w:rsidRPr="00435546">
        <w:rPr>
          <w:rFonts w:ascii="Arial" w:hAnsi="Arial" w:cs="Arial"/>
          <w:sz w:val="22"/>
          <w:szCs w:val="22"/>
        </w:rPr>
        <w:t xml:space="preserve">/2024 – </w:t>
      </w:r>
      <w:r w:rsidR="00EE2B41" w:rsidRPr="00435546">
        <w:rPr>
          <w:rFonts w:ascii="Arial" w:hAnsi="Arial" w:cs="Arial"/>
          <w:sz w:val="22"/>
          <w:szCs w:val="22"/>
        </w:rPr>
        <w:t>apresentamos nossa proposta conforme abaixo:</w:t>
      </w:r>
    </w:p>
    <w:p w14:paraId="69511A29" w14:textId="77777777" w:rsidR="00D01994" w:rsidRPr="00435546" w:rsidRDefault="00D01994" w:rsidP="00600ADA">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8"/>
        <w:gridCol w:w="3343"/>
        <w:gridCol w:w="693"/>
        <w:gridCol w:w="561"/>
        <w:gridCol w:w="1082"/>
        <w:gridCol w:w="1489"/>
        <w:gridCol w:w="1488"/>
      </w:tblGrid>
      <w:tr w:rsidR="00C019D9" w:rsidRPr="00435546" w14:paraId="0560EC58" w14:textId="61EB8E77" w:rsidTr="00062037">
        <w:trPr>
          <w:trHeight w:val="1368"/>
          <w:jc w:val="center"/>
        </w:trPr>
        <w:tc>
          <w:tcPr>
            <w:tcW w:w="368" w:type="pct"/>
            <w:tcBorders>
              <w:top w:val="single" w:sz="4" w:space="0" w:color="auto"/>
              <w:left w:val="single" w:sz="4" w:space="0" w:color="auto"/>
              <w:bottom w:val="single" w:sz="4" w:space="0" w:color="auto"/>
              <w:right w:val="single" w:sz="4" w:space="0" w:color="auto"/>
            </w:tcBorders>
            <w:shd w:val="clear" w:color="auto" w:fill="A8D08D"/>
            <w:vAlign w:val="center"/>
          </w:tcPr>
          <w:p w14:paraId="1C4DB8F3" w14:textId="77777777" w:rsidR="00C019D9" w:rsidRPr="00435546" w:rsidRDefault="00C019D9" w:rsidP="0000640C">
            <w:pPr>
              <w:jc w:val="center"/>
              <w:rPr>
                <w:rFonts w:ascii="Arial" w:hAnsi="Arial" w:cs="Arial"/>
                <w:b/>
                <w:bCs/>
                <w:sz w:val="22"/>
                <w:szCs w:val="22"/>
              </w:rPr>
            </w:pPr>
          </w:p>
          <w:p w14:paraId="6CBD0004"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ITEM</w:t>
            </w:r>
          </w:p>
        </w:tc>
        <w:tc>
          <w:tcPr>
            <w:tcW w:w="1789" w:type="pct"/>
            <w:tcBorders>
              <w:top w:val="single" w:sz="4" w:space="0" w:color="auto"/>
              <w:left w:val="single" w:sz="4" w:space="0" w:color="auto"/>
              <w:bottom w:val="single" w:sz="4" w:space="0" w:color="auto"/>
              <w:right w:val="single" w:sz="4" w:space="0" w:color="auto"/>
            </w:tcBorders>
            <w:shd w:val="clear" w:color="auto" w:fill="A8D08D"/>
            <w:vAlign w:val="center"/>
          </w:tcPr>
          <w:p w14:paraId="29B68D12" w14:textId="77777777" w:rsidR="00C019D9" w:rsidRPr="00435546" w:rsidRDefault="00C019D9" w:rsidP="0000640C">
            <w:pPr>
              <w:jc w:val="center"/>
              <w:rPr>
                <w:rFonts w:ascii="Arial" w:hAnsi="Arial" w:cs="Arial"/>
                <w:b/>
                <w:bCs/>
                <w:sz w:val="22"/>
                <w:szCs w:val="22"/>
              </w:rPr>
            </w:pPr>
          </w:p>
          <w:p w14:paraId="5B4EA981"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DESCRIÇÃO</w:t>
            </w:r>
          </w:p>
        </w:tc>
        <w:tc>
          <w:tcPr>
            <w:tcW w:w="371" w:type="pct"/>
            <w:tcBorders>
              <w:top w:val="single" w:sz="4" w:space="0" w:color="auto"/>
              <w:left w:val="single" w:sz="4" w:space="0" w:color="auto"/>
              <w:bottom w:val="single" w:sz="4" w:space="0" w:color="auto"/>
              <w:right w:val="single" w:sz="4" w:space="0" w:color="auto"/>
            </w:tcBorders>
            <w:shd w:val="clear" w:color="auto" w:fill="A8D08D"/>
            <w:vAlign w:val="bottom"/>
          </w:tcPr>
          <w:p w14:paraId="73C99C04"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UNID.</w:t>
            </w:r>
          </w:p>
        </w:tc>
        <w:tc>
          <w:tcPr>
            <w:tcW w:w="300" w:type="pct"/>
            <w:tcBorders>
              <w:top w:val="single" w:sz="4" w:space="0" w:color="auto"/>
              <w:left w:val="single" w:sz="4" w:space="0" w:color="auto"/>
              <w:bottom w:val="single" w:sz="4" w:space="0" w:color="auto"/>
              <w:right w:val="single" w:sz="4" w:space="0" w:color="auto"/>
            </w:tcBorders>
            <w:shd w:val="clear" w:color="auto" w:fill="A8D08D"/>
            <w:vAlign w:val="bottom"/>
          </w:tcPr>
          <w:p w14:paraId="187343B6" w14:textId="2259743B"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QUAN</w:t>
            </w:r>
            <w:r w:rsidR="00062037">
              <w:rPr>
                <w:rFonts w:ascii="Arial" w:hAnsi="Arial" w:cs="Arial"/>
                <w:b/>
                <w:bCs/>
                <w:sz w:val="22"/>
                <w:szCs w:val="22"/>
              </w:rPr>
              <w:t>T</w:t>
            </w:r>
          </w:p>
        </w:tc>
        <w:tc>
          <w:tcPr>
            <w:tcW w:w="579" w:type="pct"/>
            <w:tcBorders>
              <w:top w:val="single" w:sz="4" w:space="0" w:color="auto"/>
              <w:left w:val="single" w:sz="4" w:space="0" w:color="auto"/>
              <w:bottom w:val="single" w:sz="4" w:space="0" w:color="auto"/>
              <w:right w:val="single" w:sz="4" w:space="0" w:color="auto"/>
            </w:tcBorders>
            <w:shd w:val="clear" w:color="auto" w:fill="A8D08D"/>
          </w:tcPr>
          <w:p w14:paraId="18F95325" w14:textId="77777777" w:rsidR="00C019D9" w:rsidRPr="00435546" w:rsidRDefault="00C019D9" w:rsidP="0000640C">
            <w:pPr>
              <w:jc w:val="center"/>
              <w:rPr>
                <w:rFonts w:ascii="Arial" w:hAnsi="Arial" w:cs="Arial"/>
                <w:b/>
                <w:bCs/>
                <w:sz w:val="22"/>
                <w:szCs w:val="22"/>
              </w:rPr>
            </w:pPr>
          </w:p>
          <w:p w14:paraId="2FF7647F" w14:textId="77777777" w:rsidR="00C019D9" w:rsidRPr="00435546" w:rsidRDefault="00C019D9" w:rsidP="0000640C">
            <w:pPr>
              <w:jc w:val="center"/>
              <w:rPr>
                <w:rFonts w:ascii="Arial" w:hAnsi="Arial" w:cs="Arial"/>
                <w:b/>
                <w:bCs/>
                <w:sz w:val="22"/>
                <w:szCs w:val="22"/>
              </w:rPr>
            </w:pPr>
          </w:p>
          <w:p w14:paraId="40D71C80"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V.UNIT</w:t>
            </w:r>
          </w:p>
        </w:tc>
        <w:tc>
          <w:tcPr>
            <w:tcW w:w="797" w:type="pct"/>
            <w:tcBorders>
              <w:top w:val="single" w:sz="4" w:space="0" w:color="auto"/>
              <w:left w:val="single" w:sz="4" w:space="0" w:color="auto"/>
              <w:bottom w:val="single" w:sz="4" w:space="0" w:color="auto"/>
              <w:right w:val="single" w:sz="4" w:space="0" w:color="auto"/>
            </w:tcBorders>
            <w:shd w:val="clear" w:color="auto" w:fill="A8D08D"/>
          </w:tcPr>
          <w:p w14:paraId="176D3577" w14:textId="77777777" w:rsidR="00C019D9" w:rsidRPr="00435546" w:rsidRDefault="00C019D9" w:rsidP="0000640C">
            <w:pPr>
              <w:jc w:val="center"/>
              <w:rPr>
                <w:rFonts w:ascii="Arial" w:hAnsi="Arial" w:cs="Arial"/>
                <w:b/>
                <w:bCs/>
                <w:sz w:val="22"/>
                <w:szCs w:val="22"/>
              </w:rPr>
            </w:pPr>
          </w:p>
          <w:p w14:paraId="53A8DD56" w14:textId="77777777" w:rsidR="00C019D9" w:rsidRPr="00435546" w:rsidRDefault="00C019D9" w:rsidP="0000640C">
            <w:pPr>
              <w:jc w:val="center"/>
              <w:rPr>
                <w:rFonts w:ascii="Arial" w:hAnsi="Arial" w:cs="Arial"/>
                <w:b/>
                <w:bCs/>
                <w:sz w:val="22"/>
                <w:szCs w:val="22"/>
              </w:rPr>
            </w:pPr>
          </w:p>
          <w:p w14:paraId="1040148C" w14:textId="77777777"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V.TOTAL</w:t>
            </w:r>
          </w:p>
        </w:tc>
        <w:tc>
          <w:tcPr>
            <w:tcW w:w="796" w:type="pct"/>
            <w:tcBorders>
              <w:top w:val="single" w:sz="4" w:space="0" w:color="auto"/>
              <w:left w:val="single" w:sz="4" w:space="0" w:color="auto"/>
              <w:bottom w:val="single" w:sz="4" w:space="0" w:color="auto"/>
              <w:right w:val="single" w:sz="4" w:space="0" w:color="auto"/>
            </w:tcBorders>
            <w:shd w:val="clear" w:color="auto" w:fill="A8D08D"/>
          </w:tcPr>
          <w:p w14:paraId="24C547D8" w14:textId="110B43FF" w:rsidR="00C019D9" w:rsidRPr="00435546" w:rsidRDefault="00C019D9" w:rsidP="0000640C">
            <w:pPr>
              <w:jc w:val="center"/>
              <w:rPr>
                <w:rFonts w:ascii="Arial" w:hAnsi="Arial" w:cs="Arial"/>
                <w:b/>
                <w:bCs/>
                <w:sz w:val="22"/>
                <w:szCs w:val="22"/>
              </w:rPr>
            </w:pPr>
            <w:r w:rsidRPr="00435546">
              <w:rPr>
                <w:rFonts w:ascii="Arial" w:hAnsi="Arial" w:cs="Arial"/>
                <w:b/>
                <w:bCs/>
                <w:sz w:val="22"/>
                <w:szCs w:val="22"/>
              </w:rPr>
              <w:t>MARCA</w:t>
            </w:r>
          </w:p>
        </w:tc>
      </w:tr>
      <w:tr w:rsidR="00C019D9" w:rsidRPr="00435546" w14:paraId="386A45DA" w14:textId="3F61F06D" w:rsidTr="00062037">
        <w:trPr>
          <w:trHeight w:val="150"/>
          <w:jc w:val="center"/>
        </w:trPr>
        <w:tc>
          <w:tcPr>
            <w:tcW w:w="368" w:type="pct"/>
            <w:vAlign w:val="center"/>
          </w:tcPr>
          <w:p w14:paraId="7257A94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01</w:t>
            </w:r>
          </w:p>
        </w:tc>
        <w:tc>
          <w:tcPr>
            <w:tcW w:w="1789" w:type="pct"/>
            <w:shd w:val="clear" w:color="auto" w:fill="FFFFFF"/>
            <w:vAlign w:val="center"/>
          </w:tcPr>
          <w:p w14:paraId="2805392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abacaxi de 1ª qualidade, grau médio de amadurecimento, casca sã, sem rupturas, tamanho médio, acondicionado em embalagem plástica de polipropileno</w:t>
            </w:r>
          </w:p>
        </w:tc>
        <w:tc>
          <w:tcPr>
            <w:tcW w:w="371" w:type="pct"/>
            <w:vAlign w:val="center"/>
          </w:tcPr>
          <w:p w14:paraId="6B6E1722"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un</w:t>
            </w:r>
            <w:proofErr w:type="spellEnd"/>
          </w:p>
        </w:tc>
        <w:tc>
          <w:tcPr>
            <w:tcW w:w="300" w:type="pct"/>
            <w:vAlign w:val="center"/>
          </w:tcPr>
          <w:p w14:paraId="797A534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200</w:t>
            </w:r>
          </w:p>
        </w:tc>
        <w:tc>
          <w:tcPr>
            <w:tcW w:w="579" w:type="pct"/>
          </w:tcPr>
          <w:p w14:paraId="64D8F7FF" w14:textId="77777777" w:rsidR="00C019D9" w:rsidRPr="00435546" w:rsidRDefault="00C019D9" w:rsidP="0000640C">
            <w:pPr>
              <w:jc w:val="center"/>
              <w:rPr>
                <w:rFonts w:ascii="Arial" w:hAnsi="Arial" w:cs="Arial"/>
                <w:sz w:val="22"/>
                <w:szCs w:val="22"/>
              </w:rPr>
            </w:pPr>
          </w:p>
        </w:tc>
        <w:tc>
          <w:tcPr>
            <w:tcW w:w="797" w:type="pct"/>
          </w:tcPr>
          <w:p w14:paraId="72AED690" w14:textId="77777777" w:rsidR="00C019D9" w:rsidRPr="00435546" w:rsidRDefault="00C019D9" w:rsidP="0000640C">
            <w:pPr>
              <w:jc w:val="center"/>
              <w:rPr>
                <w:rFonts w:ascii="Arial" w:hAnsi="Arial" w:cs="Arial"/>
                <w:sz w:val="22"/>
                <w:szCs w:val="22"/>
              </w:rPr>
            </w:pPr>
          </w:p>
        </w:tc>
        <w:tc>
          <w:tcPr>
            <w:tcW w:w="796" w:type="pct"/>
          </w:tcPr>
          <w:p w14:paraId="2B515FF6" w14:textId="77777777" w:rsidR="00C019D9" w:rsidRPr="00435546" w:rsidRDefault="00C019D9" w:rsidP="0000640C">
            <w:pPr>
              <w:jc w:val="center"/>
              <w:rPr>
                <w:rFonts w:ascii="Arial" w:hAnsi="Arial" w:cs="Arial"/>
                <w:sz w:val="22"/>
                <w:szCs w:val="22"/>
              </w:rPr>
            </w:pPr>
          </w:p>
        </w:tc>
      </w:tr>
      <w:tr w:rsidR="00C019D9" w:rsidRPr="00435546" w14:paraId="1C3C56BE" w14:textId="6BDB3C74" w:rsidTr="00062037">
        <w:trPr>
          <w:trHeight w:val="150"/>
          <w:jc w:val="center"/>
        </w:trPr>
        <w:tc>
          <w:tcPr>
            <w:tcW w:w="368" w:type="pct"/>
            <w:vAlign w:val="center"/>
          </w:tcPr>
          <w:p w14:paraId="600699A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02</w:t>
            </w:r>
          </w:p>
        </w:tc>
        <w:tc>
          <w:tcPr>
            <w:tcW w:w="1789" w:type="pct"/>
            <w:shd w:val="clear" w:color="auto" w:fill="FFFFFF"/>
            <w:vAlign w:val="center"/>
          </w:tcPr>
          <w:p w14:paraId="7840A2BB" w14:textId="0A989F69" w:rsidR="00C019D9" w:rsidRPr="00435546" w:rsidRDefault="00B52746" w:rsidP="0000640C">
            <w:pPr>
              <w:jc w:val="both"/>
              <w:rPr>
                <w:rFonts w:ascii="Arial" w:hAnsi="Arial" w:cs="Arial"/>
                <w:sz w:val="22"/>
                <w:szCs w:val="22"/>
              </w:rPr>
            </w:pPr>
            <w:r w:rsidRPr="00435546">
              <w:rPr>
                <w:rFonts w:ascii="Arial" w:hAnsi="Arial" w:cs="Arial"/>
                <w:sz w:val="22"/>
                <w:szCs w:val="22"/>
              </w:rPr>
              <w:t>A</w:t>
            </w:r>
            <w:r w:rsidR="00C019D9" w:rsidRPr="00435546">
              <w:rPr>
                <w:rFonts w:ascii="Arial" w:hAnsi="Arial" w:cs="Arial"/>
                <w:sz w:val="22"/>
                <w:szCs w:val="22"/>
              </w:rPr>
              <w:t>bóbora</w:t>
            </w:r>
            <w:r>
              <w:rPr>
                <w:rFonts w:ascii="Arial" w:hAnsi="Arial" w:cs="Arial"/>
                <w:sz w:val="22"/>
                <w:szCs w:val="22"/>
              </w:rPr>
              <w:t xml:space="preserve"> </w:t>
            </w:r>
            <w:proofErr w:type="spellStart"/>
            <w:r w:rsidR="00C019D9" w:rsidRPr="00435546">
              <w:rPr>
                <w:rFonts w:ascii="Arial" w:hAnsi="Arial" w:cs="Arial"/>
                <w:sz w:val="22"/>
                <w:szCs w:val="22"/>
              </w:rPr>
              <w:t>cabotiam</w:t>
            </w:r>
            <w:proofErr w:type="spellEnd"/>
            <w:r w:rsidR="00C019D9" w:rsidRPr="00435546">
              <w:rPr>
                <w:rFonts w:ascii="Arial" w:hAnsi="Arial" w:cs="Arial"/>
                <w:sz w:val="22"/>
                <w:szCs w:val="22"/>
              </w:rPr>
              <w:t>, com casca sem brilho e firme, tamanho grande uniforme, sem ferimentos ou defeitos turgescentes, intactas e bem desenvolvidas, livre de terras ou corpos estranhos aderentes a superfície externa.</w:t>
            </w:r>
          </w:p>
        </w:tc>
        <w:tc>
          <w:tcPr>
            <w:tcW w:w="371" w:type="pct"/>
            <w:vAlign w:val="center"/>
          </w:tcPr>
          <w:p w14:paraId="62AFD9B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0F3F3B9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80</w:t>
            </w:r>
          </w:p>
        </w:tc>
        <w:tc>
          <w:tcPr>
            <w:tcW w:w="579" w:type="pct"/>
          </w:tcPr>
          <w:p w14:paraId="07DDACA2" w14:textId="77777777" w:rsidR="00C019D9" w:rsidRPr="00435546" w:rsidRDefault="00C019D9" w:rsidP="0000640C">
            <w:pPr>
              <w:jc w:val="center"/>
              <w:rPr>
                <w:rFonts w:ascii="Arial" w:hAnsi="Arial" w:cs="Arial"/>
                <w:sz w:val="22"/>
                <w:szCs w:val="22"/>
              </w:rPr>
            </w:pPr>
          </w:p>
        </w:tc>
        <w:tc>
          <w:tcPr>
            <w:tcW w:w="797" w:type="pct"/>
          </w:tcPr>
          <w:p w14:paraId="5E346CBC" w14:textId="77777777" w:rsidR="00C019D9" w:rsidRPr="00435546" w:rsidRDefault="00C019D9" w:rsidP="0000640C">
            <w:pPr>
              <w:jc w:val="center"/>
              <w:rPr>
                <w:rFonts w:ascii="Arial" w:hAnsi="Arial" w:cs="Arial"/>
                <w:sz w:val="22"/>
                <w:szCs w:val="22"/>
              </w:rPr>
            </w:pPr>
          </w:p>
        </w:tc>
        <w:tc>
          <w:tcPr>
            <w:tcW w:w="796" w:type="pct"/>
          </w:tcPr>
          <w:p w14:paraId="54AB110C" w14:textId="77777777" w:rsidR="00C019D9" w:rsidRPr="00435546" w:rsidRDefault="00C019D9" w:rsidP="0000640C">
            <w:pPr>
              <w:jc w:val="center"/>
              <w:rPr>
                <w:rFonts w:ascii="Arial" w:hAnsi="Arial" w:cs="Arial"/>
                <w:sz w:val="22"/>
                <w:szCs w:val="22"/>
              </w:rPr>
            </w:pPr>
          </w:p>
        </w:tc>
      </w:tr>
      <w:tr w:rsidR="00C019D9" w:rsidRPr="00435546" w14:paraId="14ED7956" w14:textId="41B9CA35" w:rsidTr="00062037">
        <w:trPr>
          <w:trHeight w:val="150"/>
          <w:jc w:val="center"/>
        </w:trPr>
        <w:tc>
          <w:tcPr>
            <w:tcW w:w="368" w:type="pct"/>
            <w:vAlign w:val="center"/>
          </w:tcPr>
          <w:p w14:paraId="51D886D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03</w:t>
            </w:r>
          </w:p>
        </w:tc>
        <w:tc>
          <w:tcPr>
            <w:tcW w:w="1789" w:type="pct"/>
            <w:shd w:val="clear" w:color="auto" w:fill="FFFFFF"/>
            <w:vAlign w:val="center"/>
          </w:tcPr>
          <w:p w14:paraId="7AB9114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abobrinha verde</w:t>
            </w:r>
          </w:p>
        </w:tc>
        <w:tc>
          <w:tcPr>
            <w:tcW w:w="371" w:type="pct"/>
            <w:vAlign w:val="center"/>
          </w:tcPr>
          <w:p w14:paraId="28D9060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28C9BCD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c>
          <w:tcPr>
            <w:tcW w:w="579" w:type="pct"/>
          </w:tcPr>
          <w:p w14:paraId="5E5DA28C" w14:textId="77777777" w:rsidR="00C019D9" w:rsidRPr="00435546" w:rsidRDefault="00C019D9" w:rsidP="0000640C">
            <w:pPr>
              <w:jc w:val="center"/>
              <w:rPr>
                <w:rFonts w:ascii="Arial" w:hAnsi="Arial" w:cs="Arial"/>
                <w:sz w:val="22"/>
                <w:szCs w:val="22"/>
              </w:rPr>
            </w:pPr>
          </w:p>
        </w:tc>
        <w:tc>
          <w:tcPr>
            <w:tcW w:w="797" w:type="pct"/>
          </w:tcPr>
          <w:p w14:paraId="4931C208" w14:textId="77777777" w:rsidR="00C019D9" w:rsidRPr="00435546" w:rsidRDefault="00C019D9" w:rsidP="0000640C">
            <w:pPr>
              <w:jc w:val="center"/>
              <w:rPr>
                <w:rFonts w:ascii="Arial" w:hAnsi="Arial" w:cs="Arial"/>
                <w:sz w:val="22"/>
                <w:szCs w:val="22"/>
              </w:rPr>
            </w:pPr>
          </w:p>
        </w:tc>
        <w:tc>
          <w:tcPr>
            <w:tcW w:w="796" w:type="pct"/>
          </w:tcPr>
          <w:p w14:paraId="0F8F2CB9" w14:textId="77777777" w:rsidR="00C019D9" w:rsidRPr="00435546" w:rsidRDefault="00C019D9" w:rsidP="0000640C">
            <w:pPr>
              <w:jc w:val="center"/>
              <w:rPr>
                <w:rFonts w:ascii="Arial" w:hAnsi="Arial" w:cs="Arial"/>
                <w:sz w:val="22"/>
                <w:szCs w:val="22"/>
              </w:rPr>
            </w:pPr>
          </w:p>
        </w:tc>
      </w:tr>
      <w:tr w:rsidR="00C019D9" w:rsidRPr="00435546" w14:paraId="65CCF193" w14:textId="02B3640B" w:rsidTr="00062037">
        <w:trPr>
          <w:trHeight w:val="566"/>
          <w:jc w:val="center"/>
        </w:trPr>
        <w:tc>
          <w:tcPr>
            <w:tcW w:w="368" w:type="pct"/>
            <w:vAlign w:val="center"/>
          </w:tcPr>
          <w:p w14:paraId="7554963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04</w:t>
            </w:r>
          </w:p>
        </w:tc>
        <w:tc>
          <w:tcPr>
            <w:tcW w:w="1789" w:type="pct"/>
            <w:shd w:val="clear" w:color="auto" w:fill="FFFFFF"/>
            <w:vAlign w:val="center"/>
          </w:tcPr>
          <w:p w14:paraId="49135169" w14:textId="77777777" w:rsidR="00C019D9" w:rsidRPr="00435546" w:rsidRDefault="00C019D9" w:rsidP="0000640C">
            <w:pPr>
              <w:rPr>
                <w:rFonts w:ascii="Arial" w:hAnsi="Arial" w:cs="Arial"/>
                <w:color w:val="000000"/>
                <w:sz w:val="22"/>
                <w:szCs w:val="22"/>
              </w:rPr>
            </w:pPr>
            <w:r w:rsidRPr="00435546">
              <w:rPr>
                <w:rFonts w:ascii="Arial" w:hAnsi="Arial" w:cs="Arial"/>
                <w:sz w:val="22"/>
                <w:szCs w:val="22"/>
              </w:rPr>
              <w:t>arroz agulhinha especial tipo 1</w:t>
            </w:r>
          </w:p>
        </w:tc>
        <w:tc>
          <w:tcPr>
            <w:tcW w:w="371" w:type="pct"/>
            <w:vAlign w:val="center"/>
          </w:tcPr>
          <w:p w14:paraId="0527013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4465525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200</w:t>
            </w:r>
          </w:p>
        </w:tc>
        <w:tc>
          <w:tcPr>
            <w:tcW w:w="579" w:type="pct"/>
          </w:tcPr>
          <w:p w14:paraId="7E14035B" w14:textId="77777777" w:rsidR="00C019D9" w:rsidRPr="00435546" w:rsidRDefault="00C019D9" w:rsidP="0000640C">
            <w:pPr>
              <w:jc w:val="center"/>
              <w:rPr>
                <w:rFonts w:ascii="Arial" w:hAnsi="Arial" w:cs="Arial"/>
                <w:sz w:val="22"/>
                <w:szCs w:val="22"/>
              </w:rPr>
            </w:pPr>
          </w:p>
        </w:tc>
        <w:tc>
          <w:tcPr>
            <w:tcW w:w="797" w:type="pct"/>
          </w:tcPr>
          <w:p w14:paraId="60D1A5A7" w14:textId="77777777" w:rsidR="00C019D9" w:rsidRPr="00435546" w:rsidRDefault="00C019D9" w:rsidP="0000640C">
            <w:pPr>
              <w:jc w:val="center"/>
              <w:rPr>
                <w:rFonts w:ascii="Arial" w:hAnsi="Arial" w:cs="Arial"/>
                <w:sz w:val="22"/>
                <w:szCs w:val="22"/>
              </w:rPr>
            </w:pPr>
          </w:p>
        </w:tc>
        <w:tc>
          <w:tcPr>
            <w:tcW w:w="796" w:type="pct"/>
          </w:tcPr>
          <w:p w14:paraId="37119B44" w14:textId="77777777" w:rsidR="00C019D9" w:rsidRPr="00435546" w:rsidRDefault="00C019D9" w:rsidP="0000640C">
            <w:pPr>
              <w:jc w:val="center"/>
              <w:rPr>
                <w:rFonts w:ascii="Arial" w:hAnsi="Arial" w:cs="Arial"/>
                <w:sz w:val="22"/>
                <w:szCs w:val="22"/>
              </w:rPr>
            </w:pPr>
          </w:p>
        </w:tc>
      </w:tr>
      <w:tr w:rsidR="00C019D9" w:rsidRPr="00435546" w14:paraId="6E1DC468" w14:textId="397E4C0F" w:rsidTr="00062037">
        <w:trPr>
          <w:trHeight w:val="150"/>
          <w:jc w:val="center"/>
        </w:trPr>
        <w:tc>
          <w:tcPr>
            <w:tcW w:w="368" w:type="pct"/>
            <w:vAlign w:val="center"/>
          </w:tcPr>
          <w:p w14:paraId="025C828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05</w:t>
            </w:r>
          </w:p>
        </w:tc>
        <w:tc>
          <w:tcPr>
            <w:tcW w:w="1789" w:type="pct"/>
            <w:shd w:val="clear" w:color="auto" w:fill="FFFFFF"/>
            <w:vAlign w:val="center"/>
          </w:tcPr>
          <w:p w14:paraId="32090F26" w14:textId="77777777" w:rsidR="00C019D9" w:rsidRPr="00435546" w:rsidRDefault="00C019D9" w:rsidP="0000640C">
            <w:pPr>
              <w:jc w:val="both"/>
              <w:rPr>
                <w:rFonts w:ascii="Arial" w:hAnsi="Arial" w:cs="Arial"/>
                <w:color w:val="000000"/>
                <w:sz w:val="22"/>
                <w:szCs w:val="22"/>
              </w:rPr>
            </w:pPr>
            <w:r w:rsidRPr="00435546">
              <w:rPr>
                <w:rFonts w:ascii="Arial" w:hAnsi="Arial" w:cs="Arial"/>
                <w:sz w:val="22"/>
                <w:szCs w:val="22"/>
              </w:rPr>
              <w:t>alho in natura, bulbo inteiro, nacional, firme e intacto, sem lesões de origem física ou mecânica, perfurações e cortes</w:t>
            </w:r>
          </w:p>
        </w:tc>
        <w:tc>
          <w:tcPr>
            <w:tcW w:w="371" w:type="pct"/>
            <w:vAlign w:val="center"/>
          </w:tcPr>
          <w:p w14:paraId="2096F9E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5AFED0C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c>
          <w:tcPr>
            <w:tcW w:w="579" w:type="pct"/>
          </w:tcPr>
          <w:p w14:paraId="7C9BB69B" w14:textId="77777777" w:rsidR="00C019D9" w:rsidRPr="00435546" w:rsidRDefault="00C019D9" w:rsidP="0000640C">
            <w:pPr>
              <w:jc w:val="center"/>
              <w:rPr>
                <w:rFonts w:ascii="Arial" w:hAnsi="Arial" w:cs="Arial"/>
                <w:sz w:val="22"/>
                <w:szCs w:val="22"/>
              </w:rPr>
            </w:pPr>
          </w:p>
        </w:tc>
        <w:tc>
          <w:tcPr>
            <w:tcW w:w="797" w:type="pct"/>
          </w:tcPr>
          <w:p w14:paraId="7CB95C7B" w14:textId="77777777" w:rsidR="00C019D9" w:rsidRPr="00435546" w:rsidRDefault="00C019D9" w:rsidP="0000640C">
            <w:pPr>
              <w:jc w:val="center"/>
              <w:rPr>
                <w:rFonts w:ascii="Arial" w:hAnsi="Arial" w:cs="Arial"/>
                <w:sz w:val="22"/>
                <w:szCs w:val="22"/>
              </w:rPr>
            </w:pPr>
          </w:p>
        </w:tc>
        <w:tc>
          <w:tcPr>
            <w:tcW w:w="796" w:type="pct"/>
          </w:tcPr>
          <w:p w14:paraId="3D38A973" w14:textId="77777777" w:rsidR="00C019D9" w:rsidRPr="00435546" w:rsidRDefault="00C019D9" w:rsidP="0000640C">
            <w:pPr>
              <w:jc w:val="center"/>
              <w:rPr>
                <w:rFonts w:ascii="Arial" w:hAnsi="Arial" w:cs="Arial"/>
                <w:sz w:val="22"/>
                <w:szCs w:val="22"/>
              </w:rPr>
            </w:pPr>
          </w:p>
        </w:tc>
      </w:tr>
      <w:tr w:rsidR="00C019D9" w:rsidRPr="00435546" w14:paraId="20D1F70D" w14:textId="41C97DFD" w:rsidTr="00062037">
        <w:trPr>
          <w:trHeight w:val="150"/>
          <w:jc w:val="center"/>
        </w:trPr>
        <w:tc>
          <w:tcPr>
            <w:tcW w:w="368" w:type="pct"/>
            <w:vAlign w:val="center"/>
          </w:tcPr>
          <w:p w14:paraId="0704AF0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06</w:t>
            </w:r>
          </w:p>
        </w:tc>
        <w:tc>
          <w:tcPr>
            <w:tcW w:w="1789" w:type="pct"/>
            <w:shd w:val="clear" w:color="auto" w:fill="FFFFFF"/>
            <w:vAlign w:val="center"/>
          </w:tcPr>
          <w:p w14:paraId="59BAC8D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alface crespa ou lisa. folhas íntegras, frescas, tamanho e coloração uniforme, devendo ser bem desenvolvida, firme e intacta.</w:t>
            </w:r>
          </w:p>
        </w:tc>
        <w:tc>
          <w:tcPr>
            <w:tcW w:w="371" w:type="pct"/>
            <w:vAlign w:val="center"/>
          </w:tcPr>
          <w:p w14:paraId="6DB826F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4CBBAE6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100</w:t>
            </w:r>
          </w:p>
        </w:tc>
        <w:tc>
          <w:tcPr>
            <w:tcW w:w="579" w:type="pct"/>
          </w:tcPr>
          <w:p w14:paraId="571F0CDF" w14:textId="77777777" w:rsidR="00C019D9" w:rsidRPr="00435546" w:rsidRDefault="00C019D9" w:rsidP="0000640C">
            <w:pPr>
              <w:jc w:val="center"/>
              <w:rPr>
                <w:rFonts w:ascii="Arial" w:hAnsi="Arial" w:cs="Arial"/>
                <w:sz w:val="22"/>
                <w:szCs w:val="22"/>
              </w:rPr>
            </w:pPr>
          </w:p>
        </w:tc>
        <w:tc>
          <w:tcPr>
            <w:tcW w:w="797" w:type="pct"/>
          </w:tcPr>
          <w:p w14:paraId="5D3DA439" w14:textId="77777777" w:rsidR="00C019D9" w:rsidRPr="00435546" w:rsidRDefault="00C019D9" w:rsidP="0000640C">
            <w:pPr>
              <w:jc w:val="center"/>
              <w:rPr>
                <w:rFonts w:ascii="Arial" w:hAnsi="Arial" w:cs="Arial"/>
                <w:sz w:val="22"/>
                <w:szCs w:val="22"/>
              </w:rPr>
            </w:pPr>
          </w:p>
        </w:tc>
        <w:tc>
          <w:tcPr>
            <w:tcW w:w="796" w:type="pct"/>
          </w:tcPr>
          <w:p w14:paraId="69F32B40" w14:textId="77777777" w:rsidR="00C019D9" w:rsidRPr="00435546" w:rsidRDefault="00C019D9" w:rsidP="0000640C">
            <w:pPr>
              <w:jc w:val="center"/>
              <w:rPr>
                <w:rFonts w:ascii="Arial" w:hAnsi="Arial" w:cs="Arial"/>
                <w:sz w:val="22"/>
                <w:szCs w:val="22"/>
              </w:rPr>
            </w:pPr>
          </w:p>
        </w:tc>
      </w:tr>
      <w:tr w:rsidR="00C019D9" w:rsidRPr="00435546" w14:paraId="2BA3426E" w14:textId="30CF1602" w:rsidTr="00062037">
        <w:trPr>
          <w:trHeight w:val="150"/>
          <w:jc w:val="center"/>
        </w:trPr>
        <w:tc>
          <w:tcPr>
            <w:tcW w:w="368" w:type="pct"/>
            <w:vAlign w:val="center"/>
          </w:tcPr>
          <w:p w14:paraId="31FF671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07</w:t>
            </w:r>
          </w:p>
        </w:tc>
        <w:tc>
          <w:tcPr>
            <w:tcW w:w="1789" w:type="pct"/>
            <w:shd w:val="clear" w:color="auto" w:fill="FFFFFF"/>
            <w:vAlign w:val="center"/>
          </w:tcPr>
          <w:p w14:paraId="2E23C8F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aveia, flocos finos, 100% natural, sem aditivos ou conservantes, lacre de segurança, dados de </w:t>
            </w:r>
            <w:r w:rsidRPr="00435546">
              <w:rPr>
                <w:rFonts w:ascii="Arial" w:hAnsi="Arial" w:cs="Arial"/>
                <w:sz w:val="22"/>
                <w:szCs w:val="22"/>
              </w:rPr>
              <w:lastRenderedPageBreak/>
              <w:t>identificação, marca do fabricante, data de fabricação.</w:t>
            </w:r>
          </w:p>
        </w:tc>
        <w:tc>
          <w:tcPr>
            <w:tcW w:w="371" w:type="pct"/>
            <w:vAlign w:val="center"/>
          </w:tcPr>
          <w:p w14:paraId="2DE2324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kg</w:t>
            </w:r>
          </w:p>
        </w:tc>
        <w:tc>
          <w:tcPr>
            <w:tcW w:w="300" w:type="pct"/>
            <w:vAlign w:val="center"/>
          </w:tcPr>
          <w:p w14:paraId="59AFB99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80</w:t>
            </w:r>
          </w:p>
        </w:tc>
        <w:tc>
          <w:tcPr>
            <w:tcW w:w="579" w:type="pct"/>
          </w:tcPr>
          <w:p w14:paraId="4570A47C" w14:textId="77777777" w:rsidR="00C019D9" w:rsidRPr="00435546" w:rsidRDefault="00C019D9" w:rsidP="0000640C">
            <w:pPr>
              <w:jc w:val="center"/>
              <w:rPr>
                <w:rFonts w:ascii="Arial" w:hAnsi="Arial" w:cs="Arial"/>
                <w:sz w:val="22"/>
                <w:szCs w:val="22"/>
              </w:rPr>
            </w:pPr>
          </w:p>
        </w:tc>
        <w:tc>
          <w:tcPr>
            <w:tcW w:w="797" w:type="pct"/>
          </w:tcPr>
          <w:p w14:paraId="0D630AD5" w14:textId="77777777" w:rsidR="00C019D9" w:rsidRPr="00435546" w:rsidRDefault="00C019D9" w:rsidP="0000640C">
            <w:pPr>
              <w:jc w:val="center"/>
              <w:rPr>
                <w:rFonts w:ascii="Arial" w:hAnsi="Arial" w:cs="Arial"/>
                <w:sz w:val="22"/>
                <w:szCs w:val="22"/>
              </w:rPr>
            </w:pPr>
          </w:p>
        </w:tc>
        <w:tc>
          <w:tcPr>
            <w:tcW w:w="796" w:type="pct"/>
          </w:tcPr>
          <w:p w14:paraId="138C29D0" w14:textId="77777777" w:rsidR="00C019D9" w:rsidRPr="00435546" w:rsidRDefault="00C019D9" w:rsidP="0000640C">
            <w:pPr>
              <w:jc w:val="center"/>
              <w:rPr>
                <w:rFonts w:ascii="Arial" w:hAnsi="Arial" w:cs="Arial"/>
                <w:sz w:val="22"/>
                <w:szCs w:val="22"/>
              </w:rPr>
            </w:pPr>
          </w:p>
        </w:tc>
      </w:tr>
      <w:tr w:rsidR="00C019D9" w:rsidRPr="00435546" w14:paraId="782143C1" w14:textId="032CD74D" w:rsidTr="00062037">
        <w:trPr>
          <w:trHeight w:val="150"/>
          <w:jc w:val="center"/>
        </w:trPr>
        <w:tc>
          <w:tcPr>
            <w:tcW w:w="368" w:type="pct"/>
            <w:vAlign w:val="center"/>
          </w:tcPr>
          <w:p w14:paraId="3138408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08</w:t>
            </w:r>
          </w:p>
        </w:tc>
        <w:tc>
          <w:tcPr>
            <w:tcW w:w="1789" w:type="pct"/>
            <w:shd w:val="clear" w:color="auto" w:fill="FFFFFF"/>
            <w:vAlign w:val="center"/>
          </w:tcPr>
          <w:p w14:paraId="560FD787" w14:textId="46B6F592" w:rsidR="00C019D9" w:rsidRPr="00435546" w:rsidRDefault="00C019D9" w:rsidP="0000640C">
            <w:pPr>
              <w:jc w:val="both"/>
              <w:rPr>
                <w:rFonts w:ascii="Arial" w:hAnsi="Arial" w:cs="Arial"/>
                <w:sz w:val="22"/>
                <w:szCs w:val="22"/>
              </w:rPr>
            </w:pPr>
            <w:r w:rsidRPr="00435546">
              <w:rPr>
                <w:rFonts w:ascii="Arial" w:hAnsi="Arial" w:cs="Arial"/>
                <w:sz w:val="22"/>
                <w:szCs w:val="22"/>
              </w:rPr>
              <w:t>açafrão 100% puro de excelente qualidade,</w:t>
            </w:r>
            <w:r w:rsidR="00B52746">
              <w:rPr>
                <w:rFonts w:ascii="Arial" w:hAnsi="Arial" w:cs="Arial"/>
                <w:sz w:val="22"/>
                <w:szCs w:val="22"/>
              </w:rPr>
              <w:t xml:space="preserve"> </w:t>
            </w:r>
            <w:r w:rsidRPr="00435546">
              <w:rPr>
                <w:rFonts w:ascii="Arial" w:hAnsi="Arial" w:cs="Arial"/>
                <w:sz w:val="22"/>
                <w:szCs w:val="22"/>
              </w:rPr>
              <w:t>pó laranja/amarelo.</w:t>
            </w:r>
            <w:r w:rsidR="00B52746">
              <w:rPr>
                <w:rFonts w:ascii="Arial" w:hAnsi="Arial" w:cs="Arial"/>
                <w:sz w:val="22"/>
                <w:szCs w:val="22"/>
              </w:rPr>
              <w:t xml:space="preserve"> </w:t>
            </w:r>
            <w:r w:rsidRPr="00435546">
              <w:rPr>
                <w:rFonts w:ascii="Arial" w:hAnsi="Arial" w:cs="Arial"/>
                <w:sz w:val="22"/>
                <w:szCs w:val="22"/>
              </w:rPr>
              <w:t>fino fácil escoamento,</w:t>
            </w:r>
            <w:r w:rsidR="00B52746">
              <w:rPr>
                <w:rFonts w:ascii="Arial" w:hAnsi="Arial" w:cs="Arial"/>
                <w:sz w:val="22"/>
                <w:szCs w:val="22"/>
              </w:rPr>
              <w:t xml:space="preserve"> </w:t>
            </w:r>
            <w:r w:rsidRPr="00435546">
              <w:rPr>
                <w:rFonts w:ascii="Arial" w:hAnsi="Arial" w:cs="Arial"/>
                <w:sz w:val="22"/>
                <w:szCs w:val="22"/>
              </w:rPr>
              <w:t>não devendo estar empedrado e</w:t>
            </w:r>
            <w:r w:rsidR="00B52746">
              <w:rPr>
                <w:rFonts w:ascii="Arial" w:hAnsi="Arial" w:cs="Arial"/>
                <w:sz w:val="22"/>
                <w:szCs w:val="22"/>
              </w:rPr>
              <w:t xml:space="preserve"> </w:t>
            </w:r>
            <w:r w:rsidRPr="00435546">
              <w:rPr>
                <w:rFonts w:ascii="Arial" w:hAnsi="Arial" w:cs="Arial"/>
                <w:sz w:val="22"/>
                <w:szCs w:val="22"/>
              </w:rPr>
              <w:t xml:space="preserve">isento de </w:t>
            </w:r>
            <w:proofErr w:type="spellStart"/>
            <w:r w:rsidRPr="00435546">
              <w:rPr>
                <w:rFonts w:ascii="Arial" w:hAnsi="Arial" w:cs="Arial"/>
                <w:sz w:val="22"/>
                <w:szCs w:val="22"/>
              </w:rPr>
              <w:t>sujiedades</w:t>
            </w:r>
            <w:proofErr w:type="spellEnd"/>
            <w:r w:rsidRPr="00435546">
              <w:rPr>
                <w:rFonts w:ascii="Arial" w:hAnsi="Arial" w:cs="Arial"/>
                <w:sz w:val="22"/>
                <w:szCs w:val="22"/>
              </w:rPr>
              <w:t>. embalagem intacta de 1kg</w:t>
            </w:r>
          </w:p>
        </w:tc>
        <w:tc>
          <w:tcPr>
            <w:tcW w:w="371" w:type="pct"/>
            <w:vAlign w:val="center"/>
          </w:tcPr>
          <w:p w14:paraId="38CC2C2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0BC6093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w:t>
            </w:r>
          </w:p>
        </w:tc>
        <w:tc>
          <w:tcPr>
            <w:tcW w:w="579" w:type="pct"/>
          </w:tcPr>
          <w:p w14:paraId="475D50C9" w14:textId="77777777" w:rsidR="00C019D9" w:rsidRPr="00435546" w:rsidRDefault="00C019D9" w:rsidP="0000640C">
            <w:pPr>
              <w:jc w:val="center"/>
              <w:rPr>
                <w:rFonts w:ascii="Arial" w:hAnsi="Arial" w:cs="Arial"/>
                <w:sz w:val="22"/>
                <w:szCs w:val="22"/>
              </w:rPr>
            </w:pPr>
          </w:p>
        </w:tc>
        <w:tc>
          <w:tcPr>
            <w:tcW w:w="797" w:type="pct"/>
          </w:tcPr>
          <w:p w14:paraId="61F110E0" w14:textId="77777777" w:rsidR="00C019D9" w:rsidRPr="00435546" w:rsidRDefault="00C019D9" w:rsidP="0000640C">
            <w:pPr>
              <w:jc w:val="center"/>
              <w:rPr>
                <w:rFonts w:ascii="Arial" w:hAnsi="Arial" w:cs="Arial"/>
                <w:sz w:val="22"/>
                <w:szCs w:val="22"/>
              </w:rPr>
            </w:pPr>
          </w:p>
        </w:tc>
        <w:tc>
          <w:tcPr>
            <w:tcW w:w="796" w:type="pct"/>
          </w:tcPr>
          <w:p w14:paraId="6A4C4411" w14:textId="77777777" w:rsidR="00C019D9" w:rsidRPr="00435546" w:rsidRDefault="00C019D9" w:rsidP="0000640C">
            <w:pPr>
              <w:jc w:val="center"/>
              <w:rPr>
                <w:rFonts w:ascii="Arial" w:hAnsi="Arial" w:cs="Arial"/>
                <w:sz w:val="22"/>
                <w:szCs w:val="22"/>
              </w:rPr>
            </w:pPr>
          </w:p>
        </w:tc>
      </w:tr>
      <w:tr w:rsidR="00C019D9" w:rsidRPr="00435546" w14:paraId="3BB16D0B" w14:textId="0ADC28A2" w:rsidTr="00062037">
        <w:trPr>
          <w:trHeight w:val="150"/>
          <w:jc w:val="center"/>
        </w:trPr>
        <w:tc>
          <w:tcPr>
            <w:tcW w:w="368" w:type="pct"/>
            <w:vAlign w:val="center"/>
          </w:tcPr>
          <w:p w14:paraId="2F312FE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09</w:t>
            </w:r>
          </w:p>
        </w:tc>
        <w:tc>
          <w:tcPr>
            <w:tcW w:w="1789" w:type="pct"/>
            <w:shd w:val="clear" w:color="auto" w:fill="FFFFFF"/>
            <w:vAlign w:val="center"/>
          </w:tcPr>
          <w:p w14:paraId="0D07CD99" w14:textId="0467DBF6" w:rsidR="00C019D9" w:rsidRPr="00435546" w:rsidRDefault="00C019D9" w:rsidP="0000640C">
            <w:pPr>
              <w:jc w:val="both"/>
              <w:rPr>
                <w:rFonts w:ascii="Arial" w:hAnsi="Arial" w:cs="Arial"/>
                <w:sz w:val="22"/>
                <w:szCs w:val="22"/>
              </w:rPr>
            </w:pPr>
            <w:r w:rsidRPr="00435546">
              <w:rPr>
                <w:rFonts w:ascii="Arial" w:hAnsi="Arial" w:cs="Arial"/>
                <w:sz w:val="22"/>
                <w:szCs w:val="22"/>
              </w:rPr>
              <w:t>amido de milho. Produto</w:t>
            </w:r>
            <w:r w:rsidR="00B52746">
              <w:rPr>
                <w:rFonts w:ascii="Arial" w:hAnsi="Arial" w:cs="Arial"/>
                <w:sz w:val="22"/>
                <w:szCs w:val="22"/>
              </w:rPr>
              <w:t xml:space="preserve"> </w:t>
            </w:r>
            <w:proofErr w:type="spellStart"/>
            <w:r w:rsidRPr="00435546">
              <w:rPr>
                <w:rFonts w:ascii="Arial" w:hAnsi="Arial" w:cs="Arial"/>
                <w:sz w:val="22"/>
                <w:szCs w:val="22"/>
              </w:rPr>
              <w:t>amiláceo</w:t>
            </w:r>
            <w:proofErr w:type="spellEnd"/>
            <w:r w:rsidRPr="00435546">
              <w:rPr>
                <w:rFonts w:ascii="Arial" w:hAnsi="Arial" w:cs="Arial"/>
                <w:sz w:val="22"/>
                <w:szCs w:val="22"/>
              </w:rPr>
              <w:t xml:space="preserve"> extraído do milho, fabricado a partir de matérias primas sãs e limpas isentos de materiais terrosas e parasitas, não podendo estar úmidos, fermentados ou rançosos. sob a forma de pó, deverão produzir ligeira crepitação, quando comprimido entre os dedos.</w:t>
            </w:r>
          </w:p>
        </w:tc>
        <w:tc>
          <w:tcPr>
            <w:tcW w:w="371" w:type="pct"/>
            <w:vAlign w:val="center"/>
          </w:tcPr>
          <w:p w14:paraId="7F6712C9"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3048AFA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03</w:t>
            </w:r>
          </w:p>
        </w:tc>
        <w:tc>
          <w:tcPr>
            <w:tcW w:w="579" w:type="pct"/>
          </w:tcPr>
          <w:p w14:paraId="6F87F654" w14:textId="77777777" w:rsidR="00C019D9" w:rsidRPr="00435546" w:rsidRDefault="00C019D9" w:rsidP="0000640C">
            <w:pPr>
              <w:jc w:val="center"/>
              <w:rPr>
                <w:rFonts w:ascii="Arial" w:hAnsi="Arial" w:cs="Arial"/>
                <w:sz w:val="22"/>
                <w:szCs w:val="22"/>
              </w:rPr>
            </w:pPr>
          </w:p>
        </w:tc>
        <w:tc>
          <w:tcPr>
            <w:tcW w:w="797" w:type="pct"/>
          </w:tcPr>
          <w:p w14:paraId="4E01F218" w14:textId="77777777" w:rsidR="00C019D9" w:rsidRPr="00435546" w:rsidRDefault="00C019D9" w:rsidP="0000640C">
            <w:pPr>
              <w:jc w:val="center"/>
              <w:rPr>
                <w:rFonts w:ascii="Arial" w:hAnsi="Arial" w:cs="Arial"/>
                <w:sz w:val="22"/>
                <w:szCs w:val="22"/>
              </w:rPr>
            </w:pPr>
          </w:p>
        </w:tc>
        <w:tc>
          <w:tcPr>
            <w:tcW w:w="796" w:type="pct"/>
          </w:tcPr>
          <w:p w14:paraId="3B0F7AE9" w14:textId="77777777" w:rsidR="00C019D9" w:rsidRPr="00435546" w:rsidRDefault="00C019D9" w:rsidP="0000640C">
            <w:pPr>
              <w:jc w:val="center"/>
              <w:rPr>
                <w:rFonts w:ascii="Arial" w:hAnsi="Arial" w:cs="Arial"/>
                <w:sz w:val="22"/>
                <w:szCs w:val="22"/>
              </w:rPr>
            </w:pPr>
          </w:p>
        </w:tc>
      </w:tr>
      <w:tr w:rsidR="00C019D9" w:rsidRPr="00435546" w14:paraId="2B058138" w14:textId="5BEB0EFD" w:rsidTr="00062037">
        <w:trPr>
          <w:trHeight w:val="150"/>
          <w:jc w:val="center"/>
        </w:trPr>
        <w:tc>
          <w:tcPr>
            <w:tcW w:w="368" w:type="pct"/>
            <w:vAlign w:val="center"/>
          </w:tcPr>
          <w:p w14:paraId="20B10F2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w:t>
            </w:r>
          </w:p>
        </w:tc>
        <w:tc>
          <w:tcPr>
            <w:tcW w:w="1789" w:type="pct"/>
            <w:shd w:val="clear" w:color="auto" w:fill="FFFFFF"/>
            <w:vAlign w:val="center"/>
          </w:tcPr>
          <w:p w14:paraId="439FCC1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açúcar cristal, branco, especial, pacote 5Kg</w:t>
            </w:r>
          </w:p>
        </w:tc>
        <w:tc>
          <w:tcPr>
            <w:tcW w:w="371" w:type="pct"/>
            <w:vAlign w:val="center"/>
          </w:tcPr>
          <w:p w14:paraId="6465AF00"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2BF77DA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90</w:t>
            </w:r>
          </w:p>
        </w:tc>
        <w:tc>
          <w:tcPr>
            <w:tcW w:w="579" w:type="pct"/>
          </w:tcPr>
          <w:p w14:paraId="509B28CF" w14:textId="77777777" w:rsidR="00C019D9" w:rsidRPr="00435546" w:rsidRDefault="00C019D9" w:rsidP="0000640C">
            <w:pPr>
              <w:jc w:val="center"/>
              <w:rPr>
                <w:rFonts w:ascii="Arial" w:hAnsi="Arial" w:cs="Arial"/>
                <w:sz w:val="22"/>
                <w:szCs w:val="22"/>
              </w:rPr>
            </w:pPr>
          </w:p>
        </w:tc>
        <w:tc>
          <w:tcPr>
            <w:tcW w:w="797" w:type="pct"/>
          </w:tcPr>
          <w:p w14:paraId="6B796430" w14:textId="77777777" w:rsidR="00C019D9" w:rsidRPr="00435546" w:rsidRDefault="00C019D9" w:rsidP="0000640C">
            <w:pPr>
              <w:jc w:val="center"/>
              <w:rPr>
                <w:rFonts w:ascii="Arial" w:hAnsi="Arial" w:cs="Arial"/>
                <w:sz w:val="22"/>
                <w:szCs w:val="22"/>
              </w:rPr>
            </w:pPr>
          </w:p>
        </w:tc>
        <w:tc>
          <w:tcPr>
            <w:tcW w:w="796" w:type="pct"/>
          </w:tcPr>
          <w:p w14:paraId="63AAF1A6" w14:textId="77777777" w:rsidR="00C019D9" w:rsidRPr="00435546" w:rsidRDefault="00C019D9" w:rsidP="0000640C">
            <w:pPr>
              <w:jc w:val="center"/>
              <w:rPr>
                <w:rFonts w:ascii="Arial" w:hAnsi="Arial" w:cs="Arial"/>
                <w:sz w:val="22"/>
                <w:szCs w:val="22"/>
              </w:rPr>
            </w:pPr>
          </w:p>
        </w:tc>
      </w:tr>
      <w:tr w:rsidR="00C019D9" w:rsidRPr="00435546" w14:paraId="5F04E565" w14:textId="3005632B" w:rsidTr="00062037">
        <w:trPr>
          <w:trHeight w:val="150"/>
          <w:jc w:val="center"/>
        </w:trPr>
        <w:tc>
          <w:tcPr>
            <w:tcW w:w="368" w:type="pct"/>
            <w:vAlign w:val="center"/>
          </w:tcPr>
          <w:p w14:paraId="0D3B1DE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11</w:t>
            </w:r>
          </w:p>
        </w:tc>
        <w:tc>
          <w:tcPr>
            <w:tcW w:w="1789" w:type="pct"/>
            <w:shd w:val="clear" w:color="auto" w:fill="FFFFFF"/>
            <w:vAlign w:val="center"/>
          </w:tcPr>
          <w:p w14:paraId="2FF62717" w14:textId="1F6E2DA2"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banana nanica, de primeira qualidade, </w:t>
            </w:r>
            <w:proofErr w:type="spellStart"/>
            <w:r w:rsidRPr="00435546">
              <w:rPr>
                <w:rFonts w:ascii="Arial" w:hAnsi="Arial" w:cs="Arial"/>
                <w:sz w:val="22"/>
                <w:szCs w:val="22"/>
              </w:rPr>
              <w:t>graudas</w:t>
            </w:r>
            <w:proofErr w:type="spellEnd"/>
            <w:r w:rsidRPr="00435546">
              <w:rPr>
                <w:rFonts w:ascii="Arial" w:hAnsi="Arial" w:cs="Arial"/>
                <w:sz w:val="22"/>
                <w:szCs w:val="22"/>
              </w:rPr>
              <w:t>, em penca, frutos com 60% a 70% e maturação, com casca uniformes no grau máximo de evolução no tamanho, sem ferimentos ou defeitos, firmes e com brilho.</w:t>
            </w:r>
          </w:p>
        </w:tc>
        <w:tc>
          <w:tcPr>
            <w:tcW w:w="371" w:type="pct"/>
            <w:vAlign w:val="center"/>
          </w:tcPr>
          <w:p w14:paraId="11467BD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5809C2D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300</w:t>
            </w:r>
          </w:p>
        </w:tc>
        <w:tc>
          <w:tcPr>
            <w:tcW w:w="579" w:type="pct"/>
          </w:tcPr>
          <w:p w14:paraId="0983B25B" w14:textId="77777777" w:rsidR="00C019D9" w:rsidRPr="00435546" w:rsidRDefault="00C019D9" w:rsidP="0000640C">
            <w:pPr>
              <w:jc w:val="center"/>
              <w:rPr>
                <w:rFonts w:ascii="Arial" w:hAnsi="Arial" w:cs="Arial"/>
                <w:sz w:val="22"/>
                <w:szCs w:val="22"/>
              </w:rPr>
            </w:pPr>
          </w:p>
        </w:tc>
        <w:tc>
          <w:tcPr>
            <w:tcW w:w="797" w:type="pct"/>
          </w:tcPr>
          <w:p w14:paraId="1C5E0C27" w14:textId="77777777" w:rsidR="00C019D9" w:rsidRPr="00435546" w:rsidRDefault="00C019D9" w:rsidP="0000640C">
            <w:pPr>
              <w:jc w:val="center"/>
              <w:rPr>
                <w:rFonts w:ascii="Arial" w:hAnsi="Arial" w:cs="Arial"/>
                <w:sz w:val="22"/>
                <w:szCs w:val="22"/>
              </w:rPr>
            </w:pPr>
          </w:p>
        </w:tc>
        <w:tc>
          <w:tcPr>
            <w:tcW w:w="796" w:type="pct"/>
          </w:tcPr>
          <w:p w14:paraId="59BA37BE" w14:textId="77777777" w:rsidR="00C019D9" w:rsidRPr="00435546" w:rsidRDefault="00C019D9" w:rsidP="0000640C">
            <w:pPr>
              <w:jc w:val="center"/>
              <w:rPr>
                <w:rFonts w:ascii="Arial" w:hAnsi="Arial" w:cs="Arial"/>
                <w:sz w:val="22"/>
                <w:szCs w:val="22"/>
              </w:rPr>
            </w:pPr>
          </w:p>
        </w:tc>
      </w:tr>
      <w:tr w:rsidR="00C019D9" w:rsidRPr="00435546" w14:paraId="1C7CD540" w14:textId="57F96D08" w:rsidTr="00062037">
        <w:trPr>
          <w:trHeight w:val="150"/>
          <w:jc w:val="center"/>
        </w:trPr>
        <w:tc>
          <w:tcPr>
            <w:tcW w:w="368" w:type="pct"/>
            <w:vAlign w:val="center"/>
          </w:tcPr>
          <w:p w14:paraId="59E13A7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12</w:t>
            </w:r>
          </w:p>
        </w:tc>
        <w:tc>
          <w:tcPr>
            <w:tcW w:w="1789" w:type="pct"/>
            <w:shd w:val="clear" w:color="auto" w:fill="FFFFFF"/>
            <w:vAlign w:val="center"/>
          </w:tcPr>
          <w:p w14:paraId="308DD5B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batata inglesa</w:t>
            </w:r>
          </w:p>
        </w:tc>
        <w:tc>
          <w:tcPr>
            <w:tcW w:w="371" w:type="pct"/>
            <w:vAlign w:val="center"/>
          </w:tcPr>
          <w:p w14:paraId="4C4C43B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24CF925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160</w:t>
            </w:r>
          </w:p>
        </w:tc>
        <w:tc>
          <w:tcPr>
            <w:tcW w:w="579" w:type="pct"/>
          </w:tcPr>
          <w:p w14:paraId="4A2DBD91" w14:textId="77777777" w:rsidR="00C019D9" w:rsidRPr="00435546" w:rsidRDefault="00C019D9" w:rsidP="0000640C">
            <w:pPr>
              <w:jc w:val="center"/>
              <w:rPr>
                <w:rFonts w:ascii="Arial" w:hAnsi="Arial" w:cs="Arial"/>
                <w:sz w:val="22"/>
                <w:szCs w:val="22"/>
              </w:rPr>
            </w:pPr>
          </w:p>
        </w:tc>
        <w:tc>
          <w:tcPr>
            <w:tcW w:w="797" w:type="pct"/>
          </w:tcPr>
          <w:p w14:paraId="57CE32B9" w14:textId="77777777" w:rsidR="00C019D9" w:rsidRPr="00435546" w:rsidRDefault="00C019D9" w:rsidP="0000640C">
            <w:pPr>
              <w:jc w:val="center"/>
              <w:rPr>
                <w:rFonts w:ascii="Arial" w:hAnsi="Arial" w:cs="Arial"/>
                <w:sz w:val="22"/>
                <w:szCs w:val="22"/>
              </w:rPr>
            </w:pPr>
          </w:p>
        </w:tc>
        <w:tc>
          <w:tcPr>
            <w:tcW w:w="796" w:type="pct"/>
          </w:tcPr>
          <w:p w14:paraId="16D8B329" w14:textId="77777777" w:rsidR="00C019D9" w:rsidRPr="00435546" w:rsidRDefault="00C019D9" w:rsidP="0000640C">
            <w:pPr>
              <w:jc w:val="center"/>
              <w:rPr>
                <w:rFonts w:ascii="Arial" w:hAnsi="Arial" w:cs="Arial"/>
                <w:sz w:val="22"/>
                <w:szCs w:val="22"/>
              </w:rPr>
            </w:pPr>
          </w:p>
        </w:tc>
      </w:tr>
      <w:tr w:rsidR="00C019D9" w:rsidRPr="00435546" w14:paraId="5549918D" w14:textId="125DEAEA" w:rsidTr="00062037">
        <w:trPr>
          <w:trHeight w:val="150"/>
          <w:jc w:val="center"/>
        </w:trPr>
        <w:tc>
          <w:tcPr>
            <w:tcW w:w="368" w:type="pct"/>
            <w:vAlign w:val="center"/>
          </w:tcPr>
          <w:p w14:paraId="7C0DBD4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13</w:t>
            </w:r>
          </w:p>
        </w:tc>
        <w:tc>
          <w:tcPr>
            <w:tcW w:w="1789" w:type="pct"/>
            <w:shd w:val="clear" w:color="auto" w:fill="FFFFFF"/>
            <w:vAlign w:val="center"/>
          </w:tcPr>
          <w:p w14:paraId="362271FB"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batata doce, firme e intacta, sem lesão de origem física, rachaduras, cortes, tamanho e conformação uniforme, devendo ser graúda.</w:t>
            </w:r>
          </w:p>
        </w:tc>
        <w:tc>
          <w:tcPr>
            <w:tcW w:w="371" w:type="pct"/>
            <w:vAlign w:val="center"/>
          </w:tcPr>
          <w:p w14:paraId="627B7E5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36AA35A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70</w:t>
            </w:r>
          </w:p>
        </w:tc>
        <w:tc>
          <w:tcPr>
            <w:tcW w:w="579" w:type="pct"/>
          </w:tcPr>
          <w:p w14:paraId="3ADA33E5" w14:textId="77777777" w:rsidR="00C019D9" w:rsidRPr="00435546" w:rsidRDefault="00C019D9" w:rsidP="0000640C">
            <w:pPr>
              <w:jc w:val="center"/>
              <w:rPr>
                <w:rFonts w:ascii="Arial" w:hAnsi="Arial" w:cs="Arial"/>
                <w:sz w:val="22"/>
                <w:szCs w:val="22"/>
              </w:rPr>
            </w:pPr>
          </w:p>
        </w:tc>
        <w:tc>
          <w:tcPr>
            <w:tcW w:w="797" w:type="pct"/>
          </w:tcPr>
          <w:p w14:paraId="6005B04E" w14:textId="77777777" w:rsidR="00C019D9" w:rsidRPr="00435546" w:rsidRDefault="00C019D9" w:rsidP="0000640C">
            <w:pPr>
              <w:jc w:val="center"/>
              <w:rPr>
                <w:rFonts w:ascii="Arial" w:hAnsi="Arial" w:cs="Arial"/>
                <w:sz w:val="22"/>
                <w:szCs w:val="22"/>
              </w:rPr>
            </w:pPr>
          </w:p>
        </w:tc>
        <w:tc>
          <w:tcPr>
            <w:tcW w:w="796" w:type="pct"/>
          </w:tcPr>
          <w:p w14:paraId="3809BD45" w14:textId="77777777" w:rsidR="00C019D9" w:rsidRPr="00435546" w:rsidRDefault="00C019D9" w:rsidP="0000640C">
            <w:pPr>
              <w:jc w:val="center"/>
              <w:rPr>
                <w:rFonts w:ascii="Arial" w:hAnsi="Arial" w:cs="Arial"/>
                <w:sz w:val="22"/>
                <w:szCs w:val="22"/>
              </w:rPr>
            </w:pPr>
          </w:p>
        </w:tc>
      </w:tr>
      <w:tr w:rsidR="00C019D9" w:rsidRPr="00435546" w14:paraId="441C1460" w14:textId="68AEC4A0" w:rsidTr="00062037">
        <w:trPr>
          <w:trHeight w:val="150"/>
          <w:jc w:val="center"/>
        </w:trPr>
        <w:tc>
          <w:tcPr>
            <w:tcW w:w="368" w:type="pct"/>
            <w:vAlign w:val="center"/>
          </w:tcPr>
          <w:p w14:paraId="0261B9A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14</w:t>
            </w:r>
          </w:p>
        </w:tc>
        <w:tc>
          <w:tcPr>
            <w:tcW w:w="1789" w:type="pct"/>
            <w:shd w:val="clear" w:color="auto" w:fill="FFFFFF"/>
            <w:vAlign w:val="center"/>
          </w:tcPr>
          <w:p w14:paraId="7A1CC117" w14:textId="60D95B58" w:rsidR="00C019D9" w:rsidRPr="00435546" w:rsidRDefault="00C019D9" w:rsidP="0000640C">
            <w:pPr>
              <w:jc w:val="both"/>
              <w:rPr>
                <w:rFonts w:ascii="Arial" w:hAnsi="Arial" w:cs="Arial"/>
                <w:sz w:val="22"/>
                <w:szCs w:val="22"/>
              </w:rPr>
            </w:pPr>
            <w:r w:rsidRPr="00435546">
              <w:rPr>
                <w:rFonts w:ascii="Arial" w:hAnsi="Arial" w:cs="Arial"/>
                <w:sz w:val="22"/>
                <w:szCs w:val="22"/>
              </w:rPr>
              <w:t>beterraba, firme, cor vermelho intenso, tamanho uniforme,</w:t>
            </w:r>
            <w:r w:rsidR="00B52746">
              <w:rPr>
                <w:rFonts w:ascii="Arial" w:hAnsi="Arial" w:cs="Arial"/>
                <w:sz w:val="22"/>
                <w:szCs w:val="22"/>
              </w:rPr>
              <w:t xml:space="preserve"> </w:t>
            </w:r>
            <w:r w:rsidRPr="00435546">
              <w:rPr>
                <w:rFonts w:ascii="Arial" w:hAnsi="Arial" w:cs="Arial"/>
                <w:sz w:val="22"/>
                <w:szCs w:val="22"/>
              </w:rPr>
              <w:t>sem lesões de origem física do manuseio e transporte.</w:t>
            </w:r>
          </w:p>
        </w:tc>
        <w:tc>
          <w:tcPr>
            <w:tcW w:w="371" w:type="pct"/>
            <w:vAlign w:val="center"/>
          </w:tcPr>
          <w:p w14:paraId="3C2885B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799FBAA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c>
          <w:tcPr>
            <w:tcW w:w="579" w:type="pct"/>
          </w:tcPr>
          <w:p w14:paraId="7FC7FFA3" w14:textId="77777777" w:rsidR="00C019D9" w:rsidRPr="00435546" w:rsidRDefault="00C019D9" w:rsidP="0000640C">
            <w:pPr>
              <w:jc w:val="center"/>
              <w:rPr>
                <w:rFonts w:ascii="Arial" w:hAnsi="Arial" w:cs="Arial"/>
                <w:sz w:val="22"/>
                <w:szCs w:val="22"/>
              </w:rPr>
            </w:pPr>
          </w:p>
        </w:tc>
        <w:tc>
          <w:tcPr>
            <w:tcW w:w="797" w:type="pct"/>
          </w:tcPr>
          <w:p w14:paraId="36A71D4E" w14:textId="77777777" w:rsidR="00C019D9" w:rsidRPr="00435546" w:rsidRDefault="00C019D9" w:rsidP="0000640C">
            <w:pPr>
              <w:jc w:val="center"/>
              <w:rPr>
                <w:rFonts w:ascii="Arial" w:hAnsi="Arial" w:cs="Arial"/>
                <w:sz w:val="22"/>
                <w:szCs w:val="22"/>
              </w:rPr>
            </w:pPr>
          </w:p>
        </w:tc>
        <w:tc>
          <w:tcPr>
            <w:tcW w:w="796" w:type="pct"/>
          </w:tcPr>
          <w:p w14:paraId="13BA0FAF" w14:textId="77777777" w:rsidR="00C019D9" w:rsidRPr="00435546" w:rsidRDefault="00C019D9" w:rsidP="0000640C">
            <w:pPr>
              <w:jc w:val="center"/>
              <w:rPr>
                <w:rFonts w:ascii="Arial" w:hAnsi="Arial" w:cs="Arial"/>
                <w:sz w:val="22"/>
                <w:szCs w:val="22"/>
              </w:rPr>
            </w:pPr>
          </w:p>
        </w:tc>
      </w:tr>
      <w:tr w:rsidR="00C019D9" w:rsidRPr="00435546" w14:paraId="16A371DF" w14:textId="63F87314" w:rsidTr="00062037">
        <w:trPr>
          <w:trHeight w:val="150"/>
          <w:jc w:val="center"/>
        </w:trPr>
        <w:tc>
          <w:tcPr>
            <w:tcW w:w="368" w:type="pct"/>
            <w:vAlign w:val="center"/>
          </w:tcPr>
          <w:p w14:paraId="044674F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15</w:t>
            </w:r>
          </w:p>
        </w:tc>
        <w:tc>
          <w:tcPr>
            <w:tcW w:w="1789" w:type="pct"/>
            <w:shd w:val="clear" w:color="auto" w:fill="FFFFFF"/>
            <w:vAlign w:val="center"/>
          </w:tcPr>
          <w:p w14:paraId="1E01727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brócolis: legume in natura, espécie comum, tamanho grande, de 1ª qualidade, acondicionada em sacos plásticos atóxicos resistentes e transparentes.</w:t>
            </w:r>
          </w:p>
        </w:tc>
        <w:tc>
          <w:tcPr>
            <w:tcW w:w="371" w:type="pct"/>
            <w:vAlign w:val="center"/>
          </w:tcPr>
          <w:p w14:paraId="3890C6B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2524875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c>
          <w:tcPr>
            <w:tcW w:w="579" w:type="pct"/>
          </w:tcPr>
          <w:p w14:paraId="0568F02C" w14:textId="77777777" w:rsidR="00C019D9" w:rsidRPr="00435546" w:rsidRDefault="00C019D9" w:rsidP="0000640C">
            <w:pPr>
              <w:jc w:val="center"/>
              <w:rPr>
                <w:rFonts w:ascii="Arial" w:hAnsi="Arial" w:cs="Arial"/>
                <w:sz w:val="22"/>
                <w:szCs w:val="22"/>
              </w:rPr>
            </w:pPr>
          </w:p>
        </w:tc>
        <w:tc>
          <w:tcPr>
            <w:tcW w:w="797" w:type="pct"/>
          </w:tcPr>
          <w:p w14:paraId="25D27A1D" w14:textId="77777777" w:rsidR="00C019D9" w:rsidRPr="00435546" w:rsidRDefault="00C019D9" w:rsidP="0000640C">
            <w:pPr>
              <w:jc w:val="center"/>
              <w:rPr>
                <w:rFonts w:ascii="Arial" w:hAnsi="Arial" w:cs="Arial"/>
                <w:sz w:val="22"/>
                <w:szCs w:val="22"/>
              </w:rPr>
            </w:pPr>
          </w:p>
        </w:tc>
        <w:tc>
          <w:tcPr>
            <w:tcW w:w="796" w:type="pct"/>
          </w:tcPr>
          <w:p w14:paraId="4D63C38C" w14:textId="77777777" w:rsidR="00C019D9" w:rsidRPr="00435546" w:rsidRDefault="00C019D9" w:rsidP="0000640C">
            <w:pPr>
              <w:jc w:val="center"/>
              <w:rPr>
                <w:rFonts w:ascii="Arial" w:hAnsi="Arial" w:cs="Arial"/>
                <w:sz w:val="22"/>
                <w:szCs w:val="22"/>
              </w:rPr>
            </w:pPr>
          </w:p>
        </w:tc>
      </w:tr>
      <w:tr w:rsidR="00C019D9" w:rsidRPr="00435546" w14:paraId="4F13D146" w14:textId="0751A050" w:rsidTr="00062037">
        <w:trPr>
          <w:trHeight w:val="150"/>
          <w:jc w:val="center"/>
        </w:trPr>
        <w:tc>
          <w:tcPr>
            <w:tcW w:w="368" w:type="pct"/>
            <w:vAlign w:val="center"/>
          </w:tcPr>
          <w:p w14:paraId="1754287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16</w:t>
            </w:r>
          </w:p>
        </w:tc>
        <w:tc>
          <w:tcPr>
            <w:tcW w:w="1789" w:type="pct"/>
            <w:shd w:val="clear" w:color="auto" w:fill="FFFFFF"/>
            <w:vAlign w:val="center"/>
          </w:tcPr>
          <w:p w14:paraId="12A2314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creme de leite</w:t>
            </w:r>
          </w:p>
        </w:tc>
        <w:tc>
          <w:tcPr>
            <w:tcW w:w="371" w:type="pct"/>
            <w:vAlign w:val="center"/>
          </w:tcPr>
          <w:p w14:paraId="73486F6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3CE634E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579" w:type="pct"/>
          </w:tcPr>
          <w:p w14:paraId="668973FD" w14:textId="77777777" w:rsidR="00C019D9" w:rsidRPr="00435546" w:rsidRDefault="00C019D9" w:rsidP="0000640C">
            <w:pPr>
              <w:jc w:val="center"/>
              <w:rPr>
                <w:rFonts w:ascii="Arial" w:hAnsi="Arial" w:cs="Arial"/>
                <w:sz w:val="22"/>
                <w:szCs w:val="22"/>
              </w:rPr>
            </w:pPr>
          </w:p>
        </w:tc>
        <w:tc>
          <w:tcPr>
            <w:tcW w:w="797" w:type="pct"/>
          </w:tcPr>
          <w:p w14:paraId="42338F78" w14:textId="77777777" w:rsidR="00C019D9" w:rsidRPr="00435546" w:rsidRDefault="00C019D9" w:rsidP="0000640C">
            <w:pPr>
              <w:jc w:val="center"/>
              <w:rPr>
                <w:rFonts w:ascii="Arial" w:hAnsi="Arial" w:cs="Arial"/>
                <w:sz w:val="22"/>
                <w:szCs w:val="22"/>
              </w:rPr>
            </w:pPr>
          </w:p>
        </w:tc>
        <w:tc>
          <w:tcPr>
            <w:tcW w:w="796" w:type="pct"/>
          </w:tcPr>
          <w:p w14:paraId="617FD75B" w14:textId="77777777" w:rsidR="00C019D9" w:rsidRPr="00435546" w:rsidRDefault="00C019D9" w:rsidP="0000640C">
            <w:pPr>
              <w:jc w:val="center"/>
              <w:rPr>
                <w:rFonts w:ascii="Arial" w:hAnsi="Arial" w:cs="Arial"/>
                <w:sz w:val="22"/>
                <w:szCs w:val="22"/>
              </w:rPr>
            </w:pPr>
          </w:p>
        </w:tc>
      </w:tr>
      <w:tr w:rsidR="00C019D9" w:rsidRPr="00435546" w14:paraId="09239471" w14:textId="0075A40A" w:rsidTr="00062037">
        <w:trPr>
          <w:trHeight w:val="150"/>
          <w:jc w:val="center"/>
        </w:trPr>
        <w:tc>
          <w:tcPr>
            <w:tcW w:w="368" w:type="pct"/>
            <w:vAlign w:val="center"/>
          </w:tcPr>
          <w:p w14:paraId="46504CB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17</w:t>
            </w:r>
          </w:p>
        </w:tc>
        <w:tc>
          <w:tcPr>
            <w:tcW w:w="1789" w:type="pct"/>
            <w:shd w:val="clear" w:color="auto" w:fill="FFFFFF"/>
            <w:vAlign w:val="center"/>
          </w:tcPr>
          <w:p w14:paraId="119CAE21"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carne tipo bife (coxão duro ou coxão mole): resfriada, com baixo teor de gordura, sem pele ou sebo, aspecto típico, cor, cheiro e sabor próprio; embalagem em filme </w:t>
            </w:r>
            <w:proofErr w:type="spellStart"/>
            <w:r w:rsidRPr="00435546">
              <w:rPr>
                <w:rFonts w:ascii="Arial" w:hAnsi="Arial" w:cs="Arial"/>
                <w:sz w:val="22"/>
                <w:szCs w:val="22"/>
              </w:rPr>
              <w:t>pvc</w:t>
            </w:r>
            <w:proofErr w:type="spellEnd"/>
            <w:r w:rsidRPr="00435546">
              <w:rPr>
                <w:rFonts w:ascii="Arial" w:hAnsi="Arial" w:cs="Arial"/>
                <w:sz w:val="22"/>
                <w:szCs w:val="22"/>
              </w:rPr>
              <w:t xml:space="preserve"> transparente, atóxico, contendo identificação do produto como: corte, procedência (frigorífico fornecedor), prazo de validade </w:t>
            </w:r>
            <w:r w:rsidRPr="00435546">
              <w:rPr>
                <w:rFonts w:ascii="Arial" w:hAnsi="Arial" w:cs="Arial"/>
                <w:sz w:val="22"/>
                <w:szCs w:val="22"/>
              </w:rPr>
              <w:lastRenderedPageBreak/>
              <w:t>não inferior a 70% do prazo total e de acordo com a legislação vigente</w:t>
            </w:r>
          </w:p>
        </w:tc>
        <w:tc>
          <w:tcPr>
            <w:tcW w:w="371" w:type="pct"/>
            <w:vAlign w:val="center"/>
          </w:tcPr>
          <w:p w14:paraId="42D0D5B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kg</w:t>
            </w:r>
          </w:p>
        </w:tc>
        <w:tc>
          <w:tcPr>
            <w:tcW w:w="300" w:type="pct"/>
            <w:vAlign w:val="center"/>
          </w:tcPr>
          <w:p w14:paraId="60A2DFD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125</w:t>
            </w:r>
          </w:p>
        </w:tc>
        <w:tc>
          <w:tcPr>
            <w:tcW w:w="579" w:type="pct"/>
          </w:tcPr>
          <w:p w14:paraId="6372DEB9" w14:textId="77777777" w:rsidR="00C019D9" w:rsidRPr="00435546" w:rsidRDefault="00C019D9" w:rsidP="0000640C">
            <w:pPr>
              <w:jc w:val="center"/>
              <w:rPr>
                <w:rFonts w:ascii="Arial" w:hAnsi="Arial" w:cs="Arial"/>
                <w:sz w:val="22"/>
                <w:szCs w:val="22"/>
              </w:rPr>
            </w:pPr>
          </w:p>
        </w:tc>
        <w:tc>
          <w:tcPr>
            <w:tcW w:w="797" w:type="pct"/>
          </w:tcPr>
          <w:p w14:paraId="48D75D50" w14:textId="77777777" w:rsidR="00C019D9" w:rsidRPr="00435546" w:rsidRDefault="00C019D9" w:rsidP="0000640C">
            <w:pPr>
              <w:jc w:val="center"/>
              <w:rPr>
                <w:rFonts w:ascii="Arial" w:hAnsi="Arial" w:cs="Arial"/>
                <w:sz w:val="22"/>
                <w:szCs w:val="22"/>
              </w:rPr>
            </w:pPr>
          </w:p>
        </w:tc>
        <w:tc>
          <w:tcPr>
            <w:tcW w:w="796" w:type="pct"/>
          </w:tcPr>
          <w:p w14:paraId="3C22CF47" w14:textId="77777777" w:rsidR="00C019D9" w:rsidRPr="00435546" w:rsidRDefault="00C019D9" w:rsidP="0000640C">
            <w:pPr>
              <w:jc w:val="center"/>
              <w:rPr>
                <w:rFonts w:ascii="Arial" w:hAnsi="Arial" w:cs="Arial"/>
                <w:sz w:val="22"/>
                <w:szCs w:val="22"/>
              </w:rPr>
            </w:pPr>
          </w:p>
        </w:tc>
      </w:tr>
      <w:tr w:rsidR="00C019D9" w:rsidRPr="00435546" w14:paraId="0AE30EE8" w14:textId="1E76A0C0" w:rsidTr="00062037">
        <w:trPr>
          <w:trHeight w:val="150"/>
          <w:jc w:val="center"/>
        </w:trPr>
        <w:tc>
          <w:tcPr>
            <w:tcW w:w="368" w:type="pct"/>
            <w:vAlign w:val="center"/>
          </w:tcPr>
          <w:p w14:paraId="3502666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18</w:t>
            </w:r>
          </w:p>
        </w:tc>
        <w:tc>
          <w:tcPr>
            <w:tcW w:w="1789" w:type="pct"/>
            <w:shd w:val="clear" w:color="auto" w:fill="FFFFFF"/>
            <w:vAlign w:val="center"/>
          </w:tcPr>
          <w:p w14:paraId="381E5AF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carne moída bovina (tipo acém, músculo ou paleta): resfriada, com baixo teor de gordura, sem pele ou sebo, aspecto típico, cor, cheiro e sabor próprio; embalagem em </w:t>
            </w:r>
            <w:proofErr w:type="spellStart"/>
            <w:r w:rsidRPr="00435546">
              <w:rPr>
                <w:rFonts w:ascii="Arial" w:hAnsi="Arial" w:cs="Arial"/>
                <w:sz w:val="22"/>
                <w:szCs w:val="22"/>
              </w:rPr>
              <w:t>fi</w:t>
            </w:r>
            <w:proofErr w:type="spellEnd"/>
          </w:p>
        </w:tc>
        <w:tc>
          <w:tcPr>
            <w:tcW w:w="371" w:type="pct"/>
            <w:vAlign w:val="center"/>
          </w:tcPr>
          <w:p w14:paraId="7F94E41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0DFF13D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350</w:t>
            </w:r>
          </w:p>
        </w:tc>
        <w:tc>
          <w:tcPr>
            <w:tcW w:w="579" w:type="pct"/>
          </w:tcPr>
          <w:p w14:paraId="0DA8A554" w14:textId="77777777" w:rsidR="00C019D9" w:rsidRPr="00435546" w:rsidRDefault="00C019D9" w:rsidP="0000640C">
            <w:pPr>
              <w:jc w:val="center"/>
              <w:rPr>
                <w:rFonts w:ascii="Arial" w:hAnsi="Arial" w:cs="Arial"/>
                <w:sz w:val="22"/>
                <w:szCs w:val="22"/>
              </w:rPr>
            </w:pPr>
          </w:p>
        </w:tc>
        <w:tc>
          <w:tcPr>
            <w:tcW w:w="797" w:type="pct"/>
          </w:tcPr>
          <w:p w14:paraId="19DB3DEB" w14:textId="77777777" w:rsidR="00C019D9" w:rsidRPr="00435546" w:rsidRDefault="00C019D9" w:rsidP="0000640C">
            <w:pPr>
              <w:jc w:val="center"/>
              <w:rPr>
                <w:rFonts w:ascii="Arial" w:hAnsi="Arial" w:cs="Arial"/>
                <w:sz w:val="22"/>
                <w:szCs w:val="22"/>
              </w:rPr>
            </w:pPr>
          </w:p>
        </w:tc>
        <w:tc>
          <w:tcPr>
            <w:tcW w:w="796" w:type="pct"/>
          </w:tcPr>
          <w:p w14:paraId="4801AF68" w14:textId="77777777" w:rsidR="00C019D9" w:rsidRPr="00435546" w:rsidRDefault="00C019D9" w:rsidP="0000640C">
            <w:pPr>
              <w:jc w:val="center"/>
              <w:rPr>
                <w:rFonts w:ascii="Arial" w:hAnsi="Arial" w:cs="Arial"/>
                <w:sz w:val="22"/>
                <w:szCs w:val="22"/>
              </w:rPr>
            </w:pPr>
          </w:p>
        </w:tc>
      </w:tr>
      <w:tr w:rsidR="00C019D9" w:rsidRPr="00435546" w14:paraId="25263049" w14:textId="03B2F177" w:rsidTr="00062037">
        <w:trPr>
          <w:trHeight w:val="150"/>
          <w:jc w:val="center"/>
        </w:trPr>
        <w:tc>
          <w:tcPr>
            <w:tcW w:w="368" w:type="pct"/>
            <w:vAlign w:val="center"/>
          </w:tcPr>
          <w:p w14:paraId="43BF860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19</w:t>
            </w:r>
          </w:p>
        </w:tc>
        <w:tc>
          <w:tcPr>
            <w:tcW w:w="1789" w:type="pct"/>
            <w:shd w:val="clear" w:color="auto" w:fill="FFFFFF"/>
            <w:vAlign w:val="center"/>
          </w:tcPr>
          <w:p w14:paraId="25860A7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carne pedaço bovina (tipo acém, músculo ou paleta): cortada em cubos, resfriada, com baixo teor de gordura, sem pele ou sebo, aspecto típico, cor</w:t>
            </w:r>
          </w:p>
        </w:tc>
        <w:tc>
          <w:tcPr>
            <w:tcW w:w="371" w:type="pct"/>
            <w:vAlign w:val="center"/>
          </w:tcPr>
          <w:p w14:paraId="224C797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6ADC4B8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230</w:t>
            </w:r>
          </w:p>
        </w:tc>
        <w:tc>
          <w:tcPr>
            <w:tcW w:w="579" w:type="pct"/>
          </w:tcPr>
          <w:p w14:paraId="20497114" w14:textId="77777777" w:rsidR="00C019D9" w:rsidRPr="00435546" w:rsidRDefault="00C019D9" w:rsidP="0000640C">
            <w:pPr>
              <w:jc w:val="center"/>
              <w:rPr>
                <w:rFonts w:ascii="Arial" w:hAnsi="Arial" w:cs="Arial"/>
                <w:sz w:val="22"/>
                <w:szCs w:val="22"/>
              </w:rPr>
            </w:pPr>
          </w:p>
        </w:tc>
        <w:tc>
          <w:tcPr>
            <w:tcW w:w="797" w:type="pct"/>
          </w:tcPr>
          <w:p w14:paraId="3C83BE3E" w14:textId="77777777" w:rsidR="00C019D9" w:rsidRPr="00435546" w:rsidRDefault="00C019D9" w:rsidP="0000640C">
            <w:pPr>
              <w:jc w:val="center"/>
              <w:rPr>
                <w:rFonts w:ascii="Arial" w:hAnsi="Arial" w:cs="Arial"/>
                <w:sz w:val="22"/>
                <w:szCs w:val="22"/>
              </w:rPr>
            </w:pPr>
          </w:p>
        </w:tc>
        <w:tc>
          <w:tcPr>
            <w:tcW w:w="796" w:type="pct"/>
          </w:tcPr>
          <w:p w14:paraId="02E61D0E" w14:textId="77777777" w:rsidR="00C019D9" w:rsidRPr="00435546" w:rsidRDefault="00C019D9" w:rsidP="0000640C">
            <w:pPr>
              <w:jc w:val="center"/>
              <w:rPr>
                <w:rFonts w:ascii="Arial" w:hAnsi="Arial" w:cs="Arial"/>
                <w:sz w:val="22"/>
                <w:szCs w:val="22"/>
              </w:rPr>
            </w:pPr>
          </w:p>
        </w:tc>
      </w:tr>
      <w:tr w:rsidR="00C019D9" w:rsidRPr="00435546" w14:paraId="6A7AB6F5" w14:textId="50F545C0" w:rsidTr="00062037">
        <w:trPr>
          <w:trHeight w:val="150"/>
          <w:jc w:val="center"/>
        </w:trPr>
        <w:tc>
          <w:tcPr>
            <w:tcW w:w="368" w:type="pct"/>
            <w:vAlign w:val="center"/>
          </w:tcPr>
          <w:p w14:paraId="4517193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1789" w:type="pct"/>
            <w:shd w:val="clear" w:color="auto" w:fill="FFFFFF"/>
            <w:vAlign w:val="center"/>
          </w:tcPr>
          <w:p w14:paraId="2230264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canela em pó fina e homogênea, embalagem de 30g. proveniente de cascas sãs, limpas e secas, com aspecto cheiro aromático e sabor próprio. deve conter o prazo de validade na embalagem. o produto deverá apresentar validade mínima de 60 dias a partir da data de entrega na unidade.</w:t>
            </w:r>
          </w:p>
        </w:tc>
        <w:tc>
          <w:tcPr>
            <w:tcW w:w="371" w:type="pct"/>
            <w:vAlign w:val="center"/>
          </w:tcPr>
          <w:p w14:paraId="2C387770"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0D4AC5C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34</w:t>
            </w:r>
          </w:p>
        </w:tc>
        <w:tc>
          <w:tcPr>
            <w:tcW w:w="579" w:type="pct"/>
          </w:tcPr>
          <w:p w14:paraId="08921EB7" w14:textId="77777777" w:rsidR="00C019D9" w:rsidRPr="00435546" w:rsidRDefault="00C019D9" w:rsidP="0000640C">
            <w:pPr>
              <w:jc w:val="center"/>
              <w:rPr>
                <w:rFonts w:ascii="Arial" w:hAnsi="Arial" w:cs="Arial"/>
                <w:sz w:val="22"/>
                <w:szCs w:val="22"/>
              </w:rPr>
            </w:pPr>
          </w:p>
        </w:tc>
        <w:tc>
          <w:tcPr>
            <w:tcW w:w="797" w:type="pct"/>
          </w:tcPr>
          <w:p w14:paraId="68B10787" w14:textId="77777777" w:rsidR="00C019D9" w:rsidRPr="00435546" w:rsidRDefault="00C019D9" w:rsidP="0000640C">
            <w:pPr>
              <w:jc w:val="center"/>
              <w:rPr>
                <w:rFonts w:ascii="Arial" w:hAnsi="Arial" w:cs="Arial"/>
                <w:sz w:val="22"/>
                <w:szCs w:val="22"/>
              </w:rPr>
            </w:pPr>
          </w:p>
        </w:tc>
        <w:tc>
          <w:tcPr>
            <w:tcW w:w="796" w:type="pct"/>
          </w:tcPr>
          <w:p w14:paraId="6C81C246" w14:textId="77777777" w:rsidR="00C019D9" w:rsidRPr="00435546" w:rsidRDefault="00C019D9" w:rsidP="0000640C">
            <w:pPr>
              <w:jc w:val="center"/>
              <w:rPr>
                <w:rFonts w:ascii="Arial" w:hAnsi="Arial" w:cs="Arial"/>
                <w:sz w:val="22"/>
                <w:szCs w:val="22"/>
              </w:rPr>
            </w:pPr>
          </w:p>
        </w:tc>
      </w:tr>
      <w:tr w:rsidR="00C019D9" w:rsidRPr="00435546" w14:paraId="57D0E427" w14:textId="4906DB02" w:rsidTr="00062037">
        <w:trPr>
          <w:trHeight w:val="150"/>
          <w:jc w:val="center"/>
        </w:trPr>
        <w:tc>
          <w:tcPr>
            <w:tcW w:w="368" w:type="pct"/>
            <w:vAlign w:val="center"/>
          </w:tcPr>
          <w:p w14:paraId="00C9CAF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21</w:t>
            </w:r>
          </w:p>
        </w:tc>
        <w:tc>
          <w:tcPr>
            <w:tcW w:w="1789" w:type="pct"/>
            <w:shd w:val="clear" w:color="auto" w:fill="FFFFFF"/>
            <w:vAlign w:val="center"/>
          </w:tcPr>
          <w:p w14:paraId="587B55A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cebola tamanho médio, uniforme sem ferimentos ou defeitos, sem sujidades e com brilho turgescente, intacto, firme e bem desenvolvida.</w:t>
            </w:r>
          </w:p>
        </w:tc>
        <w:tc>
          <w:tcPr>
            <w:tcW w:w="371" w:type="pct"/>
            <w:vAlign w:val="center"/>
          </w:tcPr>
          <w:p w14:paraId="0E91697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7B87ED5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80</w:t>
            </w:r>
          </w:p>
        </w:tc>
        <w:tc>
          <w:tcPr>
            <w:tcW w:w="579" w:type="pct"/>
          </w:tcPr>
          <w:p w14:paraId="28A83CA1" w14:textId="77777777" w:rsidR="00C019D9" w:rsidRPr="00435546" w:rsidRDefault="00C019D9" w:rsidP="0000640C">
            <w:pPr>
              <w:jc w:val="center"/>
              <w:rPr>
                <w:rFonts w:ascii="Arial" w:hAnsi="Arial" w:cs="Arial"/>
                <w:sz w:val="22"/>
                <w:szCs w:val="22"/>
              </w:rPr>
            </w:pPr>
          </w:p>
        </w:tc>
        <w:tc>
          <w:tcPr>
            <w:tcW w:w="797" w:type="pct"/>
          </w:tcPr>
          <w:p w14:paraId="592ABE3C" w14:textId="77777777" w:rsidR="00C019D9" w:rsidRPr="00435546" w:rsidRDefault="00C019D9" w:rsidP="0000640C">
            <w:pPr>
              <w:jc w:val="center"/>
              <w:rPr>
                <w:rFonts w:ascii="Arial" w:hAnsi="Arial" w:cs="Arial"/>
                <w:sz w:val="22"/>
                <w:szCs w:val="22"/>
              </w:rPr>
            </w:pPr>
          </w:p>
        </w:tc>
        <w:tc>
          <w:tcPr>
            <w:tcW w:w="796" w:type="pct"/>
          </w:tcPr>
          <w:p w14:paraId="270CC501" w14:textId="77777777" w:rsidR="00C019D9" w:rsidRPr="00435546" w:rsidRDefault="00C019D9" w:rsidP="0000640C">
            <w:pPr>
              <w:jc w:val="center"/>
              <w:rPr>
                <w:rFonts w:ascii="Arial" w:hAnsi="Arial" w:cs="Arial"/>
                <w:sz w:val="22"/>
                <w:szCs w:val="22"/>
              </w:rPr>
            </w:pPr>
          </w:p>
        </w:tc>
      </w:tr>
      <w:tr w:rsidR="00C019D9" w:rsidRPr="00435546" w14:paraId="2FBC6986" w14:textId="2FEE72B5" w:rsidTr="00062037">
        <w:trPr>
          <w:trHeight w:val="150"/>
          <w:jc w:val="center"/>
        </w:trPr>
        <w:tc>
          <w:tcPr>
            <w:tcW w:w="368" w:type="pct"/>
            <w:vAlign w:val="center"/>
          </w:tcPr>
          <w:p w14:paraId="03CD9CA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22</w:t>
            </w:r>
          </w:p>
        </w:tc>
        <w:tc>
          <w:tcPr>
            <w:tcW w:w="1789" w:type="pct"/>
            <w:shd w:val="clear" w:color="auto" w:fill="FFFFFF"/>
            <w:vAlign w:val="center"/>
          </w:tcPr>
          <w:p w14:paraId="01FEE55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cenoura, tamanho médio, no ponto de maturação, sem ferimentos ou defeitos, sem manchas, livres e resíduos de fertilizantes.</w:t>
            </w:r>
          </w:p>
        </w:tc>
        <w:tc>
          <w:tcPr>
            <w:tcW w:w="371" w:type="pct"/>
            <w:vAlign w:val="center"/>
          </w:tcPr>
          <w:p w14:paraId="2AB1296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698F06E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c>
          <w:tcPr>
            <w:tcW w:w="579" w:type="pct"/>
          </w:tcPr>
          <w:p w14:paraId="2F07ACC6" w14:textId="77777777" w:rsidR="00C019D9" w:rsidRPr="00435546" w:rsidRDefault="00C019D9" w:rsidP="0000640C">
            <w:pPr>
              <w:jc w:val="center"/>
              <w:rPr>
                <w:rFonts w:ascii="Arial" w:hAnsi="Arial" w:cs="Arial"/>
                <w:sz w:val="22"/>
                <w:szCs w:val="22"/>
              </w:rPr>
            </w:pPr>
          </w:p>
        </w:tc>
        <w:tc>
          <w:tcPr>
            <w:tcW w:w="797" w:type="pct"/>
          </w:tcPr>
          <w:p w14:paraId="547BE2E6" w14:textId="77777777" w:rsidR="00C019D9" w:rsidRPr="00435546" w:rsidRDefault="00C019D9" w:rsidP="0000640C">
            <w:pPr>
              <w:jc w:val="center"/>
              <w:rPr>
                <w:rFonts w:ascii="Arial" w:hAnsi="Arial" w:cs="Arial"/>
                <w:sz w:val="22"/>
                <w:szCs w:val="22"/>
              </w:rPr>
            </w:pPr>
          </w:p>
        </w:tc>
        <w:tc>
          <w:tcPr>
            <w:tcW w:w="796" w:type="pct"/>
          </w:tcPr>
          <w:p w14:paraId="69B35E32" w14:textId="77777777" w:rsidR="00C019D9" w:rsidRPr="00435546" w:rsidRDefault="00C019D9" w:rsidP="0000640C">
            <w:pPr>
              <w:jc w:val="center"/>
              <w:rPr>
                <w:rFonts w:ascii="Arial" w:hAnsi="Arial" w:cs="Arial"/>
                <w:sz w:val="22"/>
                <w:szCs w:val="22"/>
              </w:rPr>
            </w:pPr>
          </w:p>
        </w:tc>
      </w:tr>
      <w:tr w:rsidR="00C019D9" w:rsidRPr="00435546" w14:paraId="7481449C" w14:textId="21319934" w:rsidTr="00062037">
        <w:trPr>
          <w:trHeight w:val="150"/>
          <w:jc w:val="center"/>
        </w:trPr>
        <w:tc>
          <w:tcPr>
            <w:tcW w:w="368" w:type="pct"/>
            <w:vAlign w:val="center"/>
          </w:tcPr>
          <w:p w14:paraId="6A28F69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23</w:t>
            </w:r>
          </w:p>
        </w:tc>
        <w:tc>
          <w:tcPr>
            <w:tcW w:w="1789" w:type="pct"/>
            <w:shd w:val="clear" w:color="auto" w:fill="FFFFFF"/>
            <w:vAlign w:val="center"/>
          </w:tcPr>
          <w:p w14:paraId="408918E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chá de erva mate, tradicional em caixa de 200 gramas</w:t>
            </w:r>
          </w:p>
        </w:tc>
        <w:tc>
          <w:tcPr>
            <w:tcW w:w="371" w:type="pct"/>
            <w:vAlign w:val="center"/>
          </w:tcPr>
          <w:p w14:paraId="668D678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Un</w:t>
            </w:r>
          </w:p>
        </w:tc>
        <w:tc>
          <w:tcPr>
            <w:tcW w:w="300" w:type="pct"/>
            <w:vAlign w:val="center"/>
          </w:tcPr>
          <w:p w14:paraId="59C896E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100</w:t>
            </w:r>
          </w:p>
        </w:tc>
        <w:tc>
          <w:tcPr>
            <w:tcW w:w="579" w:type="pct"/>
          </w:tcPr>
          <w:p w14:paraId="7F5304D8" w14:textId="77777777" w:rsidR="00C019D9" w:rsidRPr="00435546" w:rsidRDefault="00C019D9" w:rsidP="0000640C">
            <w:pPr>
              <w:jc w:val="center"/>
              <w:rPr>
                <w:rFonts w:ascii="Arial" w:hAnsi="Arial" w:cs="Arial"/>
                <w:sz w:val="22"/>
                <w:szCs w:val="22"/>
              </w:rPr>
            </w:pPr>
          </w:p>
        </w:tc>
        <w:tc>
          <w:tcPr>
            <w:tcW w:w="797" w:type="pct"/>
          </w:tcPr>
          <w:p w14:paraId="2EEDD140" w14:textId="77777777" w:rsidR="00C019D9" w:rsidRPr="00435546" w:rsidRDefault="00C019D9" w:rsidP="0000640C">
            <w:pPr>
              <w:jc w:val="center"/>
              <w:rPr>
                <w:rFonts w:ascii="Arial" w:hAnsi="Arial" w:cs="Arial"/>
                <w:sz w:val="22"/>
                <w:szCs w:val="22"/>
              </w:rPr>
            </w:pPr>
          </w:p>
        </w:tc>
        <w:tc>
          <w:tcPr>
            <w:tcW w:w="796" w:type="pct"/>
          </w:tcPr>
          <w:p w14:paraId="06CF2F18" w14:textId="77777777" w:rsidR="00C019D9" w:rsidRPr="00435546" w:rsidRDefault="00C019D9" w:rsidP="0000640C">
            <w:pPr>
              <w:jc w:val="center"/>
              <w:rPr>
                <w:rFonts w:ascii="Arial" w:hAnsi="Arial" w:cs="Arial"/>
                <w:sz w:val="22"/>
                <w:szCs w:val="22"/>
              </w:rPr>
            </w:pPr>
          </w:p>
        </w:tc>
      </w:tr>
      <w:tr w:rsidR="00C019D9" w:rsidRPr="00435546" w14:paraId="2D81D6AF" w14:textId="554E5EF8" w:rsidTr="00062037">
        <w:trPr>
          <w:trHeight w:val="150"/>
          <w:jc w:val="center"/>
        </w:trPr>
        <w:tc>
          <w:tcPr>
            <w:tcW w:w="368" w:type="pct"/>
            <w:vAlign w:val="center"/>
          </w:tcPr>
          <w:p w14:paraId="1E32160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24</w:t>
            </w:r>
          </w:p>
        </w:tc>
        <w:tc>
          <w:tcPr>
            <w:tcW w:w="1789" w:type="pct"/>
            <w:shd w:val="clear" w:color="auto" w:fill="FFFFFF"/>
            <w:vAlign w:val="center"/>
          </w:tcPr>
          <w:p w14:paraId="0282C543"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cheiro verde salsinha cebolinha</w:t>
            </w:r>
          </w:p>
        </w:tc>
        <w:tc>
          <w:tcPr>
            <w:tcW w:w="371" w:type="pct"/>
            <w:vAlign w:val="center"/>
          </w:tcPr>
          <w:p w14:paraId="6DD644D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Maço</w:t>
            </w:r>
          </w:p>
        </w:tc>
        <w:tc>
          <w:tcPr>
            <w:tcW w:w="300" w:type="pct"/>
            <w:vAlign w:val="center"/>
          </w:tcPr>
          <w:p w14:paraId="501C2AC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w:t>
            </w:r>
          </w:p>
        </w:tc>
        <w:tc>
          <w:tcPr>
            <w:tcW w:w="579" w:type="pct"/>
          </w:tcPr>
          <w:p w14:paraId="63A2CF84" w14:textId="77777777" w:rsidR="00C019D9" w:rsidRPr="00435546" w:rsidRDefault="00C019D9" w:rsidP="0000640C">
            <w:pPr>
              <w:jc w:val="center"/>
              <w:rPr>
                <w:rFonts w:ascii="Arial" w:hAnsi="Arial" w:cs="Arial"/>
                <w:sz w:val="22"/>
                <w:szCs w:val="22"/>
              </w:rPr>
            </w:pPr>
          </w:p>
        </w:tc>
        <w:tc>
          <w:tcPr>
            <w:tcW w:w="797" w:type="pct"/>
          </w:tcPr>
          <w:p w14:paraId="77FFDB02" w14:textId="77777777" w:rsidR="00C019D9" w:rsidRPr="00435546" w:rsidRDefault="00C019D9" w:rsidP="0000640C">
            <w:pPr>
              <w:jc w:val="center"/>
              <w:rPr>
                <w:rFonts w:ascii="Arial" w:hAnsi="Arial" w:cs="Arial"/>
                <w:sz w:val="22"/>
                <w:szCs w:val="22"/>
              </w:rPr>
            </w:pPr>
          </w:p>
        </w:tc>
        <w:tc>
          <w:tcPr>
            <w:tcW w:w="796" w:type="pct"/>
          </w:tcPr>
          <w:p w14:paraId="3A9E3339" w14:textId="77777777" w:rsidR="00C019D9" w:rsidRPr="00435546" w:rsidRDefault="00C019D9" w:rsidP="0000640C">
            <w:pPr>
              <w:jc w:val="center"/>
              <w:rPr>
                <w:rFonts w:ascii="Arial" w:hAnsi="Arial" w:cs="Arial"/>
                <w:sz w:val="22"/>
                <w:szCs w:val="22"/>
              </w:rPr>
            </w:pPr>
          </w:p>
        </w:tc>
      </w:tr>
      <w:tr w:rsidR="00C019D9" w:rsidRPr="00435546" w14:paraId="32440157" w14:textId="621FF775" w:rsidTr="00062037">
        <w:trPr>
          <w:trHeight w:val="150"/>
          <w:jc w:val="center"/>
        </w:trPr>
        <w:tc>
          <w:tcPr>
            <w:tcW w:w="368" w:type="pct"/>
            <w:vAlign w:val="center"/>
          </w:tcPr>
          <w:p w14:paraId="6915D44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25</w:t>
            </w:r>
          </w:p>
        </w:tc>
        <w:tc>
          <w:tcPr>
            <w:tcW w:w="1789" w:type="pct"/>
            <w:shd w:val="clear" w:color="auto" w:fill="FFFFFF"/>
            <w:vAlign w:val="center"/>
          </w:tcPr>
          <w:p w14:paraId="057CDC4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cacau em pó, 100% cacau. sem adição de açúcar, embalagem de 500 gr.</w:t>
            </w:r>
          </w:p>
        </w:tc>
        <w:tc>
          <w:tcPr>
            <w:tcW w:w="371" w:type="pct"/>
            <w:vAlign w:val="center"/>
          </w:tcPr>
          <w:p w14:paraId="221AF2F3"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7EE70A5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579" w:type="pct"/>
          </w:tcPr>
          <w:p w14:paraId="0085E443" w14:textId="77777777" w:rsidR="00C019D9" w:rsidRPr="00435546" w:rsidRDefault="00C019D9" w:rsidP="0000640C">
            <w:pPr>
              <w:jc w:val="center"/>
              <w:rPr>
                <w:rFonts w:ascii="Arial" w:hAnsi="Arial" w:cs="Arial"/>
                <w:sz w:val="22"/>
                <w:szCs w:val="22"/>
              </w:rPr>
            </w:pPr>
          </w:p>
        </w:tc>
        <w:tc>
          <w:tcPr>
            <w:tcW w:w="797" w:type="pct"/>
          </w:tcPr>
          <w:p w14:paraId="2B929AA9" w14:textId="77777777" w:rsidR="00C019D9" w:rsidRPr="00435546" w:rsidRDefault="00C019D9" w:rsidP="0000640C">
            <w:pPr>
              <w:jc w:val="center"/>
              <w:rPr>
                <w:rFonts w:ascii="Arial" w:hAnsi="Arial" w:cs="Arial"/>
                <w:sz w:val="22"/>
                <w:szCs w:val="22"/>
              </w:rPr>
            </w:pPr>
          </w:p>
        </w:tc>
        <w:tc>
          <w:tcPr>
            <w:tcW w:w="796" w:type="pct"/>
          </w:tcPr>
          <w:p w14:paraId="7F6536F7" w14:textId="77777777" w:rsidR="00C019D9" w:rsidRPr="00435546" w:rsidRDefault="00C019D9" w:rsidP="0000640C">
            <w:pPr>
              <w:jc w:val="center"/>
              <w:rPr>
                <w:rFonts w:ascii="Arial" w:hAnsi="Arial" w:cs="Arial"/>
                <w:sz w:val="22"/>
                <w:szCs w:val="22"/>
              </w:rPr>
            </w:pPr>
          </w:p>
        </w:tc>
      </w:tr>
      <w:tr w:rsidR="00C019D9" w:rsidRPr="00435546" w14:paraId="0BFD6068" w14:textId="68FA9E69" w:rsidTr="00062037">
        <w:trPr>
          <w:trHeight w:val="150"/>
          <w:jc w:val="center"/>
        </w:trPr>
        <w:tc>
          <w:tcPr>
            <w:tcW w:w="368" w:type="pct"/>
            <w:vAlign w:val="center"/>
          </w:tcPr>
          <w:p w14:paraId="75F4319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26</w:t>
            </w:r>
          </w:p>
        </w:tc>
        <w:tc>
          <w:tcPr>
            <w:tcW w:w="1789" w:type="pct"/>
            <w:shd w:val="clear" w:color="auto" w:fill="FFFFFF"/>
            <w:vAlign w:val="center"/>
          </w:tcPr>
          <w:p w14:paraId="341E90C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chuchu, tamanho médio, no ponto de maturação, sem ferimentos ou defeitos, sem manchas, livres e resíduos de fertilizantes.</w:t>
            </w:r>
          </w:p>
        </w:tc>
        <w:tc>
          <w:tcPr>
            <w:tcW w:w="371" w:type="pct"/>
            <w:vAlign w:val="center"/>
          </w:tcPr>
          <w:p w14:paraId="13A4352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1D96CD8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c>
          <w:tcPr>
            <w:tcW w:w="579" w:type="pct"/>
          </w:tcPr>
          <w:p w14:paraId="3D56FFF8" w14:textId="77777777" w:rsidR="00C019D9" w:rsidRPr="00435546" w:rsidRDefault="00C019D9" w:rsidP="0000640C">
            <w:pPr>
              <w:jc w:val="center"/>
              <w:rPr>
                <w:rFonts w:ascii="Arial" w:hAnsi="Arial" w:cs="Arial"/>
                <w:sz w:val="22"/>
                <w:szCs w:val="22"/>
              </w:rPr>
            </w:pPr>
          </w:p>
        </w:tc>
        <w:tc>
          <w:tcPr>
            <w:tcW w:w="797" w:type="pct"/>
          </w:tcPr>
          <w:p w14:paraId="4DA69DB7" w14:textId="77777777" w:rsidR="00C019D9" w:rsidRPr="00435546" w:rsidRDefault="00C019D9" w:rsidP="0000640C">
            <w:pPr>
              <w:jc w:val="center"/>
              <w:rPr>
                <w:rFonts w:ascii="Arial" w:hAnsi="Arial" w:cs="Arial"/>
                <w:sz w:val="22"/>
                <w:szCs w:val="22"/>
              </w:rPr>
            </w:pPr>
          </w:p>
        </w:tc>
        <w:tc>
          <w:tcPr>
            <w:tcW w:w="796" w:type="pct"/>
          </w:tcPr>
          <w:p w14:paraId="719C0592" w14:textId="77777777" w:rsidR="00C019D9" w:rsidRPr="00435546" w:rsidRDefault="00C019D9" w:rsidP="0000640C">
            <w:pPr>
              <w:jc w:val="center"/>
              <w:rPr>
                <w:rFonts w:ascii="Arial" w:hAnsi="Arial" w:cs="Arial"/>
                <w:sz w:val="22"/>
                <w:szCs w:val="22"/>
              </w:rPr>
            </w:pPr>
          </w:p>
        </w:tc>
      </w:tr>
      <w:tr w:rsidR="00C019D9" w:rsidRPr="00435546" w14:paraId="262DBF58" w14:textId="098EB3AB" w:rsidTr="00062037">
        <w:trPr>
          <w:trHeight w:val="150"/>
          <w:jc w:val="center"/>
        </w:trPr>
        <w:tc>
          <w:tcPr>
            <w:tcW w:w="368" w:type="pct"/>
            <w:vAlign w:val="center"/>
          </w:tcPr>
          <w:p w14:paraId="126830F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27</w:t>
            </w:r>
          </w:p>
        </w:tc>
        <w:tc>
          <w:tcPr>
            <w:tcW w:w="1789" w:type="pct"/>
            <w:shd w:val="clear" w:color="auto" w:fill="FFFFFF"/>
            <w:vAlign w:val="center"/>
          </w:tcPr>
          <w:p w14:paraId="422BAD5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colorau processado 100% puro de excelente qualidade, pó laranja/vermelho.</w:t>
            </w:r>
          </w:p>
        </w:tc>
        <w:tc>
          <w:tcPr>
            <w:tcW w:w="371" w:type="pct"/>
            <w:vAlign w:val="center"/>
          </w:tcPr>
          <w:p w14:paraId="20A5466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7F8BDEC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15</w:t>
            </w:r>
          </w:p>
        </w:tc>
        <w:tc>
          <w:tcPr>
            <w:tcW w:w="579" w:type="pct"/>
          </w:tcPr>
          <w:p w14:paraId="33EE3297" w14:textId="77777777" w:rsidR="00C019D9" w:rsidRPr="00435546" w:rsidRDefault="00C019D9" w:rsidP="0000640C">
            <w:pPr>
              <w:jc w:val="center"/>
              <w:rPr>
                <w:rFonts w:ascii="Arial" w:hAnsi="Arial" w:cs="Arial"/>
                <w:sz w:val="22"/>
                <w:szCs w:val="22"/>
              </w:rPr>
            </w:pPr>
          </w:p>
        </w:tc>
        <w:tc>
          <w:tcPr>
            <w:tcW w:w="797" w:type="pct"/>
          </w:tcPr>
          <w:p w14:paraId="54178A9E" w14:textId="77777777" w:rsidR="00C019D9" w:rsidRPr="00435546" w:rsidRDefault="00C019D9" w:rsidP="0000640C">
            <w:pPr>
              <w:jc w:val="center"/>
              <w:rPr>
                <w:rFonts w:ascii="Arial" w:hAnsi="Arial" w:cs="Arial"/>
                <w:sz w:val="22"/>
                <w:szCs w:val="22"/>
              </w:rPr>
            </w:pPr>
          </w:p>
        </w:tc>
        <w:tc>
          <w:tcPr>
            <w:tcW w:w="796" w:type="pct"/>
          </w:tcPr>
          <w:p w14:paraId="428F63E3" w14:textId="77777777" w:rsidR="00C019D9" w:rsidRPr="00435546" w:rsidRDefault="00C019D9" w:rsidP="0000640C">
            <w:pPr>
              <w:jc w:val="center"/>
              <w:rPr>
                <w:rFonts w:ascii="Arial" w:hAnsi="Arial" w:cs="Arial"/>
                <w:sz w:val="22"/>
                <w:szCs w:val="22"/>
              </w:rPr>
            </w:pPr>
          </w:p>
        </w:tc>
      </w:tr>
      <w:tr w:rsidR="00C019D9" w:rsidRPr="00435546" w14:paraId="757926B9" w14:textId="11F7E138" w:rsidTr="00062037">
        <w:trPr>
          <w:trHeight w:val="150"/>
          <w:jc w:val="center"/>
        </w:trPr>
        <w:tc>
          <w:tcPr>
            <w:tcW w:w="368" w:type="pct"/>
            <w:vAlign w:val="center"/>
          </w:tcPr>
          <w:p w14:paraId="441254A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28</w:t>
            </w:r>
          </w:p>
        </w:tc>
        <w:tc>
          <w:tcPr>
            <w:tcW w:w="1789" w:type="pct"/>
            <w:shd w:val="clear" w:color="auto" w:fill="FFFFFF"/>
            <w:vAlign w:val="center"/>
          </w:tcPr>
          <w:p w14:paraId="0E477C8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couve manteiga, em maço, com folhas viçosas, coloração e tamanho uniformes e típicos da variedade, livres de matérias terrosas, de colheita recente.</w:t>
            </w:r>
          </w:p>
        </w:tc>
        <w:tc>
          <w:tcPr>
            <w:tcW w:w="371" w:type="pct"/>
            <w:vAlign w:val="center"/>
          </w:tcPr>
          <w:p w14:paraId="67809D9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Maço</w:t>
            </w:r>
          </w:p>
        </w:tc>
        <w:tc>
          <w:tcPr>
            <w:tcW w:w="300" w:type="pct"/>
            <w:vAlign w:val="center"/>
          </w:tcPr>
          <w:p w14:paraId="4C2B325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c>
          <w:tcPr>
            <w:tcW w:w="579" w:type="pct"/>
          </w:tcPr>
          <w:p w14:paraId="303787E1" w14:textId="77777777" w:rsidR="00C019D9" w:rsidRPr="00435546" w:rsidRDefault="00C019D9" w:rsidP="0000640C">
            <w:pPr>
              <w:jc w:val="center"/>
              <w:rPr>
                <w:rFonts w:ascii="Arial" w:hAnsi="Arial" w:cs="Arial"/>
                <w:sz w:val="22"/>
                <w:szCs w:val="22"/>
              </w:rPr>
            </w:pPr>
          </w:p>
        </w:tc>
        <w:tc>
          <w:tcPr>
            <w:tcW w:w="797" w:type="pct"/>
          </w:tcPr>
          <w:p w14:paraId="5D648CC4" w14:textId="77777777" w:rsidR="00C019D9" w:rsidRPr="00435546" w:rsidRDefault="00C019D9" w:rsidP="0000640C">
            <w:pPr>
              <w:jc w:val="center"/>
              <w:rPr>
                <w:rFonts w:ascii="Arial" w:hAnsi="Arial" w:cs="Arial"/>
                <w:sz w:val="22"/>
                <w:szCs w:val="22"/>
              </w:rPr>
            </w:pPr>
          </w:p>
        </w:tc>
        <w:tc>
          <w:tcPr>
            <w:tcW w:w="796" w:type="pct"/>
          </w:tcPr>
          <w:p w14:paraId="6D87EE71" w14:textId="77777777" w:rsidR="00C019D9" w:rsidRPr="00435546" w:rsidRDefault="00C019D9" w:rsidP="0000640C">
            <w:pPr>
              <w:jc w:val="center"/>
              <w:rPr>
                <w:rFonts w:ascii="Arial" w:hAnsi="Arial" w:cs="Arial"/>
                <w:sz w:val="22"/>
                <w:szCs w:val="22"/>
              </w:rPr>
            </w:pPr>
          </w:p>
        </w:tc>
      </w:tr>
      <w:tr w:rsidR="00C019D9" w:rsidRPr="00435546" w14:paraId="661D3BF9" w14:textId="12D361BC" w:rsidTr="00062037">
        <w:trPr>
          <w:trHeight w:val="150"/>
          <w:jc w:val="center"/>
        </w:trPr>
        <w:tc>
          <w:tcPr>
            <w:tcW w:w="368" w:type="pct"/>
            <w:vAlign w:val="center"/>
          </w:tcPr>
          <w:p w14:paraId="43CF7A2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29</w:t>
            </w:r>
          </w:p>
        </w:tc>
        <w:tc>
          <w:tcPr>
            <w:tcW w:w="1789" w:type="pct"/>
            <w:shd w:val="clear" w:color="auto" w:fill="FFFFFF"/>
            <w:vAlign w:val="center"/>
          </w:tcPr>
          <w:p w14:paraId="098DCFD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coxa e sobrecoxa de frango</w:t>
            </w:r>
          </w:p>
        </w:tc>
        <w:tc>
          <w:tcPr>
            <w:tcW w:w="371" w:type="pct"/>
            <w:vAlign w:val="center"/>
          </w:tcPr>
          <w:p w14:paraId="206BEC6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6759488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440</w:t>
            </w:r>
          </w:p>
        </w:tc>
        <w:tc>
          <w:tcPr>
            <w:tcW w:w="579" w:type="pct"/>
          </w:tcPr>
          <w:p w14:paraId="6740D283" w14:textId="77777777" w:rsidR="00C019D9" w:rsidRPr="00435546" w:rsidRDefault="00C019D9" w:rsidP="0000640C">
            <w:pPr>
              <w:jc w:val="center"/>
              <w:rPr>
                <w:rFonts w:ascii="Arial" w:hAnsi="Arial" w:cs="Arial"/>
                <w:sz w:val="22"/>
                <w:szCs w:val="22"/>
              </w:rPr>
            </w:pPr>
          </w:p>
        </w:tc>
        <w:tc>
          <w:tcPr>
            <w:tcW w:w="797" w:type="pct"/>
          </w:tcPr>
          <w:p w14:paraId="3CD8D983" w14:textId="77777777" w:rsidR="00C019D9" w:rsidRPr="00435546" w:rsidRDefault="00C019D9" w:rsidP="0000640C">
            <w:pPr>
              <w:jc w:val="center"/>
              <w:rPr>
                <w:rFonts w:ascii="Arial" w:hAnsi="Arial" w:cs="Arial"/>
                <w:sz w:val="22"/>
                <w:szCs w:val="22"/>
              </w:rPr>
            </w:pPr>
          </w:p>
        </w:tc>
        <w:tc>
          <w:tcPr>
            <w:tcW w:w="796" w:type="pct"/>
          </w:tcPr>
          <w:p w14:paraId="5259265D" w14:textId="77777777" w:rsidR="00C019D9" w:rsidRPr="00435546" w:rsidRDefault="00C019D9" w:rsidP="0000640C">
            <w:pPr>
              <w:jc w:val="center"/>
              <w:rPr>
                <w:rFonts w:ascii="Arial" w:hAnsi="Arial" w:cs="Arial"/>
                <w:sz w:val="22"/>
                <w:szCs w:val="22"/>
              </w:rPr>
            </w:pPr>
          </w:p>
        </w:tc>
      </w:tr>
      <w:tr w:rsidR="00C019D9" w:rsidRPr="00435546" w14:paraId="0F72506D" w14:textId="4121990C" w:rsidTr="00062037">
        <w:trPr>
          <w:trHeight w:val="150"/>
          <w:jc w:val="center"/>
        </w:trPr>
        <w:tc>
          <w:tcPr>
            <w:tcW w:w="368" w:type="pct"/>
            <w:vAlign w:val="center"/>
          </w:tcPr>
          <w:p w14:paraId="0A92A0F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30</w:t>
            </w:r>
          </w:p>
        </w:tc>
        <w:tc>
          <w:tcPr>
            <w:tcW w:w="1789" w:type="pct"/>
            <w:shd w:val="clear" w:color="auto" w:fill="FFFFFF"/>
            <w:vAlign w:val="center"/>
          </w:tcPr>
          <w:p w14:paraId="3634FD17"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coco seco ralado</w:t>
            </w:r>
          </w:p>
        </w:tc>
        <w:tc>
          <w:tcPr>
            <w:tcW w:w="371" w:type="pct"/>
            <w:vAlign w:val="center"/>
          </w:tcPr>
          <w:p w14:paraId="29DE3665"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4CD98EC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w:t>
            </w:r>
          </w:p>
        </w:tc>
        <w:tc>
          <w:tcPr>
            <w:tcW w:w="579" w:type="pct"/>
          </w:tcPr>
          <w:p w14:paraId="5146D962" w14:textId="77777777" w:rsidR="00C019D9" w:rsidRPr="00435546" w:rsidRDefault="00C019D9" w:rsidP="0000640C">
            <w:pPr>
              <w:jc w:val="center"/>
              <w:rPr>
                <w:rFonts w:ascii="Arial" w:hAnsi="Arial" w:cs="Arial"/>
                <w:sz w:val="22"/>
                <w:szCs w:val="22"/>
              </w:rPr>
            </w:pPr>
          </w:p>
        </w:tc>
        <w:tc>
          <w:tcPr>
            <w:tcW w:w="797" w:type="pct"/>
          </w:tcPr>
          <w:p w14:paraId="260E58D3" w14:textId="77777777" w:rsidR="00C019D9" w:rsidRPr="00435546" w:rsidRDefault="00C019D9" w:rsidP="0000640C">
            <w:pPr>
              <w:jc w:val="center"/>
              <w:rPr>
                <w:rFonts w:ascii="Arial" w:hAnsi="Arial" w:cs="Arial"/>
                <w:sz w:val="22"/>
                <w:szCs w:val="22"/>
              </w:rPr>
            </w:pPr>
          </w:p>
        </w:tc>
        <w:tc>
          <w:tcPr>
            <w:tcW w:w="796" w:type="pct"/>
          </w:tcPr>
          <w:p w14:paraId="40F94457" w14:textId="77777777" w:rsidR="00C019D9" w:rsidRPr="00435546" w:rsidRDefault="00C019D9" w:rsidP="0000640C">
            <w:pPr>
              <w:jc w:val="center"/>
              <w:rPr>
                <w:rFonts w:ascii="Arial" w:hAnsi="Arial" w:cs="Arial"/>
                <w:sz w:val="22"/>
                <w:szCs w:val="22"/>
              </w:rPr>
            </w:pPr>
          </w:p>
        </w:tc>
      </w:tr>
      <w:tr w:rsidR="00C019D9" w:rsidRPr="00435546" w14:paraId="5DD52EA7" w14:textId="35BF956C" w:rsidTr="00062037">
        <w:trPr>
          <w:trHeight w:val="150"/>
          <w:jc w:val="center"/>
        </w:trPr>
        <w:tc>
          <w:tcPr>
            <w:tcW w:w="368" w:type="pct"/>
            <w:vAlign w:val="center"/>
          </w:tcPr>
          <w:p w14:paraId="2F841AC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31</w:t>
            </w:r>
          </w:p>
        </w:tc>
        <w:tc>
          <w:tcPr>
            <w:tcW w:w="1789" w:type="pct"/>
            <w:shd w:val="clear" w:color="auto" w:fill="FFFFFF"/>
            <w:vAlign w:val="center"/>
          </w:tcPr>
          <w:p w14:paraId="7A04DC99"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farinha de trigo</w:t>
            </w:r>
          </w:p>
        </w:tc>
        <w:tc>
          <w:tcPr>
            <w:tcW w:w="371" w:type="pct"/>
            <w:vAlign w:val="center"/>
          </w:tcPr>
          <w:p w14:paraId="278FC74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51DCC5A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140</w:t>
            </w:r>
          </w:p>
        </w:tc>
        <w:tc>
          <w:tcPr>
            <w:tcW w:w="579" w:type="pct"/>
          </w:tcPr>
          <w:p w14:paraId="1D96C5B3" w14:textId="77777777" w:rsidR="00C019D9" w:rsidRPr="00435546" w:rsidRDefault="00C019D9" w:rsidP="0000640C">
            <w:pPr>
              <w:jc w:val="center"/>
              <w:rPr>
                <w:rFonts w:ascii="Arial" w:hAnsi="Arial" w:cs="Arial"/>
                <w:sz w:val="22"/>
                <w:szCs w:val="22"/>
              </w:rPr>
            </w:pPr>
          </w:p>
        </w:tc>
        <w:tc>
          <w:tcPr>
            <w:tcW w:w="797" w:type="pct"/>
          </w:tcPr>
          <w:p w14:paraId="3C2B2271" w14:textId="77777777" w:rsidR="00C019D9" w:rsidRPr="00435546" w:rsidRDefault="00C019D9" w:rsidP="0000640C">
            <w:pPr>
              <w:jc w:val="center"/>
              <w:rPr>
                <w:rFonts w:ascii="Arial" w:hAnsi="Arial" w:cs="Arial"/>
                <w:sz w:val="22"/>
                <w:szCs w:val="22"/>
              </w:rPr>
            </w:pPr>
          </w:p>
        </w:tc>
        <w:tc>
          <w:tcPr>
            <w:tcW w:w="796" w:type="pct"/>
          </w:tcPr>
          <w:p w14:paraId="11D42595" w14:textId="77777777" w:rsidR="00C019D9" w:rsidRPr="00435546" w:rsidRDefault="00C019D9" w:rsidP="0000640C">
            <w:pPr>
              <w:jc w:val="center"/>
              <w:rPr>
                <w:rFonts w:ascii="Arial" w:hAnsi="Arial" w:cs="Arial"/>
                <w:sz w:val="22"/>
                <w:szCs w:val="22"/>
              </w:rPr>
            </w:pPr>
          </w:p>
        </w:tc>
      </w:tr>
      <w:tr w:rsidR="00C019D9" w:rsidRPr="00435546" w14:paraId="5419C33D" w14:textId="12B27456" w:rsidTr="00062037">
        <w:trPr>
          <w:trHeight w:val="150"/>
          <w:jc w:val="center"/>
        </w:trPr>
        <w:tc>
          <w:tcPr>
            <w:tcW w:w="368" w:type="pct"/>
            <w:vAlign w:val="center"/>
          </w:tcPr>
          <w:p w14:paraId="566BA23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32</w:t>
            </w:r>
          </w:p>
        </w:tc>
        <w:tc>
          <w:tcPr>
            <w:tcW w:w="1789" w:type="pct"/>
            <w:shd w:val="clear" w:color="auto" w:fill="FFFFFF"/>
            <w:vAlign w:val="center"/>
          </w:tcPr>
          <w:p w14:paraId="7A3A36B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farinha de mandioca, produto obtido dos processos de ralar e torrar a mandioca, fina, seca, branca ou amarela, isenta de matéria terrosa, fungos ou parasitas e livres de umidade e fragmentos estranhos.</w:t>
            </w:r>
          </w:p>
        </w:tc>
        <w:tc>
          <w:tcPr>
            <w:tcW w:w="371" w:type="pct"/>
            <w:vAlign w:val="center"/>
          </w:tcPr>
          <w:p w14:paraId="265239E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3B839BD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579" w:type="pct"/>
          </w:tcPr>
          <w:p w14:paraId="42FE9A44" w14:textId="77777777" w:rsidR="00C019D9" w:rsidRPr="00435546" w:rsidRDefault="00C019D9" w:rsidP="0000640C">
            <w:pPr>
              <w:jc w:val="center"/>
              <w:rPr>
                <w:rFonts w:ascii="Arial" w:hAnsi="Arial" w:cs="Arial"/>
                <w:sz w:val="22"/>
                <w:szCs w:val="22"/>
              </w:rPr>
            </w:pPr>
          </w:p>
        </w:tc>
        <w:tc>
          <w:tcPr>
            <w:tcW w:w="797" w:type="pct"/>
          </w:tcPr>
          <w:p w14:paraId="3C70F2A7" w14:textId="77777777" w:rsidR="00C019D9" w:rsidRPr="00435546" w:rsidRDefault="00C019D9" w:rsidP="0000640C">
            <w:pPr>
              <w:jc w:val="center"/>
              <w:rPr>
                <w:rFonts w:ascii="Arial" w:hAnsi="Arial" w:cs="Arial"/>
                <w:sz w:val="22"/>
                <w:szCs w:val="22"/>
              </w:rPr>
            </w:pPr>
          </w:p>
        </w:tc>
        <w:tc>
          <w:tcPr>
            <w:tcW w:w="796" w:type="pct"/>
          </w:tcPr>
          <w:p w14:paraId="6325CB5A" w14:textId="77777777" w:rsidR="00C019D9" w:rsidRPr="00435546" w:rsidRDefault="00C019D9" w:rsidP="0000640C">
            <w:pPr>
              <w:jc w:val="center"/>
              <w:rPr>
                <w:rFonts w:ascii="Arial" w:hAnsi="Arial" w:cs="Arial"/>
                <w:sz w:val="22"/>
                <w:szCs w:val="22"/>
              </w:rPr>
            </w:pPr>
          </w:p>
        </w:tc>
      </w:tr>
      <w:tr w:rsidR="00C019D9" w:rsidRPr="00435546" w14:paraId="579B6287" w14:textId="3BF719CE" w:rsidTr="00062037">
        <w:trPr>
          <w:trHeight w:val="150"/>
          <w:jc w:val="center"/>
        </w:trPr>
        <w:tc>
          <w:tcPr>
            <w:tcW w:w="368" w:type="pct"/>
            <w:vAlign w:val="center"/>
          </w:tcPr>
          <w:p w14:paraId="7B63DB7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33</w:t>
            </w:r>
          </w:p>
        </w:tc>
        <w:tc>
          <w:tcPr>
            <w:tcW w:w="1789" w:type="pct"/>
            <w:shd w:val="clear" w:color="auto" w:fill="FFFFFF"/>
            <w:vAlign w:val="center"/>
          </w:tcPr>
          <w:p w14:paraId="40E6678D"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feijão carioca - tipo 1, classe carioquinha, constituídos de grãos inteiros e sadios, com teor de umidade máxima de 15%,</w:t>
            </w:r>
          </w:p>
        </w:tc>
        <w:tc>
          <w:tcPr>
            <w:tcW w:w="371" w:type="pct"/>
            <w:vAlign w:val="center"/>
          </w:tcPr>
          <w:p w14:paraId="621F5C7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682B560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250</w:t>
            </w:r>
          </w:p>
        </w:tc>
        <w:tc>
          <w:tcPr>
            <w:tcW w:w="579" w:type="pct"/>
          </w:tcPr>
          <w:p w14:paraId="61908D6E" w14:textId="77777777" w:rsidR="00C019D9" w:rsidRPr="00435546" w:rsidRDefault="00C019D9" w:rsidP="0000640C">
            <w:pPr>
              <w:jc w:val="center"/>
              <w:rPr>
                <w:rFonts w:ascii="Arial" w:hAnsi="Arial" w:cs="Arial"/>
                <w:sz w:val="22"/>
                <w:szCs w:val="22"/>
              </w:rPr>
            </w:pPr>
          </w:p>
        </w:tc>
        <w:tc>
          <w:tcPr>
            <w:tcW w:w="797" w:type="pct"/>
          </w:tcPr>
          <w:p w14:paraId="018E9FF6" w14:textId="77777777" w:rsidR="00C019D9" w:rsidRPr="00435546" w:rsidRDefault="00C019D9" w:rsidP="0000640C">
            <w:pPr>
              <w:jc w:val="center"/>
              <w:rPr>
                <w:rFonts w:ascii="Arial" w:hAnsi="Arial" w:cs="Arial"/>
                <w:sz w:val="22"/>
                <w:szCs w:val="22"/>
              </w:rPr>
            </w:pPr>
          </w:p>
        </w:tc>
        <w:tc>
          <w:tcPr>
            <w:tcW w:w="796" w:type="pct"/>
          </w:tcPr>
          <w:p w14:paraId="11A5D313" w14:textId="77777777" w:rsidR="00C019D9" w:rsidRPr="00435546" w:rsidRDefault="00C019D9" w:rsidP="0000640C">
            <w:pPr>
              <w:jc w:val="center"/>
              <w:rPr>
                <w:rFonts w:ascii="Arial" w:hAnsi="Arial" w:cs="Arial"/>
                <w:sz w:val="22"/>
                <w:szCs w:val="22"/>
              </w:rPr>
            </w:pPr>
          </w:p>
        </w:tc>
      </w:tr>
      <w:tr w:rsidR="00C019D9" w:rsidRPr="00435546" w14:paraId="4A3A16AE" w14:textId="219F2E36" w:rsidTr="00062037">
        <w:trPr>
          <w:trHeight w:val="150"/>
          <w:jc w:val="center"/>
        </w:trPr>
        <w:tc>
          <w:tcPr>
            <w:tcW w:w="368" w:type="pct"/>
            <w:vAlign w:val="center"/>
          </w:tcPr>
          <w:p w14:paraId="7F1FBDC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34</w:t>
            </w:r>
          </w:p>
        </w:tc>
        <w:tc>
          <w:tcPr>
            <w:tcW w:w="1789" w:type="pct"/>
            <w:shd w:val="clear" w:color="auto" w:fill="FFFFFF"/>
            <w:vAlign w:val="center"/>
          </w:tcPr>
          <w:p w14:paraId="7FC0F77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fermento em pó para bolo com 250 gramas, livre de impureza, pronto para o consumo e armazenamento, com validade para estoque devido a nossa necessidade, com registro no órgão competente.</w:t>
            </w:r>
          </w:p>
        </w:tc>
        <w:tc>
          <w:tcPr>
            <w:tcW w:w="371" w:type="pct"/>
            <w:vAlign w:val="center"/>
          </w:tcPr>
          <w:p w14:paraId="28E3D2E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Un</w:t>
            </w:r>
          </w:p>
        </w:tc>
        <w:tc>
          <w:tcPr>
            <w:tcW w:w="300" w:type="pct"/>
            <w:vAlign w:val="center"/>
          </w:tcPr>
          <w:p w14:paraId="471F977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c>
          <w:tcPr>
            <w:tcW w:w="579" w:type="pct"/>
          </w:tcPr>
          <w:p w14:paraId="22021050" w14:textId="77777777" w:rsidR="00C019D9" w:rsidRPr="00435546" w:rsidRDefault="00C019D9" w:rsidP="0000640C">
            <w:pPr>
              <w:jc w:val="center"/>
              <w:rPr>
                <w:rFonts w:ascii="Arial" w:hAnsi="Arial" w:cs="Arial"/>
                <w:sz w:val="22"/>
                <w:szCs w:val="22"/>
              </w:rPr>
            </w:pPr>
          </w:p>
        </w:tc>
        <w:tc>
          <w:tcPr>
            <w:tcW w:w="797" w:type="pct"/>
          </w:tcPr>
          <w:p w14:paraId="4438985E" w14:textId="77777777" w:rsidR="00C019D9" w:rsidRPr="00435546" w:rsidRDefault="00C019D9" w:rsidP="0000640C">
            <w:pPr>
              <w:jc w:val="center"/>
              <w:rPr>
                <w:rFonts w:ascii="Arial" w:hAnsi="Arial" w:cs="Arial"/>
                <w:sz w:val="22"/>
                <w:szCs w:val="22"/>
              </w:rPr>
            </w:pPr>
          </w:p>
        </w:tc>
        <w:tc>
          <w:tcPr>
            <w:tcW w:w="796" w:type="pct"/>
          </w:tcPr>
          <w:p w14:paraId="72BC8AD5" w14:textId="77777777" w:rsidR="00C019D9" w:rsidRPr="00435546" w:rsidRDefault="00C019D9" w:rsidP="0000640C">
            <w:pPr>
              <w:jc w:val="center"/>
              <w:rPr>
                <w:rFonts w:ascii="Arial" w:hAnsi="Arial" w:cs="Arial"/>
                <w:sz w:val="22"/>
                <w:szCs w:val="22"/>
              </w:rPr>
            </w:pPr>
          </w:p>
        </w:tc>
      </w:tr>
      <w:tr w:rsidR="00C019D9" w:rsidRPr="00435546" w14:paraId="2B677EED" w14:textId="4626F694" w:rsidTr="00062037">
        <w:trPr>
          <w:trHeight w:val="150"/>
          <w:jc w:val="center"/>
        </w:trPr>
        <w:tc>
          <w:tcPr>
            <w:tcW w:w="368" w:type="pct"/>
            <w:vAlign w:val="center"/>
          </w:tcPr>
          <w:p w14:paraId="3184E47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35</w:t>
            </w:r>
          </w:p>
        </w:tc>
        <w:tc>
          <w:tcPr>
            <w:tcW w:w="1789" w:type="pct"/>
            <w:shd w:val="clear" w:color="auto" w:fill="FFFFFF"/>
            <w:vAlign w:val="center"/>
          </w:tcPr>
          <w:p w14:paraId="523D2EC6"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fermento biológico seco instantâneo 10g: ideal para o preparo de pães, bolos, pizzas, massas salgadas e doces, já vem pronto para uso, sem a necessidade de refrigeração ou de ser dissolvido.</w:t>
            </w:r>
          </w:p>
        </w:tc>
        <w:tc>
          <w:tcPr>
            <w:tcW w:w="371" w:type="pct"/>
            <w:vAlign w:val="center"/>
          </w:tcPr>
          <w:p w14:paraId="10384CB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Un</w:t>
            </w:r>
          </w:p>
        </w:tc>
        <w:tc>
          <w:tcPr>
            <w:tcW w:w="300" w:type="pct"/>
            <w:vAlign w:val="center"/>
          </w:tcPr>
          <w:p w14:paraId="5AE3690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c>
          <w:tcPr>
            <w:tcW w:w="579" w:type="pct"/>
          </w:tcPr>
          <w:p w14:paraId="614066D6" w14:textId="77777777" w:rsidR="00C019D9" w:rsidRPr="00435546" w:rsidRDefault="00C019D9" w:rsidP="0000640C">
            <w:pPr>
              <w:jc w:val="center"/>
              <w:rPr>
                <w:rFonts w:ascii="Arial" w:hAnsi="Arial" w:cs="Arial"/>
                <w:sz w:val="22"/>
                <w:szCs w:val="22"/>
              </w:rPr>
            </w:pPr>
          </w:p>
        </w:tc>
        <w:tc>
          <w:tcPr>
            <w:tcW w:w="797" w:type="pct"/>
          </w:tcPr>
          <w:p w14:paraId="7EB61C45" w14:textId="77777777" w:rsidR="00C019D9" w:rsidRPr="00435546" w:rsidRDefault="00C019D9" w:rsidP="0000640C">
            <w:pPr>
              <w:jc w:val="center"/>
              <w:rPr>
                <w:rFonts w:ascii="Arial" w:hAnsi="Arial" w:cs="Arial"/>
                <w:sz w:val="22"/>
                <w:szCs w:val="22"/>
              </w:rPr>
            </w:pPr>
          </w:p>
        </w:tc>
        <w:tc>
          <w:tcPr>
            <w:tcW w:w="796" w:type="pct"/>
          </w:tcPr>
          <w:p w14:paraId="5FCE6681" w14:textId="77777777" w:rsidR="00C019D9" w:rsidRPr="00435546" w:rsidRDefault="00C019D9" w:rsidP="0000640C">
            <w:pPr>
              <w:jc w:val="center"/>
              <w:rPr>
                <w:rFonts w:ascii="Arial" w:hAnsi="Arial" w:cs="Arial"/>
                <w:sz w:val="22"/>
                <w:szCs w:val="22"/>
              </w:rPr>
            </w:pPr>
          </w:p>
        </w:tc>
      </w:tr>
      <w:tr w:rsidR="00C019D9" w:rsidRPr="00435546" w14:paraId="03F7CFAF" w14:textId="0C3F3B6F" w:rsidTr="00062037">
        <w:trPr>
          <w:trHeight w:val="150"/>
          <w:jc w:val="center"/>
        </w:trPr>
        <w:tc>
          <w:tcPr>
            <w:tcW w:w="368" w:type="pct"/>
            <w:vAlign w:val="center"/>
          </w:tcPr>
          <w:p w14:paraId="3C7D075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36</w:t>
            </w:r>
          </w:p>
        </w:tc>
        <w:tc>
          <w:tcPr>
            <w:tcW w:w="1789" w:type="pct"/>
            <w:shd w:val="clear" w:color="auto" w:fill="FFFFFF"/>
            <w:vAlign w:val="center"/>
          </w:tcPr>
          <w:p w14:paraId="238E7144" w14:textId="0D92215A"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filé de frango: de primeira qualidade, sem osso, congelado, embalagem em filme </w:t>
            </w:r>
            <w:proofErr w:type="spellStart"/>
            <w:r w:rsidRPr="00435546">
              <w:rPr>
                <w:rFonts w:ascii="Arial" w:hAnsi="Arial" w:cs="Arial"/>
                <w:sz w:val="22"/>
                <w:szCs w:val="22"/>
              </w:rPr>
              <w:t>pvc</w:t>
            </w:r>
            <w:proofErr w:type="spellEnd"/>
            <w:r w:rsidRPr="00435546">
              <w:rPr>
                <w:rFonts w:ascii="Arial" w:hAnsi="Arial" w:cs="Arial"/>
                <w:sz w:val="22"/>
                <w:szCs w:val="22"/>
              </w:rPr>
              <w:t xml:space="preserve"> transparente ou saco plástico transparent</w:t>
            </w:r>
            <w:r w:rsidR="00B52746">
              <w:rPr>
                <w:rFonts w:ascii="Arial" w:hAnsi="Arial" w:cs="Arial"/>
                <w:sz w:val="22"/>
                <w:szCs w:val="22"/>
              </w:rPr>
              <w:t>e</w:t>
            </w:r>
          </w:p>
        </w:tc>
        <w:tc>
          <w:tcPr>
            <w:tcW w:w="371" w:type="pct"/>
            <w:vAlign w:val="center"/>
          </w:tcPr>
          <w:p w14:paraId="2A9BF21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3BA2C1D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200</w:t>
            </w:r>
          </w:p>
        </w:tc>
        <w:tc>
          <w:tcPr>
            <w:tcW w:w="579" w:type="pct"/>
          </w:tcPr>
          <w:p w14:paraId="6DF2D6AD" w14:textId="77777777" w:rsidR="00C019D9" w:rsidRPr="00435546" w:rsidRDefault="00C019D9" w:rsidP="0000640C">
            <w:pPr>
              <w:jc w:val="center"/>
              <w:rPr>
                <w:rFonts w:ascii="Arial" w:hAnsi="Arial" w:cs="Arial"/>
                <w:sz w:val="22"/>
                <w:szCs w:val="22"/>
              </w:rPr>
            </w:pPr>
          </w:p>
        </w:tc>
        <w:tc>
          <w:tcPr>
            <w:tcW w:w="797" w:type="pct"/>
          </w:tcPr>
          <w:p w14:paraId="1822A3EF" w14:textId="77777777" w:rsidR="00C019D9" w:rsidRPr="00435546" w:rsidRDefault="00C019D9" w:rsidP="0000640C">
            <w:pPr>
              <w:jc w:val="center"/>
              <w:rPr>
                <w:rFonts w:ascii="Arial" w:hAnsi="Arial" w:cs="Arial"/>
                <w:sz w:val="22"/>
                <w:szCs w:val="22"/>
              </w:rPr>
            </w:pPr>
          </w:p>
        </w:tc>
        <w:tc>
          <w:tcPr>
            <w:tcW w:w="796" w:type="pct"/>
          </w:tcPr>
          <w:p w14:paraId="70D7B942" w14:textId="77777777" w:rsidR="00C019D9" w:rsidRPr="00435546" w:rsidRDefault="00C019D9" w:rsidP="0000640C">
            <w:pPr>
              <w:jc w:val="center"/>
              <w:rPr>
                <w:rFonts w:ascii="Arial" w:hAnsi="Arial" w:cs="Arial"/>
                <w:sz w:val="22"/>
                <w:szCs w:val="22"/>
              </w:rPr>
            </w:pPr>
          </w:p>
        </w:tc>
      </w:tr>
      <w:tr w:rsidR="00C019D9" w:rsidRPr="00435546" w14:paraId="4A7D72B2" w14:textId="1EEB1210" w:rsidTr="00062037">
        <w:trPr>
          <w:trHeight w:val="150"/>
          <w:jc w:val="center"/>
        </w:trPr>
        <w:tc>
          <w:tcPr>
            <w:tcW w:w="368" w:type="pct"/>
            <w:vAlign w:val="center"/>
          </w:tcPr>
          <w:p w14:paraId="54E7277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37</w:t>
            </w:r>
          </w:p>
        </w:tc>
        <w:tc>
          <w:tcPr>
            <w:tcW w:w="1789" w:type="pct"/>
            <w:shd w:val="clear" w:color="auto" w:fill="FFFFFF"/>
            <w:vAlign w:val="center"/>
          </w:tcPr>
          <w:p w14:paraId="42E1F797"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peixe - filé de tilápia</w:t>
            </w:r>
          </w:p>
        </w:tc>
        <w:tc>
          <w:tcPr>
            <w:tcW w:w="371" w:type="pct"/>
            <w:vAlign w:val="center"/>
          </w:tcPr>
          <w:p w14:paraId="71E4434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5CF507E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200</w:t>
            </w:r>
          </w:p>
        </w:tc>
        <w:tc>
          <w:tcPr>
            <w:tcW w:w="579" w:type="pct"/>
          </w:tcPr>
          <w:p w14:paraId="3F3DFDEB" w14:textId="77777777" w:rsidR="00C019D9" w:rsidRPr="00435546" w:rsidRDefault="00C019D9" w:rsidP="0000640C">
            <w:pPr>
              <w:jc w:val="center"/>
              <w:rPr>
                <w:rFonts w:ascii="Arial" w:hAnsi="Arial" w:cs="Arial"/>
                <w:sz w:val="22"/>
                <w:szCs w:val="22"/>
              </w:rPr>
            </w:pPr>
          </w:p>
        </w:tc>
        <w:tc>
          <w:tcPr>
            <w:tcW w:w="797" w:type="pct"/>
          </w:tcPr>
          <w:p w14:paraId="4842ECA6" w14:textId="77777777" w:rsidR="00C019D9" w:rsidRPr="00435546" w:rsidRDefault="00C019D9" w:rsidP="0000640C">
            <w:pPr>
              <w:jc w:val="center"/>
              <w:rPr>
                <w:rFonts w:ascii="Arial" w:hAnsi="Arial" w:cs="Arial"/>
                <w:sz w:val="22"/>
                <w:szCs w:val="22"/>
              </w:rPr>
            </w:pPr>
          </w:p>
        </w:tc>
        <w:tc>
          <w:tcPr>
            <w:tcW w:w="796" w:type="pct"/>
          </w:tcPr>
          <w:p w14:paraId="3B20B7AB" w14:textId="77777777" w:rsidR="00C019D9" w:rsidRPr="00435546" w:rsidRDefault="00C019D9" w:rsidP="0000640C">
            <w:pPr>
              <w:jc w:val="center"/>
              <w:rPr>
                <w:rFonts w:ascii="Arial" w:hAnsi="Arial" w:cs="Arial"/>
                <w:sz w:val="22"/>
                <w:szCs w:val="22"/>
              </w:rPr>
            </w:pPr>
          </w:p>
        </w:tc>
      </w:tr>
      <w:tr w:rsidR="00C019D9" w:rsidRPr="00435546" w14:paraId="18748041" w14:textId="7132FC60" w:rsidTr="00062037">
        <w:trPr>
          <w:trHeight w:val="150"/>
          <w:jc w:val="center"/>
        </w:trPr>
        <w:tc>
          <w:tcPr>
            <w:tcW w:w="368" w:type="pct"/>
            <w:vAlign w:val="center"/>
          </w:tcPr>
          <w:p w14:paraId="49A6011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38</w:t>
            </w:r>
          </w:p>
        </w:tc>
        <w:tc>
          <w:tcPr>
            <w:tcW w:w="1789" w:type="pct"/>
            <w:shd w:val="clear" w:color="auto" w:fill="FFFFFF"/>
            <w:vAlign w:val="center"/>
          </w:tcPr>
          <w:p w14:paraId="008399F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leite integral “</w:t>
            </w:r>
            <w:r w:rsidRPr="00435546">
              <w:rPr>
                <w:rFonts w:ascii="Arial" w:hAnsi="Arial" w:cs="Arial"/>
                <w:sz w:val="22"/>
                <w:szCs w:val="22"/>
              </w:rPr>
              <w:tab/>
            </w:r>
            <w:proofErr w:type="spellStart"/>
            <w:r w:rsidRPr="00435546">
              <w:rPr>
                <w:rFonts w:ascii="Arial" w:hAnsi="Arial" w:cs="Arial"/>
                <w:sz w:val="22"/>
                <w:szCs w:val="22"/>
              </w:rPr>
              <w:t>uht</w:t>
            </w:r>
            <w:proofErr w:type="spellEnd"/>
            <w:r w:rsidRPr="00435546">
              <w:rPr>
                <w:rFonts w:ascii="Arial" w:hAnsi="Arial" w:cs="Arial"/>
                <w:sz w:val="22"/>
                <w:szCs w:val="22"/>
              </w:rPr>
              <w:t xml:space="preserve"> – ultra high </w:t>
            </w:r>
            <w:proofErr w:type="spellStart"/>
            <w:r w:rsidRPr="00435546">
              <w:rPr>
                <w:rFonts w:ascii="Arial" w:hAnsi="Arial" w:cs="Arial"/>
                <w:sz w:val="22"/>
                <w:szCs w:val="22"/>
              </w:rPr>
              <w:t>temperature</w:t>
            </w:r>
            <w:proofErr w:type="spellEnd"/>
            <w:r w:rsidRPr="00435546">
              <w:rPr>
                <w:rFonts w:ascii="Arial" w:hAnsi="Arial" w:cs="Arial"/>
                <w:sz w:val="22"/>
                <w:szCs w:val="22"/>
              </w:rPr>
              <w:t xml:space="preserve">” composto por 3,0% de gorduras totais, 2,0% de gorduras saturadas, 3,0% de proteínas e 4,5% de carboidratos, cada 100g do produto contém cerca de 58 kcal. longa vida, acondicionado em embalagem original de </w:t>
            </w:r>
            <w:proofErr w:type="spellStart"/>
            <w:r w:rsidRPr="00435546">
              <w:rPr>
                <w:rFonts w:ascii="Arial" w:hAnsi="Arial" w:cs="Arial"/>
                <w:sz w:val="22"/>
                <w:szCs w:val="22"/>
              </w:rPr>
              <w:t>fabrica</w:t>
            </w:r>
            <w:proofErr w:type="spellEnd"/>
            <w:r w:rsidRPr="00435546">
              <w:rPr>
                <w:rFonts w:ascii="Arial" w:hAnsi="Arial" w:cs="Arial"/>
                <w:sz w:val="22"/>
                <w:szCs w:val="22"/>
              </w:rPr>
              <w:t xml:space="preserve"> com 01 litro, registro no ministério da agricultura – </w:t>
            </w:r>
            <w:proofErr w:type="spellStart"/>
            <w:r w:rsidRPr="00435546">
              <w:rPr>
                <w:rFonts w:ascii="Arial" w:hAnsi="Arial" w:cs="Arial"/>
                <w:sz w:val="22"/>
                <w:szCs w:val="22"/>
              </w:rPr>
              <w:t>sif</w:t>
            </w:r>
            <w:proofErr w:type="spellEnd"/>
            <w:r w:rsidRPr="00435546">
              <w:rPr>
                <w:rFonts w:ascii="Arial" w:hAnsi="Arial" w:cs="Arial"/>
                <w:sz w:val="22"/>
                <w:szCs w:val="22"/>
              </w:rPr>
              <w:t>.</w:t>
            </w:r>
          </w:p>
        </w:tc>
        <w:tc>
          <w:tcPr>
            <w:tcW w:w="371" w:type="pct"/>
            <w:vAlign w:val="center"/>
          </w:tcPr>
          <w:p w14:paraId="53B608FF"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Lt</w:t>
            </w:r>
            <w:proofErr w:type="spellEnd"/>
          </w:p>
        </w:tc>
        <w:tc>
          <w:tcPr>
            <w:tcW w:w="300" w:type="pct"/>
            <w:vAlign w:val="center"/>
          </w:tcPr>
          <w:p w14:paraId="0983F2F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600</w:t>
            </w:r>
          </w:p>
        </w:tc>
        <w:tc>
          <w:tcPr>
            <w:tcW w:w="579" w:type="pct"/>
          </w:tcPr>
          <w:p w14:paraId="260B8707" w14:textId="77777777" w:rsidR="00C019D9" w:rsidRPr="00435546" w:rsidRDefault="00C019D9" w:rsidP="0000640C">
            <w:pPr>
              <w:jc w:val="center"/>
              <w:rPr>
                <w:rFonts w:ascii="Arial" w:hAnsi="Arial" w:cs="Arial"/>
                <w:sz w:val="22"/>
                <w:szCs w:val="22"/>
              </w:rPr>
            </w:pPr>
          </w:p>
        </w:tc>
        <w:tc>
          <w:tcPr>
            <w:tcW w:w="797" w:type="pct"/>
          </w:tcPr>
          <w:p w14:paraId="2347E6F8" w14:textId="77777777" w:rsidR="00C019D9" w:rsidRPr="00435546" w:rsidRDefault="00C019D9" w:rsidP="0000640C">
            <w:pPr>
              <w:jc w:val="center"/>
              <w:rPr>
                <w:rFonts w:ascii="Arial" w:hAnsi="Arial" w:cs="Arial"/>
                <w:sz w:val="22"/>
                <w:szCs w:val="22"/>
              </w:rPr>
            </w:pPr>
          </w:p>
        </w:tc>
        <w:tc>
          <w:tcPr>
            <w:tcW w:w="796" w:type="pct"/>
          </w:tcPr>
          <w:p w14:paraId="4C08E63C" w14:textId="77777777" w:rsidR="00C019D9" w:rsidRPr="00435546" w:rsidRDefault="00C019D9" w:rsidP="0000640C">
            <w:pPr>
              <w:jc w:val="center"/>
              <w:rPr>
                <w:rFonts w:ascii="Arial" w:hAnsi="Arial" w:cs="Arial"/>
                <w:sz w:val="22"/>
                <w:szCs w:val="22"/>
              </w:rPr>
            </w:pPr>
          </w:p>
        </w:tc>
      </w:tr>
      <w:tr w:rsidR="00C019D9" w:rsidRPr="00435546" w14:paraId="609B3CE6" w14:textId="0C757347" w:rsidTr="00062037">
        <w:trPr>
          <w:trHeight w:val="150"/>
          <w:jc w:val="center"/>
        </w:trPr>
        <w:tc>
          <w:tcPr>
            <w:tcW w:w="368" w:type="pct"/>
            <w:vAlign w:val="center"/>
          </w:tcPr>
          <w:p w14:paraId="4868EE0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39</w:t>
            </w:r>
          </w:p>
        </w:tc>
        <w:tc>
          <w:tcPr>
            <w:tcW w:w="1789" w:type="pct"/>
            <w:shd w:val="clear" w:color="auto" w:fill="FFFFFF"/>
            <w:vAlign w:val="center"/>
          </w:tcPr>
          <w:p w14:paraId="7C7FF65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leite condensado feito do puro leite e sem conservantes </w:t>
            </w:r>
            <w:proofErr w:type="spellStart"/>
            <w:r w:rsidRPr="00435546">
              <w:rPr>
                <w:rFonts w:ascii="Arial" w:hAnsi="Arial" w:cs="Arial"/>
                <w:sz w:val="22"/>
                <w:szCs w:val="22"/>
              </w:rPr>
              <w:t>cx</w:t>
            </w:r>
            <w:proofErr w:type="spellEnd"/>
            <w:r w:rsidRPr="00435546">
              <w:rPr>
                <w:rFonts w:ascii="Arial" w:hAnsi="Arial" w:cs="Arial"/>
                <w:sz w:val="22"/>
                <w:szCs w:val="22"/>
              </w:rPr>
              <w:t xml:space="preserve"> de 395 </w:t>
            </w:r>
            <w:proofErr w:type="spellStart"/>
            <w:r w:rsidRPr="00435546">
              <w:rPr>
                <w:rFonts w:ascii="Arial" w:hAnsi="Arial" w:cs="Arial"/>
                <w:sz w:val="22"/>
                <w:szCs w:val="22"/>
              </w:rPr>
              <w:t>gr</w:t>
            </w:r>
            <w:proofErr w:type="spellEnd"/>
          </w:p>
        </w:tc>
        <w:tc>
          <w:tcPr>
            <w:tcW w:w="371" w:type="pct"/>
            <w:vAlign w:val="center"/>
          </w:tcPr>
          <w:p w14:paraId="5419DD6A"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cx</w:t>
            </w:r>
            <w:proofErr w:type="spellEnd"/>
          </w:p>
        </w:tc>
        <w:tc>
          <w:tcPr>
            <w:tcW w:w="300" w:type="pct"/>
            <w:vAlign w:val="center"/>
          </w:tcPr>
          <w:p w14:paraId="7F5010B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579" w:type="pct"/>
          </w:tcPr>
          <w:p w14:paraId="3D9EE559" w14:textId="77777777" w:rsidR="00C019D9" w:rsidRPr="00435546" w:rsidRDefault="00C019D9" w:rsidP="0000640C">
            <w:pPr>
              <w:jc w:val="center"/>
              <w:rPr>
                <w:rFonts w:ascii="Arial" w:hAnsi="Arial" w:cs="Arial"/>
                <w:sz w:val="22"/>
                <w:szCs w:val="22"/>
              </w:rPr>
            </w:pPr>
          </w:p>
        </w:tc>
        <w:tc>
          <w:tcPr>
            <w:tcW w:w="797" w:type="pct"/>
          </w:tcPr>
          <w:p w14:paraId="13D15449" w14:textId="77777777" w:rsidR="00C019D9" w:rsidRPr="00435546" w:rsidRDefault="00C019D9" w:rsidP="0000640C">
            <w:pPr>
              <w:jc w:val="center"/>
              <w:rPr>
                <w:rFonts w:ascii="Arial" w:hAnsi="Arial" w:cs="Arial"/>
                <w:sz w:val="22"/>
                <w:szCs w:val="22"/>
              </w:rPr>
            </w:pPr>
          </w:p>
        </w:tc>
        <w:tc>
          <w:tcPr>
            <w:tcW w:w="796" w:type="pct"/>
          </w:tcPr>
          <w:p w14:paraId="10D4185A" w14:textId="77777777" w:rsidR="00C019D9" w:rsidRPr="00435546" w:rsidRDefault="00C019D9" w:rsidP="0000640C">
            <w:pPr>
              <w:jc w:val="center"/>
              <w:rPr>
                <w:rFonts w:ascii="Arial" w:hAnsi="Arial" w:cs="Arial"/>
                <w:sz w:val="22"/>
                <w:szCs w:val="22"/>
              </w:rPr>
            </w:pPr>
          </w:p>
        </w:tc>
      </w:tr>
      <w:tr w:rsidR="00C019D9" w:rsidRPr="00435546" w14:paraId="29246FA7" w14:textId="33B6F8F5" w:rsidTr="00062037">
        <w:trPr>
          <w:trHeight w:val="150"/>
          <w:jc w:val="center"/>
        </w:trPr>
        <w:tc>
          <w:tcPr>
            <w:tcW w:w="368" w:type="pct"/>
            <w:vAlign w:val="center"/>
          </w:tcPr>
          <w:p w14:paraId="3E7C2F3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40</w:t>
            </w:r>
          </w:p>
        </w:tc>
        <w:tc>
          <w:tcPr>
            <w:tcW w:w="1789" w:type="pct"/>
            <w:shd w:val="clear" w:color="auto" w:fill="FFFFFF"/>
            <w:vAlign w:val="center"/>
          </w:tcPr>
          <w:p w14:paraId="3D2C9E96" w14:textId="3A164021" w:rsidR="00C019D9" w:rsidRPr="00435546" w:rsidRDefault="00C019D9" w:rsidP="0000640C">
            <w:pPr>
              <w:jc w:val="both"/>
              <w:rPr>
                <w:rFonts w:ascii="Arial" w:hAnsi="Arial" w:cs="Arial"/>
                <w:sz w:val="22"/>
                <w:szCs w:val="22"/>
              </w:rPr>
            </w:pPr>
            <w:r w:rsidRPr="00435546">
              <w:rPr>
                <w:rFonts w:ascii="Arial" w:hAnsi="Arial" w:cs="Arial"/>
                <w:sz w:val="22"/>
                <w:szCs w:val="22"/>
              </w:rPr>
              <w:t>Laranja</w:t>
            </w:r>
            <w:r w:rsidR="00B52746">
              <w:rPr>
                <w:rFonts w:ascii="Arial" w:hAnsi="Arial" w:cs="Arial"/>
                <w:sz w:val="22"/>
                <w:szCs w:val="22"/>
              </w:rPr>
              <w:t xml:space="preserve"> </w:t>
            </w:r>
            <w:proofErr w:type="spellStart"/>
            <w:r w:rsidRPr="00435546">
              <w:rPr>
                <w:rFonts w:ascii="Arial" w:hAnsi="Arial" w:cs="Arial"/>
                <w:sz w:val="22"/>
                <w:szCs w:val="22"/>
              </w:rPr>
              <w:t>pêra</w:t>
            </w:r>
            <w:proofErr w:type="spellEnd"/>
            <w:r w:rsidRPr="00435546">
              <w:rPr>
                <w:rFonts w:ascii="Arial" w:hAnsi="Arial" w:cs="Arial"/>
                <w:sz w:val="22"/>
                <w:szCs w:val="22"/>
              </w:rPr>
              <w:t xml:space="preserve"> madura, tamanho médio, doce, sem manchas na casca, em perfeito estado de consumo.</w:t>
            </w:r>
          </w:p>
        </w:tc>
        <w:tc>
          <w:tcPr>
            <w:tcW w:w="371" w:type="pct"/>
            <w:vAlign w:val="center"/>
          </w:tcPr>
          <w:p w14:paraId="73CCA42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0CC246D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120</w:t>
            </w:r>
          </w:p>
        </w:tc>
        <w:tc>
          <w:tcPr>
            <w:tcW w:w="579" w:type="pct"/>
          </w:tcPr>
          <w:p w14:paraId="14242B21" w14:textId="77777777" w:rsidR="00C019D9" w:rsidRPr="00435546" w:rsidRDefault="00C019D9" w:rsidP="0000640C">
            <w:pPr>
              <w:jc w:val="center"/>
              <w:rPr>
                <w:rFonts w:ascii="Arial" w:hAnsi="Arial" w:cs="Arial"/>
                <w:sz w:val="22"/>
                <w:szCs w:val="22"/>
              </w:rPr>
            </w:pPr>
          </w:p>
        </w:tc>
        <w:tc>
          <w:tcPr>
            <w:tcW w:w="797" w:type="pct"/>
          </w:tcPr>
          <w:p w14:paraId="4A974AFC" w14:textId="77777777" w:rsidR="00C019D9" w:rsidRPr="00435546" w:rsidRDefault="00C019D9" w:rsidP="0000640C">
            <w:pPr>
              <w:jc w:val="center"/>
              <w:rPr>
                <w:rFonts w:ascii="Arial" w:hAnsi="Arial" w:cs="Arial"/>
                <w:sz w:val="22"/>
                <w:szCs w:val="22"/>
              </w:rPr>
            </w:pPr>
          </w:p>
        </w:tc>
        <w:tc>
          <w:tcPr>
            <w:tcW w:w="796" w:type="pct"/>
          </w:tcPr>
          <w:p w14:paraId="0D7994B1" w14:textId="77777777" w:rsidR="00C019D9" w:rsidRPr="00435546" w:rsidRDefault="00C019D9" w:rsidP="0000640C">
            <w:pPr>
              <w:jc w:val="center"/>
              <w:rPr>
                <w:rFonts w:ascii="Arial" w:hAnsi="Arial" w:cs="Arial"/>
                <w:sz w:val="22"/>
                <w:szCs w:val="22"/>
              </w:rPr>
            </w:pPr>
          </w:p>
        </w:tc>
      </w:tr>
      <w:tr w:rsidR="00C019D9" w:rsidRPr="00435546" w14:paraId="7D832B0A" w14:textId="0C49FAEF" w:rsidTr="00062037">
        <w:trPr>
          <w:trHeight w:val="150"/>
          <w:jc w:val="center"/>
        </w:trPr>
        <w:tc>
          <w:tcPr>
            <w:tcW w:w="368" w:type="pct"/>
            <w:vAlign w:val="center"/>
          </w:tcPr>
          <w:p w14:paraId="75DC25C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41</w:t>
            </w:r>
          </w:p>
        </w:tc>
        <w:tc>
          <w:tcPr>
            <w:tcW w:w="1789" w:type="pct"/>
            <w:shd w:val="clear" w:color="auto" w:fill="FFFFFF"/>
            <w:vAlign w:val="center"/>
          </w:tcPr>
          <w:p w14:paraId="19A2CB91" w14:textId="02A701F1" w:rsidR="00C019D9" w:rsidRPr="00435546" w:rsidRDefault="00C019D9" w:rsidP="0000640C">
            <w:pPr>
              <w:jc w:val="both"/>
              <w:rPr>
                <w:rFonts w:ascii="Arial" w:hAnsi="Arial" w:cs="Arial"/>
                <w:sz w:val="22"/>
                <w:szCs w:val="22"/>
              </w:rPr>
            </w:pPr>
            <w:r w:rsidRPr="00435546">
              <w:rPr>
                <w:rFonts w:ascii="Arial" w:hAnsi="Arial" w:cs="Arial"/>
                <w:sz w:val="22"/>
                <w:szCs w:val="22"/>
              </w:rPr>
              <w:t>Limão</w:t>
            </w:r>
            <w:r w:rsidR="00B52746">
              <w:rPr>
                <w:rFonts w:ascii="Arial" w:hAnsi="Arial" w:cs="Arial"/>
                <w:sz w:val="22"/>
                <w:szCs w:val="22"/>
              </w:rPr>
              <w:t xml:space="preserve"> </w:t>
            </w:r>
            <w:r w:rsidRPr="00435546">
              <w:rPr>
                <w:rFonts w:ascii="Arial" w:hAnsi="Arial" w:cs="Arial"/>
                <w:sz w:val="22"/>
                <w:szCs w:val="22"/>
              </w:rPr>
              <w:t>taiti</w:t>
            </w:r>
          </w:p>
        </w:tc>
        <w:tc>
          <w:tcPr>
            <w:tcW w:w="371" w:type="pct"/>
            <w:vAlign w:val="center"/>
          </w:tcPr>
          <w:p w14:paraId="1568460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5C5357E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c>
          <w:tcPr>
            <w:tcW w:w="579" w:type="pct"/>
          </w:tcPr>
          <w:p w14:paraId="04601F33" w14:textId="77777777" w:rsidR="00C019D9" w:rsidRPr="00435546" w:rsidRDefault="00C019D9" w:rsidP="0000640C">
            <w:pPr>
              <w:jc w:val="center"/>
              <w:rPr>
                <w:rFonts w:ascii="Arial" w:hAnsi="Arial" w:cs="Arial"/>
                <w:sz w:val="22"/>
                <w:szCs w:val="22"/>
              </w:rPr>
            </w:pPr>
          </w:p>
        </w:tc>
        <w:tc>
          <w:tcPr>
            <w:tcW w:w="797" w:type="pct"/>
          </w:tcPr>
          <w:p w14:paraId="769998AD" w14:textId="77777777" w:rsidR="00C019D9" w:rsidRPr="00435546" w:rsidRDefault="00C019D9" w:rsidP="0000640C">
            <w:pPr>
              <w:jc w:val="center"/>
              <w:rPr>
                <w:rFonts w:ascii="Arial" w:hAnsi="Arial" w:cs="Arial"/>
                <w:sz w:val="22"/>
                <w:szCs w:val="22"/>
              </w:rPr>
            </w:pPr>
          </w:p>
        </w:tc>
        <w:tc>
          <w:tcPr>
            <w:tcW w:w="796" w:type="pct"/>
          </w:tcPr>
          <w:p w14:paraId="0D2C51E2" w14:textId="77777777" w:rsidR="00C019D9" w:rsidRPr="00435546" w:rsidRDefault="00C019D9" w:rsidP="0000640C">
            <w:pPr>
              <w:jc w:val="center"/>
              <w:rPr>
                <w:rFonts w:ascii="Arial" w:hAnsi="Arial" w:cs="Arial"/>
                <w:sz w:val="22"/>
                <w:szCs w:val="22"/>
              </w:rPr>
            </w:pPr>
          </w:p>
        </w:tc>
      </w:tr>
      <w:tr w:rsidR="00C019D9" w:rsidRPr="00435546" w14:paraId="72024761" w14:textId="784E0146" w:rsidTr="00062037">
        <w:trPr>
          <w:trHeight w:val="150"/>
          <w:jc w:val="center"/>
        </w:trPr>
        <w:tc>
          <w:tcPr>
            <w:tcW w:w="368" w:type="pct"/>
            <w:vAlign w:val="center"/>
          </w:tcPr>
          <w:p w14:paraId="2C172B2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42</w:t>
            </w:r>
          </w:p>
        </w:tc>
        <w:tc>
          <w:tcPr>
            <w:tcW w:w="1789" w:type="pct"/>
            <w:shd w:val="clear" w:color="auto" w:fill="FFFFFF"/>
            <w:vAlign w:val="center"/>
          </w:tcPr>
          <w:p w14:paraId="0FDE344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maçã nacional, espécie vermelha, apresentando </w:t>
            </w:r>
            <w:r w:rsidRPr="00435546">
              <w:rPr>
                <w:rFonts w:ascii="Arial" w:hAnsi="Arial" w:cs="Arial"/>
                <w:sz w:val="22"/>
                <w:szCs w:val="22"/>
              </w:rPr>
              <w:lastRenderedPageBreak/>
              <w:t>tamanho e conformação uniforme, devendo ser bem desenvolvida e madura, com polpa intacta e firme, sem danos físicos</w:t>
            </w:r>
          </w:p>
        </w:tc>
        <w:tc>
          <w:tcPr>
            <w:tcW w:w="371" w:type="pct"/>
            <w:vAlign w:val="center"/>
          </w:tcPr>
          <w:p w14:paraId="5A8876D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kg</w:t>
            </w:r>
          </w:p>
        </w:tc>
        <w:tc>
          <w:tcPr>
            <w:tcW w:w="300" w:type="pct"/>
            <w:vAlign w:val="center"/>
          </w:tcPr>
          <w:p w14:paraId="4043D0E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130</w:t>
            </w:r>
          </w:p>
        </w:tc>
        <w:tc>
          <w:tcPr>
            <w:tcW w:w="579" w:type="pct"/>
          </w:tcPr>
          <w:p w14:paraId="04B2DE21" w14:textId="77777777" w:rsidR="00C019D9" w:rsidRPr="00435546" w:rsidRDefault="00C019D9" w:rsidP="0000640C">
            <w:pPr>
              <w:jc w:val="center"/>
              <w:rPr>
                <w:rFonts w:ascii="Arial" w:hAnsi="Arial" w:cs="Arial"/>
                <w:sz w:val="22"/>
                <w:szCs w:val="22"/>
              </w:rPr>
            </w:pPr>
          </w:p>
        </w:tc>
        <w:tc>
          <w:tcPr>
            <w:tcW w:w="797" w:type="pct"/>
          </w:tcPr>
          <w:p w14:paraId="5D005D25" w14:textId="77777777" w:rsidR="00C019D9" w:rsidRPr="00435546" w:rsidRDefault="00C019D9" w:rsidP="0000640C">
            <w:pPr>
              <w:jc w:val="center"/>
              <w:rPr>
                <w:rFonts w:ascii="Arial" w:hAnsi="Arial" w:cs="Arial"/>
                <w:sz w:val="22"/>
                <w:szCs w:val="22"/>
              </w:rPr>
            </w:pPr>
          </w:p>
        </w:tc>
        <w:tc>
          <w:tcPr>
            <w:tcW w:w="796" w:type="pct"/>
          </w:tcPr>
          <w:p w14:paraId="6393C0C8" w14:textId="77777777" w:rsidR="00C019D9" w:rsidRPr="00435546" w:rsidRDefault="00C019D9" w:rsidP="0000640C">
            <w:pPr>
              <w:jc w:val="center"/>
              <w:rPr>
                <w:rFonts w:ascii="Arial" w:hAnsi="Arial" w:cs="Arial"/>
                <w:sz w:val="22"/>
                <w:szCs w:val="22"/>
              </w:rPr>
            </w:pPr>
          </w:p>
        </w:tc>
      </w:tr>
      <w:tr w:rsidR="00C019D9" w:rsidRPr="00435546" w14:paraId="0E4FBD76" w14:textId="3657974B" w:rsidTr="00062037">
        <w:trPr>
          <w:trHeight w:val="150"/>
          <w:jc w:val="center"/>
        </w:trPr>
        <w:tc>
          <w:tcPr>
            <w:tcW w:w="368" w:type="pct"/>
            <w:vAlign w:val="center"/>
          </w:tcPr>
          <w:p w14:paraId="5C79468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43</w:t>
            </w:r>
          </w:p>
        </w:tc>
        <w:tc>
          <w:tcPr>
            <w:tcW w:w="1789" w:type="pct"/>
            <w:shd w:val="clear" w:color="auto" w:fill="FFFFFF"/>
            <w:vAlign w:val="center"/>
          </w:tcPr>
          <w:p w14:paraId="33929CD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macarrão tipo parafuso, pacote de 500 gramas, livre de impureza, pronto para o consumo e armazenamento, com validade para estoque devido a nossa necessidade, com registro</w:t>
            </w:r>
          </w:p>
        </w:tc>
        <w:tc>
          <w:tcPr>
            <w:tcW w:w="371" w:type="pct"/>
            <w:vAlign w:val="center"/>
          </w:tcPr>
          <w:p w14:paraId="1A9836CE"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5C7B4DF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220</w:t>
            </w:r>
          </w:p>
        </w:tc>
        <w:tc>
          <w:tcPr>
            <w:tcW w:w="579" w:type="pct"/>
          </w:tcPr>
          <w:p w14:paraId="016B8B87" w14:textId="77777777" w:rsidR="00C019D9" w:rsidRPr="00435546" w:rsidRDefault="00C019D9" w:rsidP="0000640C">
            <w:pPr>
              <w:jc w:val="center"/>
              <w:rPr>
                <w:rFonts w:ascii="Arial" w:hAnsi="Arial" w:cs="Arial"/>
                <w:sz w:val="22"/>
                <w:szCs w:val="22"/>
              </w:rPr>
            </w:pPr>
          </w:p>
        </w:tc>
        <w:tc>
          <w:tcPr>
            <w:tcW w:w="797" w:type="pct"/>
          </w:tcPr>
          <w:p w14:paraId="15D45864" w14:textId="77777777" w:rsidR="00C019D9" w:rsidRPr="00435546" w:rsidRDefault="00C019D9" w:rsidP="0000640C">
            <w:pPr>
              <w:jc w:val="center"/>
              <w:rPr>
                <w:rFonts w:ascii="Arial" w:hAnsi="Arial" w:cs="Arial"/>
                <w:sz w:val="22"/>
                <w:szCs w:val="22"/>
              </w:rPr>
            </w:pPr>
          </w:p>
        </w:tc>
        <w:tc>
          <w:tcPr>
            <w:tcW w:w="796" w:type="pct"/>
          </w:tcPr>
          <w:p w14:paraId="5953DB88" w14:textId="77777777" w:rsidR="00C019D9" w:rsidRPr="00435546" w:rsidRDefault="00C019D9" w:rsidP="0000640C">
            <w:pPr>
              <w:jc w:val="center"/>
              <w:rPr>
                <w:rFonts w:ascii="Arial" w:hAnsi="Arial" w:cs="Arial"/>
                <w:sz w:val="22"/>
                <w:szCs w:val="22"/>
              </w:rPr>
            </w:pPr>
          </w:p>
        </w:tc>
      </w:tr>
      <w:tr w:rsidR="00C019D9" w:rsidRPr="00435546" w14:paraId="09E661BB" w14:textId="0119CE98" w:rsidTr="00062037">
        <w:trPr>
          <w:trHeight w:val="150"/>
          <w:jc w:val="center"/>
        </w:trPr>
        <w:tc>
          <w:tcPr>
            <w:tcW w:w="368" w:type="pct"/>
            <w:vAlign w:val="center"/>
          </w:tcPr>
          <w:p w14:paraId="242421A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44</w:t>
            </w:r>
          </w:p>
        </w:tc>
        <w:tc>
          <w:tcPr>
            <w:tcW w:w="1789" w:type="pct"/>
            <w:shd w:val="clear" w:color="auto" w:fill="FFFFFF"/>
            <w:vAlign w:val="center"/>
          </w:tcPr>
          <w:p w14:paraId="192B2A2B"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Manga Palmer, grada, de primeira, in natura, apresentando grau de maturação, tal que lhe permita suportar a manipulação</w:t>
            </w:r>
          </w:p>
        </w:tc>
        <w:tc>
          <w:tcPr>
            <w:tcW w:w="371" w:type="pct"/>
            <w:vAlign w:val="center"/>
          </w:tcPr>
          <w:p w14:paraId="27FD7B7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427568A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70</w:t>
            </w:r>
          </w:p>
        </w:tc>
        <w:tc>
          <w:tcPr>
            <w:tcW w:w="579" w:type="pct"/>
          </w:tcPr>
          <w:p w14:paraId="2D3C41D2" w14:textId="77777777" w:rsidR="00C019D9" w:rsidRPr="00435546" w:rsidRDefault="00C019D9" w:rsidP="0000640C">
            <w:pPr>
              <w:jc w:val="center"/>
              <w:rPr>
                <w:rFonts w:ascii="Arial" w:hAnsi="Arial" w:cs="Arial"/>
                <w:sz w:val="22"/>
                <w:szCs w:val="22"/>
              </w:rPr>
            </w:pPr>
          </w:p>
        </w:tc>
        <w:tc>
          <w:tcPr>
            <w:tcW w:w="797" w:type="pct"/>
          </w:tcPr>
          <w:p w14:paraId="7BB5D62C" w14:textId="77777777" w:rsidR="00C019D9" w:rsidRPr="00435546" w:rsidRDefault="00C019D9" w:rsidP="0000640C">
            <w:pPr>
              <w:jc w:val="center"/>
              <w:rPr>
                <w:rFonts w:ascii="Arial" w:hAnsi="Arial" w:cs="Arial"/>
                <w:sz w:val="22"/>
                <w:szCs w:val="22"/>
              </w:rPr>
            </w:pPr>
          </w:p>
        </w:tc>
        <w:tc>
          <w:tcPr>
            <w:tcW w:w="796" w:type="pct"/>
          </w:tcPr>
          <w:p w14:paraId="56175D0E" w14:textId="77777777" w:rsidR="00C019D9" w:rsidRPr="00435546" w:rsidRDefault="00C019D9" w:rsidP="0000640C">
            <w:pPr>
              <w:jc w:val="center"/>
              <w:rPr>
                <w:rFonts w:ascii="Arial" w:hAnsi="Arial" w:cs="Arial"/>
                <w:sz w:val="22"/>
                <w:szCs w:val="22"/>
              </w:rPr>
            </w:pPr>
          </w:p>
        </w:tc>
      </w:tr>
      <w:tr w:rsidR="00C019D9" w:rsidRPr="00435546" w14:paraId="28F0D5A8" w14:textId="5959D8FF" w:rsidTr="00062037">
        <w:trPr>
          <w:trHeight w:val="150"/>
          <w:jc w:val="center"/>
        </w:trPr>
        <w:tc>
          <w:tcPr>
            <w:tcW w:w="368" w:type="pct"/>
            <w:vAlign w:val="center"/>
          </w:tcPr>
          <w:p w14:paraId="663FED4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45</w:t>
            </w:r>
          </w:p>
        </w:tc>
        <w:tc>
          <w:tcPr>
            <w:tcW w:w="1789" w:type="pct"/>
            <w:shd w:val="clear" w:color="auto" w:fill="FFFFFF"/>
            <w:vAlign w:val="center"/>
          </w:tcPr>
          <w:p w14:paraId="3D7E3B9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mamão formosa doce, tamanho médio, sem impureza, sem sujidades, em ótimo estado de consumo e armazenamento.</w:t>
            </w:r>
          </w:p>
        </w:tc>
        <w:tc>
          <w:tcPr>
            <w:tcW w:w="371" w:type="pct"/>
            <w:vAlign w:val="center"/>
          </w:tcPr>
          <w:p w14:paraId="2EC113A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401BDAE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120</w:t>
            </w:r>
          </w:p>
        </w:tc>
        <w:tc>
          <w:tcPr>
            <w:tcW w:w="579" w:type="pct"/>
          </w:tcPr>
          <w:p w14:paraId="07AA1668" w14:textId="77777777" w:rsidR="00C019D9" w:rsidRPr="00435546" w:rsidRDefault="00C019D9" w:rsidP="0000640C">
            <w:pPr>
              <w:jc w:val="center"/>
              <w:rPr>
                <w:rFonts w:ascii="Arial" w:hAnsi="Arial" w:cs="Arial"/>
                <w:sz w:val="22"/>
                <w:szCs w:val="22"/>
              </w:rPr>
            </w:pPr>
          </w:p>
        </w:tc>
        <w:tc>
          <w:tcPr>
            <w:tcW w:w="797" w:type="pct"/>
          </w:tcPr>
          <w:p w14:paraId="232A4DA1" w14:textId="77777777" w:rsidR="00C019D9" w:rsidRPr="00435546" w:rsidRDefault="00C019D9" w:rsidP="0000640C">
            <w:pPr>
              <w:jc w:val="center"/>
              <w:rPr>
                <w:rFonts w:ascii="Arial" w:hAnsi="Arial" w:cs="Arial"/>
                <w:sz w:val="22"/>
                <w:szCs w:val="22"/>
              </w:rPr>
            </w:pPr>
          </w:p>
        </w:tc>
        <w:tc>
          <w:tcPr>
            <w:tcW w:w="796" w:type="pct"/>
          </w:tcPr>
          <w:p w14:paraId="66E69E0E" w14:textId="77777777" w:rsidR="00C019D9" w:rsidRPr="00435546" w:rsidRDefault="00C019D9" w:rsidP="0000640C">
            <w:pPr>
              <w:jc w:val="center"/>
              <w:rPr>
                <w:rFonts w:ascii="Arial" w:hAnsi="Arial" w:cs="Arial"/>
                <w:sz w:val="22"/>
                <w:szCs w:val="22"/>
              </w:rPr>
            </w:pPr>
          </w:p>
        </w:tc>
      </w:tr>
      <w:tr w:rsidR="00C019D9" w:rsidRPr="00435546" w14:paraId="128B91D3" w14:textId="384A5CBF" w:rsidTr="00062037">
        <w:trPr>
          <w:trHeight w:val="150"/>
          <w:jc w:val="center"/>
        </w:trPr>
        <w:tc>
          <w:tcPr>
            <w:tcW w:w="368" w:type="pct"/>
            <w:vAlign w:val="center"/>
          </w:tcPr>
          <w:p w14:paraId="3A41626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46</w:t>
            </w:r>
          </w:p>
        </w:tc>
        <w:tc>
          <w:tcPr>
            <w:tcW w:w="1789" w:type="pct"/>
            <w:shd w:val="clear" w:color="auto" w:fill="FFFFFF"/>
            <w:vAlign w:val="center"/>
          </w:tcPr>
          <w:p w14:paraId="7968D11F"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melancia, fresca, no ponto de maturação, sem ferimentos ou defeitos, mantendo as características organolépticas.</w:t>
            </w:r>
          </w:p>
        </w:tc>
        <w:tc>
          <w:tcPr>
            <w:tcW w:w="371" w:type="pct"/>
            <w:vAlign w:val="center"/>
          </w:tcPr>
          <w:p w14:paraId="452B8BF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32A49C2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180</w:t>
            </w:r>
          </w:p>
        </w:tc>
        <w:tc>
          <w:tcPr>
            <w:tcW w:w="579" w:type="pct"/>
          </w:tcPr>
          <w:p w14:paraId="70076AD1" w14:textId="77777777" w:rsidR="00C019D9" w:rsidRPr="00435546" w:rsidRDefault="00C019D9" w:rsidP="0000640C">
            <w:pPr>
              <w:jc w:val="center"/>
              <w:rPr>
                <w:rFonts w:ascii="Arial" w:hAnsi="Arial" w:cs="Arial"/>
                <w:sz w:val="22"/>
                <w:szCs w:val="22"/>
              </w:rPr>
            </w:pPr>
          </w:p>
        </w:tc>
        <w:tc>
          <w:tcPr>
            <w:tcW w:w="797" w:type="pct"/>
          </w:tcPr>
          <w:p w14:paraId="6799CE48" w14:textId="77777777" w:rsidR="00C019D9" w:rsidRPr="00435546" w:rsidRDefault="00C019D9" w:rsidP="0000640C">
            <w:pPr>
              <w:jc w:val="center"/>
              <w:rPr>
                <w:rFonts w:ascii="Arial" w:hAnsi="Arial" w:cs="Arial"/>
                <w:sz w:val="22"/>
                <w:szCs w:val="22"/>
              </w:rPr>
            </w:pPr>
          </w:p>
        </w:tc>
        <w:tc>
          <w:tcPr>
            <w:tcW w:w="796" w:type="pct"/>
          </w:tcPr>
          <w:p w14:paraId="17D4E72D" w14:textId="77777777" w:rsidR="00C019D9" w:rsidRPr="00435546" w:rsidRDefault="00C019D9" w:rsidP="0000640C">
            <w:pPr>
              <w:jc w:val="center"/>
              <w:rPr>
                <w:rFonts w:ascii="Arial" w:hAnsi="Arial" w:cs="Arial"/>
                <w:sz w:val="22"/>
                <w:szCs w:val="22"/>
              </w:rPr>
            </w:pPr>
          </w:p>
        </w:tc>
      </w:tr>
      <w:tr w:rsidR="00C019D9" w:rsidRPr="00435546" w14:paraId="7DFFADDE" w14:textId="5DB57061" w:rsidTr="00062037">
        <w:trPr>
          <w:trHeight w:val="150"/>
          <w:jc w:val="center"/>
        </w:trPr>
        <w:tc>
          <w:tcPr>
            <w:tcW w:w="368" w:type="pct"/>
            <w:vAlign w:val="center"/>
          </w:tcPr>
          <w:p w14:paraId="0F66143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47</w:t>
            </w:r>
          </w:p>
        </w:tc>
        <w:tc>
          <w:tcPr>
            <w:tcW w:w="1789" w:type="pct"/>
            <w:shd w:val="clear" w:color="auto" w:fill="FFFFFF"/>
            <w:vAlign w:val="center"/>
          </w:tcPr>
          <w:p w14:paraId="5A212251"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mandioca, produto sem casca, deve ser entregue limpo, isento de lesões de origem física oriundos do manuseio e transporte.</w:t>
            </w:r>
          </w:p>
        </w:tc>
        <w:tc>
          <w:tcPr>
            <w:tcW w:w="371" w:type="pct"/>
            <w:vAlign w:val="center"/>
          </w:tcPr>
          <w:p w14:paraId="442E760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4574083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c>
          <w:tcPr>
            <w:tcW w:w="579" w:type="pct"/>
          </w:tcPr>
          <w:p w14:paraId="0F6C4655" w14:textId="77777777" w:rsidR="00C019D9" w:rsidRPr="00435546" w:rsidRDefault="00C019D9" w:rsidP="0000640C">
            <w:pPr>
              <w:jc w:val="center"/>
              <w:rPr>
                <w:rFonts w:ascii="Arial" w:hAnsi="Arial" w:cs="Arial"/>
                <w:sz w:val="22"/>
                <w:szCs w:val="22"/>
              </w:rPr>
            </w:pPr>
          </w:p>
        </w:tc>
        <w:tc>
          <w:tcPr>
            <w:tcW w:w="797" w:type="pct"/>
          </w:tcPr>
          <w:p w14:paraId="47D2D344" w14:textId="77777777" w:rsidR="00C019D9" w:rsidRPr="00435546" w:rsidRDefault="00C019D9" w:rsidP="0000640C">
            <w:pPr>
              <w:jc w:val="center"/>
              <w:rPr>
                <w:rFonts w:ascii="Arial" w:hAnsi="Arial" w:cs="Arial"/>
                <w:sz w:val="22"/>
                <w:szCs w:val="22"/>
              </w:rPr>
            </w:pPr>
          </w:p>
        </w:tc>
        <w:tc>
          <w:tcPr>
            <w:tcW w:w="796" w:type="pct"/>
          </w:tcPr>
          <w:p w14:paraId="14A51A93" w14:textId="77777777" w:rsidR="00C019D9" w:rsidRPr="00435546" w:rsidRDefault="00C019D9" w:rsidP="0000640C">
            <w:pPr>
              <w:jc w:val="center"/>
              <w:rPr>
                <w:rFonts w:ascii="Arial" w:hAnsi="Arial" w:cs="Arial"/>
                <w:sz w:val="22"/>
                <w:szCs w:val="22"/>
              </w:rPr>
            </w:pPr>
          </w:p>
        </w:tc>
      </w:tr>
      <w:tr w:rsidR="00C019D9" w:rsidRPr="00435546" w14:paraId="0A99CC7C" w14:textId="1CF92B02" w:rsidTr="00062037">
        <w:trPr>
          <w:trHeight w:val="150"/>
          <w:jc w:val="center"/>
        </w:trPr>
        <w:tc>
          <w:tcPr>
            <w:tcW w:w="368" w:type="pct"/>
            <w:vAlign w:val="center"/>
          </w:tcPr>
          <w:p w14:paraId="54BE198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48</w:t>
            </w:r>
          </w:p>
        </w:tc>
        <w:tc>
          <w:tcPr>
            <w:tcW w:w="1789" w:type="pct"/>
            <w:shd w:val="clear" w:color="auto" w:fill="FFFFFF"/>
            <w:vAlign w:val="center"/>
          </w:tcPr>
          <w:p w14:paraId="1BE54D7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Margarina de 1ª qualidade, Óleos vegetais líquidos e </w:t>
            </w:r>
            <w:proofErr w:type="spellStart"/>
            <w:r w:rsidRPr="00435546">
              <w:rPr>
                <w:rFonts w:ascii="Arial" w:hAnsi="Arial" w:cs="Arial"/>
                <w:sz w:val="22"/>
                <w:szCs w:val="22"/>
              </w:rPr>
              <w:t>interesterificados</w:t>
            </w:r>
            <w:proofErr w:type="spellEnd"/>
            <w:r w:rsidRPr="00435546">
              <w:rPr>
                <w:rFonts w:ascii="Arial" w:hAnsi="Arial" w:cs="Arial"/>
                <w:sz w:val="22"/>
                <w:szCs w:val="22"/>
              </w:rPr>
              <w:t xml:space="preserve">, água, leite em pó desnatado reconstituído, soro de leite em pó desnatado reconstituído, sal, 15.000 U.I de vitamina "A" por kg, estabilizantes: mono e </w:t>
            </w:r>
            <w:proofErr w:type="spellStart"/>
            <w:r w:rsidRPr="00435546">
              <w:rPr>
                <w:rFonts w:ascii="Arial" w:hAnsi="Arial" w:cs="Arial"/>
                <w:sz w:val="22"/>
                <w:szCs w:val="22"/>
              </w:rPr>
              <w:t>diglicerídeos</w:t>
            </w:r>
            <w:proofErr w:type="spellEnd"/>
            <w:r w:rsidRPr="00435546">
              <w:rPr>
                <w:rFonts w:ascii="Arial" w:hAnsi="Arial" w:cs="Arial"/>
                <w:sz w:val="22"/>
                <w:szCs w:val="22"/>
              </w:rPr>
              <w:t xml:space="preserve"> de ácidos graxos (INS 471) e lecitina de soja (INS 322), conservadores: </w:t>
            </w:r>
            <w:proofErr w:type="spellStart"/>
            <w:r w:rsidRPr="00435546">
              <w:rPr>
                <w:rFonts w:ascii="Arial" w:hAnsi="Arial" w:cs="Arial"/>
                <w:sz w:val="22"/>
                <w:szCs w:val="22"/>
              </w:rPr>
              <w:t>sorbato</w:t>
            </w:r>
            <w:proofErr w:type="spellEnd"/>
            <w:r w:rsidRPr="00435546">
              <w:rPr>
                <w:rFonts w:ascii="Arial" w:hAnsi="Arial" w:cs="Arial"/>
                <w:sz w:val="22"/>
                <w:szCs w:val="22"/>
              </w:rPr>
              <w:t xml:space="preserve"> de potássio (INS 202) e </w:t>
            </w:r>
            <w:proofErr w:type="spellStart"/>
            <w:r w:rsidRPr="00435546">
              <w:rPr>
                <w:rFonts w:ascii="Arial" w:hAnsi="Arial" w:cs="Arial"/>
                <w:sz w:val="22"/>
                <w:szCs w:val="22"/>
              </w:rPr>
              <w:t>benzoato</w:t>
            </w:r>
            <w:proofErr w:type="spellEnd"/>
            <w:r w:rsidRPr="00435546">
              <w:rPr>
                <w:rFonts w:ascii="Arial" w:hAnsi="Arial" w:cs="Arial"/>
                <w:sz w:val="22"/>
                <w:szCs w:val="22"/>
              </w:rPr>
              <w:t xml:space="preserve"> de sódio (INS 211), acidulante ácido cítrico (INS 330), antioxidantes: BHT (INS 321), TBHQ (INS 319) e EDTA (INS 385), aroma idêntico ao natural de manteiga, corante betacaroteno sintético idêntico ao natural (INS 160ai) e corantes naturais: de urucum (INS 160b) e cúrcuma (INS 100).Não Contém </w:t>
            </w:r>
            <w:proofErr w:type="spellStart"/>
            <w:r w:rsidRPr="00435546">
              <w:rPr>
                <w:rFonts w:ascii="Arial" w:hAnsi="Arial" w:cs="Arial"/>
                <w:sz w:val="22"/>
                <w:szCs w:val="22"/>
              </w:rPr>
              <w:t>Glúten.Pote</w:t>
            </w:r>
            <w:proofErr w:type="spellEnd"/>
            <w:r w:rsidRPr="00435546">
              <w:rPr>
                <w:rFonts w:ascii="Arial" w:hAnsi="Arial" w:cs="Arial"/>
                <w:sz w:val="22"/>
                <w:szCs w:val="22"/>
              </w:rPr>
              <w:t xml:space="preserve"> 500g</w:t>
            </w:r>
          </w:p>
        </w:tc>
        <w:tc>
          <w:tcPr>
            <w:tcW w:w="371" w:type="pct"/>
            <w:vAlign w:val="center"/>
          </w:tcPr>
          <w:p w14:paraId="46D8D14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06E05EF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100</w:t>
            </w:r>
          </w:p>
        </w:tc>
        <w:tc>
          <w:tcPr>
            <w:tcW w:w="579" w:type="pct"/>
          </w:tcPr>
          <w:p w14:paraId="68A8E879" w14:textId="77777777" w:rsidR="00C019D9" w:rsidRPr="00435546" w:rsidRDefault="00C019D9" w:rsidP="0000640C">
            <w:pPr>
              <w:jc w:val="center"/>
              <w:rPr>
                <w:rFonts w:ascii="Arial" w:hAnsi="Arial" w:cs="Arial"/>
                <w:sz w:val="22"/>
                <w:szCs w:val="22"/>
              </w:rPr>
            </w:pPr>
          </w:p>
        </w:tc>
        <w:tc>
          <w:tcPr>
            <w:tcW w:w="797" w:type="pct"/>
          </w:tcPr>
          <w:p w14:paraId="32EB5E9F" w14:textId="77777777" w:rsidR="00C019D9" w:rsidRPr="00435546" w:rsidRDefault="00C019D9" w:rsidP="0000640C">
            <w:pPr>
              <w:jc w:val="center"/>
              <w:rPr>
                <w:rFonts w:ascii="Arial" w:hAnsi="Arial" w:cs="Arial"/>
                <w:sz w:val="22"/>
                <w:szCs w:val="22"/>
              </w:rPr>
            </w:pPr>
          </w:p>
        </w:tc>
        <w:tc>
          <w:tcPr>
            <w:tcW w:w="796" w:type="pct"/>
          </w:tcPr>
          <w:p w14:paraId="1DF3A8A5" w14:textId="77777777" w:rsidR="00C019D9" w:rsidRPr="00435546" w:rsidRDefault="00C019D9" w:rsidP="0000640C">
            <w:pPr>
              <w:jc w:val="center"/>
              <w:rPr>
                <w:rFonts w:ascii="Arial" w:hAnsi="Arial" w:cs="Arial"/>
                <w:sz w:val="22"/>
                <w:szCs w:val="22"/>
              </w:rPr>
            </w:pPr>
          </w:p>
        </w:tc>
      </w:tr>
      <w:tr w:rsidR="00C019D9" w:rsidRPr="00435546" w14:paraId="4D09E358" w14:textId="27998F45" w:rsidTr="00062037">
        <w:trPr>
          <w:trHeight w:val="150"/>
          <w:jc w:val="center"/>
        </w:trPr>
        <w:tc>
          <w:tcPr>
            <w:tcW w:w="368" w:type="pct"/>
            <w:vAlign w:val="center"/>
          </w:tcPr>
          <w:p w14:paraId="494678E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49</w:t>
            </w:r>
          </w:p>
        </w:tc>
        <w:tc>
          <w:tcPr>
            <w:tcW w:w="1789" w:type="pct"/>
            <w:shd w:val="clear" w:color="auto" w:fill="FFFFFF"/>
            <w:vAlign w:val="center"/>
          </w:tcPr>
          <w:p w14:paraId="2F99172D"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milho verde fresco sem casca e espigas graúdas.</w:t>
            </w:r>
          </w:p>
        </w:tc>
        <w:tc>
          <w:tcPr>
            <w:tcW w:w="371" w:type="pct"/>
            <w:vAlign w:val="center"/>
          </w:tcPr>
          <w:p w14:paraId="1F1AEA5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669D195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c>
          <w:tcPr>
            <w:tcW w:w="579" w:type="pct"/>
          </w:tcPr>
          <w:p w14:paraId="33E31E77" w14:textId="77777777" w:rsidR="00C019D9" w:rsidRPr="00435546" w:rsidRDefault="00C019D9" w:rsidP="0000640C">
            <w:pPr>
              <w:jc w:val="center"/>
              <w:rPr>
                <w:rFonts w:ascii="Arial" w:hAnsi="Arial" w:cs="Arial"/>
                <w:sz w:val="22"/>
                <w:szCs w:val="22"/>
              </w:rPr>
            </w:pPr>
          </w:p>
        </w:tc>
        <w:tc>
          <w:tcPr>
            <w:tcW w:w="797" w:type="pct"/>
          </w:tcPr>
          <w:p w14:paraId="2B14839D" w14:textId="77777777" w:rsidR="00C019D9" w:rsidRPr="00435546" w:rsidRDefault="00C019D9" w:rsidP="0000640C">
            <w:pPr>
              <w:jc w:val="center"/>
              <w:rPr>
                <w:rFonts w:ascii="Arial" w:hAnsi="Arial" w:cs="Arial"/>
                <w:sz w:val="22"/>
                <w:szCs w:val="22"/>
              </w:rPr>
            </w:pPr>
          </w:p>
        </w:tc>
        <w:tc>
          <w:tcPr>
            <w:tcW w:w="796" w:type="pct"/>
          </w:tcPr>
          <w:p w14:paraId="491A0EED" w14:textId="77777777" w:rsidR="00C019D9" w:rsidRPr="00435546" w:rsidRDefault="00C019D9" w:rsidP="0000640C">
            <w:pPr>
              <w:jc w:val="center"/>
              <w:rPr>
                <w:rFonts w:ascii="Arial" w:hAnsi="Arial" w:cs="Arial"/>
                <w:sz w:val="22"/>
                <w:szCs w:val="22"/>
              </w:rPr>
            </w:pPr>
          </w:p>
        </w:tc>
      </w:tr>
      <w:tr w:rsidR="00C019D9" w:rsidRPr="00435546" w14:paraId="3F112E42" w14:textId="07BB712B" w:rsidTr="00062037">
        <w:trPr>
          <w:trHeight w:val="150"/>
          <w:jc w:val="center"/>
        </w:trPr>
        <w:tc>
          <w:tcPr>
            <w:tcW w:w="368" w:type="pct"/>
            <w:vAlign w:val="center"/>
          </w:tcPr>
          <w:p w14:paraId="0F63817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50</w:t>
            </w:r>
          </w:p>
        </w:tc>
        <w:tc>
          <w:tcPr>
            <w:tcW w:w="1789" w:type="pct"/>
            <w:shd w:val="clear" w:color="auto" w:fill="FFFFFF"/>
            <w:vAlign w:val="center"/>
          </w:tcPr>
          <w:p w14:paraId="776B35B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milho de pipoca pacote de 500 gramas</w:t>
            </w:r>
          </w:p>
        </w:tc>
        <w:tc>
          <w:tcPr>
            <w:tcW w:w="371" w:type="pct"/>
            <w:vAlign w:val="center"/>
          </w:tcPr>
          <w:p w14:paraId="66F83B6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5C0C499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c>
          <w:tcPr>
            <w:tcW w:w="579" w:type="pct"/>
          </w:tcPr>
          <w:p w14:paraId="5E7112C1" w14:textId="77777777" w:rsidR="00C019D9" w:rsidRPr="00435546" w:rsidRDefault="00C019D9" w:rsidP="0000640C">
            <w:pPr>
              <w:jc w:val="center"/>
              <w:rPr>
                <w:rFonts w:ascii="Arial" w:hAnsi="Arial" w:cs="Arial"/>
                <w:sz w:val="22"/>
                <w:szCs w:val="22"/>
              </w:rPr>
            </w:pPr>
          </w:p>
        </w:tc>
        <w:tc>
          <w:tcPr>
            <w:tcW w:w="797" w:type="pct"/>
          </w:tcPr>
          <w:p w14:paraId="32E96695" w14:textId="77777777" w:rsidR="00C019D9" w:rsidRPr="00435546" w:rsidRDefault="00C019D9" w:rsidP="0000640C">
            <w:pPr>
              <w:jc w:val="center"/>
              <w:rPr>
                <w:rFonts w:ascii="Arial" w:hAnsi="Arial" w:cs="Arial"/>
                <w:sz w:val="22"/>
                <w:szCs w:val="22"/>
              </w:rPr>
            </w:pPr>
          </w:p>
        </w:tc>
        <w:tc>
          <w:tcPr>
            <w:tcW w:w="796" w:type="pct"/>
          </w:tcPr>
          <w:p w14:paraId="3CF134A5" w14:textId="77777777" w:rsidR="00C019D9" w:rsidRPr="00435546" w:rsidRDefault="00C019D9" w:rsidP="0000640C">
            <w:pPr>
              <w:jc w:val="center"/>
              <w:rPr>
                <w:rFonts w:ascii="Arial" w:hAnsi="Arial" w:cs="Arial"/>
                <w:sz w:val="22"/>
                <w:szCs w:val="22"/>
              </w:rPr>
            </w:pPr>
          </w:p>
        </w:tc>
      </w:tr>
      <w:tr w:rsidR="00C019D9" w:rsidRPr="00435546" w14:paraId="63A703D2" w14:textId="0C7D765C" w:rsidTr="00062037">
        <w:trPr>
          <w:trHeight w:val="150"/>
          <w:jc w:val="center"/>
        </w:trPr>
        <w:tc>
          <w:tcPr>
            <w:tcW w:w="368" w:type="pct"/>
            <w:vAlign w:val="center"/>
          </w:tcPr>
          <w:p w14:paraId="1128626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51</w:t>
            </w:r>
          </w:p>
        </w:tc>
        <w:tc>
          <w:tcPr>
            <w:tcW w:w="1789" w:type="pct"/>
            <w:shd w:val="clear" w:color="auto" w:fill="FFFFFF"/>
            <w:vAlign w:val="center"/>
          </w:tcPr>
          <w:p w14:paraId="5555089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óleo de soja - refinado, puro, rico em vitamina e, acondicionado em embalagem plástica com capacidade de 900 ml. validade mínima de 12 meses a contar a partir da data de entrega.</w:t>
            </w:r>
          </w:p>
        </w:tc>
        <w:tc>
          <w:tcPr>
            <w:tcW w:w="371" w:type="pct"/>
            <w:vAlign w:val="center"/>
          </w:tcPr>
          <w:p w14:paraId="3A37D257"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Lt</w:t>
            </w:r>
            <w:proofErr w:type="spellEnd"/>
          </w:p>
        </w:tc>
        <w:tc>
          <w:tcPr>
            <w:tcW w:w="300" w:type="pct"/>
            <w:vAlign w:val="center"/>
          </w:tcPr>
          <w:p w14:paraId="0A8D17A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100</w:t>
            </w:r>
          </w:p>
        </w:tc>
        <w:tc>
          <w:tcPr>
            <w:tcW w:w="579" w:type="pct"/>
          </w:tcPr>
          <w:p w14:paraId="61D0C5B8" w14:textId="77777777" w:rsidR="00C019D9" w:rsidRPr="00435546" w:rsidRDefault="00C019D9" w:rsidP="0000640C">
            <w:pPr>
              <w:jc w:val="center"/>
              <w:rPr>
                <w:rFonts w:ascii="Arial" w:hAnsi="Arial" w:cs="Arial"/>
                <w:sz w:val="22"/>
                <w:szCs w:val="22"/>
              </w:rPr>
            </w:pPr>
          </w:p>
        </w:tc>
        <w:tc>
          <w:tcPr>
            <w:tcW w:w="797" w:type="pct"/>
          </w:tcPr>
          <w:p w14:paraId="213E0733" w14:textId="77777777" w:rsidR="00C019D9" w:rsidRPr="00435546" w:rsidRDefault="00C019D9" w:rsidP="0000640C">
            <w:pPr>
              <w:jc w:val="center"/>
              <w:rPr>
                <w:rFonts w:ascii="Arial" w:hAnsi="Arial" w:cs="Arial"/>
                <w:sz w:val="22"/>
                <w:szCs w:val="22"/>
              </w:rPr>
            </w:pPr>
          </w:p>
        </w:tc>
        <w:tc>
          <w:tcPr>
            <w:tcW w:w="796" w:type="pct"/>
          </w:tcPr>
          <w:p w14:paraId="443267C9" w14:textId="77777777" w:rsidR="00C019D9" w:rsidRPr="00435546" w:rsidRDefault="00C019D9" w:rsidP="0000640C">
            <w:pPr>
              <w:jc w:val="center"/>
              <w:rPr>
                <w:rFonts w:ascii="Arial" w:hAnsi="Arial" w:cs="Arial"/>
                <w:sz w:val="22"/>
                <w:szCs w:val="22"/>
              </w:rPr>
            </w:pPr>
          </w:p>
        </w:tc>
      </w:tr>
      <w:tr w:rsidR="00C019D9" w:rsidRPr="00435546" w14:paraId="0B494192" w14:textId="5CC464FB" w:rsidTr="00062037">
        <w:trPr>
          <w:trHeight w:val="150"/>
          <w:jc w:val="center"/>
        </w:trPr>
        <w:tc>
          <w:tcPr>
            <w:tcW w:w="368" w:type="pct"/>
            <w:vAlign w:val="center"/>
          </w:tcPr>
          <w:p w14:paraId="194A766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52</w:t>
            </w:r>
          </w:p>
        </w:tc>
        <w:tc>
          <w:tcPr>
            <w:tcW w:w="1789" w:type="pct"/>
            <w:shd w:val="clear" w:color="auto" w:fill="FFFFFF"/>
            <w:vAlign w:val="center"/>
          </w:tcPr>
          <w:p w14:paraId="58ACB1C5"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 xml:space="preserve">ovo de galinha — tipo médio ou grande, com peso mínimo de 50 </w:t>
            </w:r>
            <w:proofErr w:type="spellStart"/>
            <w:r w:rsidRPr="00435546">
              <w:rPr>
                <w:rFonts w:ascii="Arial" w:hAnsi="Arial" w:cs="Arial"/>
                <w:sz w:val="22"/>
                <w:szCs w:val="22"/>
              </w:rPr>
              <w:t>gr</w:t>
            </w:r>
            <w:proofErr w:type="spellEnd"/>
            <w:r w:rsidRPr="00435546">
              <w:rPr>
                <w:rFonts w:ascii="Arial" w:hAnsi="Arial" w:cs="Arial"/>
                <w:sz w:val="22"/>
                <w:szCs w:val="22"/>
              </w:rPr>
              <w:t>, cor branco ou vermelho. produto limpo, sem quebras ou rachaduras. cartelas com 30 ovos</w:t>
            </w:r>
          </w:p>
        </w:tc>
        <w:tc>
          <w:tcPr>
            <w:tcW w:w="371" w:type="pct"/>
            <w:vAlign w:val="center"/>
          </w:tcPr>
          <w:p w14:paraId="742CAB6E"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un</w:t>
            </w:r>
            <w:proofErr w:type="spellEnd"/>
          </w:p>
        </w:tc>
        <w:tc>
          <w:tcPr>
            <w:tcW w:w="300" w:type="pct"/>
            <w:vAlign w:val="center"/>
          </w:tcPr>
          <w:p w14:paraId="70B9852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c>
          <w:tcPr>
            <w:tcW w:w="579" w:type="pct"/>
          </w:tcPr>
          <w:p w14:paraId="18355207" w14:textId="77777777" w:rsidR="00C019D9" w:rsidRPr="00435546" w:rsidRDefault="00C019D9" w:rsidP="0000640C">
            <w:pPr>
              <w:jc w:val="center"/>
              <w:rPr>
                <w:rFonts w:ascii="Arial" w:hAnsi="Arial" w:cs="Arial"/>
                <w:sz w:val="22"/>
                <w:szCs w:val="22"/>
              </w:rPr>
            </w:pPr>
          </w:p>
        </w:tc>
        <w:tc>
          <w:tcPr>
            <w:tcW w:w="797" w:type="pct"/>
          </w:tcPr>
          <w:p w14:paraId="5098A6F1" w14:textId="77777777" w:rsidR="00C019D9" w:rsidRPr="00435546" w:rsidRDefault="00C019D9" w:rsidP="0000640C">
            <w:pPr>
              <w:jc w:val="center"/>
              <w:rPr>
                <w:rFonts w:ascii="Arial" w:hAnsi="Arial" w:cs="Arial"/>
                <w:sz w:val="22"/>
                <w:szCs w:val="22"/>
              </w:rPr>
            </w:pPr>
          </w:p>
        </w:tc>
        <w:tc>
          <w:tcPr>
            <w:tcW w:w="796" w:type="pct"/>
          </w:tcPr>
          <w:p w14:paraId="7562DEA7" w14:textId="77777777" w:rsidR="00C019D9" w:rsidRPr="00435546" w:rsidRDefault="00C019D9" w:rsidP="0000640C">
            <w:pPr>
              <w:jc w:val="center"/>
              <w:rPr>
                <w:rFonts w:ascii="Arial" w:hAnsi="Arial" w:cs="Arial"/>
                <w:sz w:val="22"/>
                <w:szCs w:val="22"/>
              </w:rPr>
            </w:pPr>
          </w:p>
        </w:tc>
      </w:tr>
      <w:tr w:rsidR="00C019D9" w:rsidRPr="00435546" w14:paraId="253D4788" w14:textId="6D0494F7" w:rsidTr="00062037">
        <w:trPr>
          <w:trHeight w:val="150"/>
          <w:jc w:val="center"/>
        </w:trPr>
        <w:tc>
          <w:tcPr>
            <w:tcW w:w="368" w:type="pct"/>
            <w:vAlign w:val="center"/>
          </w:tcPr>
          <w:p w14:paraId="1465459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53</w:t>
            </w:r>
          </w:p>
        </w:tc>
        <w:tc>
          <w:tcPr>
            <w:tcW w:w="1789" w:type="pct"/>
            <w:shd w:val="clear" w:color="auto" w:fill="FFFFFF"/>
            <w:vAlign w:val="center"/>
          </w:tcPr>
          <w:p w14:paraId="0C2BC3F8" w14:textId="5995C0C3" w:rsidR="00C019D9" w:rsidRPr="00435546" w:rsidRDefault="00B52746" w:rsidP="0000640C">
            <w:pPr>
              <w:jc w:val="both"/>
              <w:rPr>
                <w:rFonts w:ascii="Arial" w:hAnsi="Arial" w:cs="Arial"/>
                <w:sz w:val="22"/>
                <w:szCs w:val="22"/>
              </w:rPr>
            </w:pPr>
            <w:r w:rsidRPr="00435546">
              <w:rPr>
                <w:rFonts w:ascii="Arial" w:hAnsi="Arial" w:cs="Arial"/>
                <w:sz w:val="22"/>
                <w:szCs w:val="22"/>
              </w:rPr>
              <w:t>orégano</w:t>
            </w:r>
            <w:r w:rsidR="00C019D9" w:rsidRPr="00435546">
              <w:rPr>
                <w:rFonts w:ascii="Arial" w:hAnsi="Arial" w:cs="Arial"/>
                <w:sz w:val="22"/>
                <w:szCs w:val="22"/>
              </w:rPr>
              <w:t xml:space="preserve"> indispensável na cozinha mediterrânea, o orégano é uma erva de sabor e aroma marcante ideal para dar </w:t>
            </w:r>
            <w:proofErr w:type="gramStart"/>
            <w:r w:rsidR="00C019D9" w:rsidRPr="00435546">
              <w:rPr>
                <w:rFonts w:ascii="Arial" w:hAnsi="Arial" w:cs="Arial"/>
                <w:sz w:val="22"/>
                <w:szCs w:val="22"/>
              </w:rPr>
              <w:t>uma toque</w:t>
            </w:r>
            <w:proofErr w:type="gramEnd"/>
            <w:r w:rsidR="00C019D9" w:rsidRPr="00435546">
              <w:rPr>
                <w:rFonts w:ascii="Arial" w:hAnsi="Arial" w:cs="Arial"/>
                <w:sz w:val="22"/>
                <w:szCs w:val="22"/>
              </w:rPr>
              <w:t xml:space="preserve"> a vários pratos, como molhos, massas, ensopados, peixes, frangos e carnes. </w:t>
            </w:r>
            <w:proofErr w:type="spellStart"/>
            <w:r w:rsidR="00C019D9" w:rsidRPr="00435546">
              <w:rPr>
                <w:rFonts w:ascii="Arial" w:hAnsi="Arial" w:cs="Arial"/>
                <w:sz w:val="22"/>
                <w:szCs w:val="22"/>
              </w:rPr>
              <w:t>pct</w:t>
            </w:r>
            <w:proofErr w:type="spellEnd"/>
            <w:r w:rsidR="00C019D9" w:rsidRPr="00435546">
              <w:rPr>
                <w:rFonts w:ascii="Arial" w:hAnsi="Arial" w:cs="Arial"/>
                <w:sz w:val="22"/>
                <w:szCs w:val="22"/>
              </w:rPr>
              <w:t xml:space="preserve"> com 500 gr.</w:t>
            </w:r>
          </w:p>
        </w:tc>
        <w:tc>
          <w:tcPr>
            <w:tcW w:w="371" w:type="pct"/>
            <w:vAlign w:val="center"/>
          </w:tcPr>
          <w:p w14:paraId="0609BC37"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3E864985"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05</w:t>
            </w:r>
          </w:p>
        </w:tc>
        <w:tc>
          <w:tcPr>
            <w:tcW w:w="579" w:type="pct"/>
          </w:tcPr>
          <w:p w14:paraId="40BF4E5B" w14:textId="77777777" w:rsidR="00C019D9" w:rsidRPr="00435546" w:rsidRDefault="00C019D9" w:rsidP="0000640C">
            <w:pPr>
              <w:jc w:val="center"/>
              <w:rPr>
                <w:rFonts w:ascii="Arial" w:hAnsi="Arial" w:cs="Arial"/>
                <w:sz w:val="22"/>
                <w:szCs w:val="22"/>
              </w:rPr>
            </w:pPr>
          </w:p>
        </w:tc>
        <w:tc>
          <w:tcPr>
            <w:tcW w:w="797" w:type="pct"/>
          </w:tcPr>
          <w:p w14:paraId="062DC723" w14:textId="77777777" w:rsidR="00C019D9" w:rsidRPr="00435546" w:rsidRDefault="00C019D9" w:rsidP="0000640C">
            <w:pPr>
              <w:jc w:val="center"/>
              <w:rPr>
                <w:rFonts w:ascii="Arial" w:hAnsi="Arial" w:cs="Arial"/>
                <w:sz w:val="22"/>
                <w:szCs w:val="22"/>
              </w:rPr>
            </w:pPr>
          </w:p>
        </w:tc>
        <w:tc>
          <w:tcPr>
            <w:tcW w:w="796" w:type="pct"/>
          </w:tcPr>
          <w:p w14:paraId="63D3C1F0" w14:textId="77777777" w:rsidR="00C019D9" w:rsidRPr="00435546" w:rsidRDefault="00C019D9" w:rsidP="0000640C">
            <w:pPr>
              <w:jc w:val="center"/>
              <w:rPr>
                <w:rFonts w:ascii="Arial" w:hAnsi="Arial" w:cs="Arial"/>
                <w:sz w:val="22"/>
                <w:szCs w:val="22"/>
              </w:rPr>
            </w:pPr>
          </w:p>
        </w:tc>
      </w:tr>
      <w:tr w:rsidR="00C019D9" w:rsidRPr="00435546" w14:paraId="35CB88D1" w14:textId="4DC3F7EB" w:rsidTr="00062037">
        <w:trPr>
          <w:trHeight w:val="150"/>
          <w:jc w:val="center"/>
        </w:trPr>
        <w:tc>
          <w:tcPr>
            <w:tcW w:w="368" w:type="pct"/>
            <w:vAlign w:val="center"/>
          </w:tcPr>
          <w:p w14:paraId="3AEE00A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54</w:t>
            </w:r>
          </w:p>
        </w:tc>
        <w:tc>
          <w:tcPr>
            <w:tcW w:w="1789" w:type="pct"/>
            <w:shd w:val="clear" w:color="auto" w:fill="FFFFFF"/>
            <w:vAlign w:val="center"/>
          </w:tcPr>
          <w:p w14:paraId="579ADA42"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pepino, de 1ª qualidade, tamanho médio, grau médio de amadurecimento, casca sã, sem rupturas, acondicionada em embalagem de polipropileno, resistente com 1kg</w:t>
            </w:r>
          </w:p>
        </w:tc>
        <w:tc>
          <w:tcPr>
            <w:tcW w:w="371" w:type="pct"/>
            <w:vAlign w:val="center"/>
          </w:tcPr>
          <w:p w14:paraId="6AB3F18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144613A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25</w:t>
            </w:r>
          </w:p>
        </w:tc>
        <w:tc>
          <w:tcPr>
            <w:tcW w:w="579" w:type="pct"/>
          </w:tcPr>
          <w:p w14:paraId="5F6BA875" w14:textId="77777777" w:rsidR="00C019D9" w:rsidRPr="00435546" w:rsidRDefault="00C019D9" w:rsidP="0000640C">
            <w:pPr>
              <w:jc w:val="center"/>
              <w:rPr>
                <w:rFonts w:ascii="Arial" w:hAnsi="Arial" w:cs="Arial"/>
                <w:sz w:val="22"/>
                <w:szCs w:val="22"/>
              </w:rPr>
            </w:pPr>
          </w:p>
        </w:tc>
        <w:tc>
          <w:tcPr>
            <w:tcW w:w="797" w:type="pct"/>
          </w:tcPr>
          <w:p w14:paraId="402A6759" w14:textId="77777777" w:rsidR="00C019D9" w:rsidRPr="00435546" w:rsidRDefault="00C019D9" w:rsidP="0000640C">
            <w:pPr>
              <w:jc w:val="center"/>
              <w:rPr>
                <w:rFonts w:ascii="Arial" w:hAnsi="Arial" w:cs="Arial"/>
                <w:sz w:val="22"/>
                <w:szCs w:val="22"/>
              </w:rPr>
            </w:pPr>
          </w:p>
        </w:tc>
        <w:tc>
          <w:tcPr>
            <w:tcW w:w="796" w:type="pct"/>
          </w:tcPr>
          <w:p w14:paraId="720AC324" w14:textId="77777777" w:rsidR="00C019D9" w:rsidRPr="00435546" w:rsidRDefault="00C019D9" w:rsidP="0000640C">
            <w:pPr>
              <w:jc w:val="center"/>
              <w:rPr>
                <w:rFonts w:ascii="Arial" w:hAnsi="Arial" w:cs="Arial"/>
                <w:sz w:val="22"/>
                <w:szCs w:val="22"/>
              </w:rPr>
            </w:pPr>
          </w:p>
        </w:tc>
      </w:tr>
      <w:tr w:rsidR="00C019D9" w:rsidRPr="00435546" w14:paraId="67D24E0E" w14:textId="21ED34F1" w:rsidTr="00062037">
        <w:trPr>
          <w:trHeight w:val="150"/>
          <w:jc w:val="center"/>
        </w:trPr>
        <w:tc>
          <w:tcPr>
            <w:tcW w:w="368" w:type="pct"/>
            <w:vAlign w:val="center"/>
          </w:tcPr>
          <w:p w14:paraId="5C4C785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55</w:t>
            </w:r>
          </w:p>
        </w:tc>
        <w:tc>
          <w:tcPr>
            <w:tcW w:w="1789" w:type="pct"/>
            <w:shd w:val="clear" w:color="auto" w:fill="FFFFFF"/>
            <w:vAlign w:val="center"/>
          </w:tcPr>
          <w:p w14:paraId="7CB18734"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polpa de frutas natural pacote de 1 kg</w:t>
            </w:r>
          </w:p>
        </w:tc>
        <w:tc>
          <w:tcPr>
            <w:tcW w:w="371" w:type="pct"/>
            <w:vAlign w:val="center"/>
          </w:tcPr>
          <w:p w14:paraId="419CE1C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3A8E944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250</w:t>
            </w:r>
          </w:p>
        </w:tc>
        <w:tc>
          <w:tcPr>
            <w:tcW w:w="579" w:type="pct"/>
          </w:tcPr>
          <w:p w14:paraId="0ADBC489" w14:textId="77777777" w:rsidR="00C019D9" w:rsidRPr="00435546" w:rsidRDefault="00C019D9" w:rsidP="0000640C">
            <w:pPr>
              <w:jc w:val="center"/>
              <w:rPr>
                <w:rFonts w:ascii="Arial" w:hAnsi="Arial" w:cs="Arial"/>
                <w:sz w:val="22"/>
                <w:szCs w:val="22"/>
              </w:rPr>
            </w:pPr>
          </w:p>
        </w:tc>
        <w:tc>
          <w:tcPr>
            <w:tcW w:w="797" w:type="pct"/>
          </w:tcPr>
          <w:p w14:paraId="2C0F7398" w14:textId="77777777" w:rsidR="00C019D9" w:rsidRPr="00435546" w:rsidRDefault="00C019D9" w:rsidP="0000640C">
            <w:pPr>
              <w:jc w:val="center"/>
              <w:rPr>
                <w:rFonts w:ascii="Arial" w:hAnsi="Arial" w:cs="Arial"/>
                <w:sz w:val="22"/>
                <w:szCs w:val="22"/>
              </w:rPr>
            </w:pPr>
          </w:p>
        </w:tc>
        <w:tc>
          <w:tcPr>
            <w:tcW w:w="796" w:type="pct"/>
          </w:tcPr>
          <w:p w14:paraId="2414B494" w14:textId="77777777" w:rsidR="00C019D9" w:rsidRPr="00435546" w:rsidRDefault="00C019D9" w:rsidP="0000640C">
            <w:pPr>
              <w:jc w:val="center"/>
              <w:rPr>
                <w:rFonts w:ascii="Arial" w:hAnsi="Arial" w:cs="Arial"/>
                <w:sz w:val="22"/>
                <w:szCs w:val="22"/>
              </w:rPr>
            </w:pPr>
          </w:p>
        </w:tc>
      </w:tr>
      <w:tr w:rsidR="00C019D9" w:rsidRPr="00435546" w14:paraId="7C9001B4" w14:textId="49605FFE" w:rsidTr="00062037">
        <w:trPr>
          <w:trHeight w:val="150"/>
          <w:jc w:val="center"/>
        </w:trPr>
        <w:tc>
          <w:tcPr>
            <w:tcW w:w="368" w:type="pct"/>
            <w:vAlign w:val="center"/>
          </w:tcPr>
          <w:p w14:paraId="0A096600"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56</w:t>
            </w:r>
          </w:p>
        </w:tc>
        <w:tc>
          <w:tcPr>
            <w:tcW w:w="1789" w:type="pct"/>
            <w:shd w:val="clear" w:color="auto" w:fill="FFFFFF"/>
            <w:vAlign w:val="center"/>
          </w:tcPr>
          <w:p w14:paraId="259ACB98"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polvilho doce, deve ser fabricado a partir de matérias primas sãs, limpas, isentas de matérias terrosas e parasitos, não poderá estar úmido</w:t>
            </w:r>
          </w:p>
        </w:tc>
        <w:tc>
          <w:tcPr>
            <w:tcW w:w="371" w:type="pct"/>
            <w:vAlign w:val="center"/>
          </w:tcPr>
          <w:p w14:paraId="3E81458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00555EE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579" w:type="pct"/>
          </w:tcPr>
          <w:p w14:paraId="66269E5B" w14:textId="77777777" w:rsidR="00C019D9" w:rsidRPr="00435546" w:rsidRDefault="00C019D9" w:rsidP="0000640C">
            <w:pPr>
              <w:jc w:val="center"/>
              <w:rPr>
                <w:rFonts w:ascii="Arial" w:hAnsi="Arial" w:cs="Arial"/>
                <w:sz w:val="22"/>
                <w:szCs w:val="22"/>
              </w:rPr>
            </w:pPr>
          </w:p>
        </w:tc>
        <w:tc>
          <w:tcPr>
            <w:tcW w:w="797" w:type="pct"/>
          </w:tcPr>
          <w:p w14:paraId="7295EC1D" w14:textId="77777777" w:rsidR="00C019D9" w:rsidRPr="00435546" w:rsidRDefault="00C019D9" w:rsidP="0000640C">
            <w:pPr>
              <w:jc w:val="center"/>
              <w:rPr>
                <w:rFonts w:ascii="Arial" w:hAnsi="Arial" w:cs="Arial"/>
                <w:sz w:val="22"/>
                <w:szCs w:val="22"/>
              </w:rPr>
            </w:pPr>
          </w:p>
        </w:tc>
        <w:tc>
          <w:tcPr>
            <w:tcW w:w="796" w:type="pct"/>
          </w:tcPr>
          <w:p w14:paraId="114F5F07" w14:textId="77777777" w:rsidR="00C019D9" w:rsidRPr="00435546" w:rsidRDefault="00C019D9" w:rsidP="0000640C">
            <w:pPr>
              <w:jc w:val="center"/>
              <w:rPr>
                <w:rFonts w:ascii="Arial" w:hAnsi="Arial" w:cs="Arial"/>
                <w:sz w:val="22"/>
                <w:szCs w:val="22"/>
              </w:rPr>
            </w:pPr>
          </w:p>
        </w:tc>
      </w:tr>
      <w:tr w:rsidR="00C019D9" w:rsidRPr="00435546" w14:paraId="63DC0E64" w14:textId="2CFD5B86" w:rsidTr="00062037">
        <w:trPr>
          <w:trHeight w:val="150"/>
          <w:jc w:val="center"/>
        </w:trPr>
        <w:tc>
          <w:tcPr>
            <w:tcW w:w="368" w:type="pct"/>
            <w:vAlign w:val="center"/>
          </w:tcPr>
          <w:p w14:paraId="3B9E4942"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57</w:t>
            </w:r>
          </w:p>
        </w:tc>
        <w:tc>
          <w:tcPr>
            <w:tcW w:w="1789" w:type="pct"/>
            <w:shd w:val="clear" w:color="auto" w:fill="FFFFFF"/>
            <w:vAlign w:val="center"/>
          </w:tcPr>
          <w:p w14:paraId="426D2DFC"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queijo parmesão ralado pacote 50g</w:t>
            </w:r>
          </w:p>
        </w:tc>
        <w:tc>
          <w:tcPr>
            <w:tcW w:w="371" w:type="pct"/>
            <w:vAlign w:val="center"/>
          </w:tcPr>
          <w:p w14:paraId="718A018C"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566A525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c>
          <w:tcPr>
            <w:tcW w:w="579" w:type="pct"/>
          </w:tcPr>
          <w:p w14:paraId="47E6B963" w14:textId="77777777" w:rsidR="00C019D9" w:rsidRPr="00435546" w:rsidRDefault="00C019D9" w:rsidP="0000640C">
            <w:pPr>
              <w:jc w:val="center"/>
              <w:rPr>
                <w:rFonts w:ascii="Arial" w:hAnsi="Arial" w:cs="Arial"/>
                <w:sz w:val="22"/>
                <w:szCs w:val="22"/>
              </w:rPr>
            </w:pPr>
          </w:p>
        </w:tc>
        <w:tc>
          <w:tcPr>
            <w:tcW w:w="797" w:type="pct"/>
          </w:tcPr>
          <w:p w14:paraId="7962F19D" w14:textId="77777777" w:rsidR="00C019D9" w:rsidRPr="00435546" w:rsidRDefault="00C019D9" w:rsidP="0000640C">
            <w:pPr>
              <w:jc w:val="center"/>
              <w:rPr>
                <w:rFonts w:ascii="Arial" w:hAnsi="Arial" w:cs="Arial"/>
                <w:sz w:val="22"/>
                <w:szCs w:val="22"/>
              </w:rPr>
            </w:pPr>
          </w:p>
        </w:tc>
        <w:tc>
          <w:tcPr>
            <w:tcW w:w="796" w:type="pct"/>
          </w:tcPr>
          <w:p w14:paraId="0EACDE34" w14:textId="77777777" w:rsidR="00C019D9" w:rsidRPr="00435546" w:rsidRDefault="00C019D9" w:rsidP="0000640C">
            <w:pPr>
              <w:jc w:val="center"/>
              <w:rPr>
                <w:rFonts w:ascii="Arial" w:hAnsi="Arial" w:cs="Arial"/>
                <w:sz w:val="22"/>
                <w:szCs w:val="22"/>
              </w:rPr>
            </w:pPr>
          </w:p>
        </w:tc>
      </w:tr>
      <w:tr w:rsidR="00C019D9" w:rsidRPr="00435546" w14:paraId="750AB98F" w14:textId="18D51F0D" w:rsidTr="00062037">
        <w:trPr>
          <w:trHeight w:val="150"/>
          <w:jc w:val="center"/>
        </w:trPr>
        <w:tc>
          <w:tcPr>
            <w:tcW w:w="368" w:type="pct"/>
            <w:vAlign w:val="center"/>
          </w:tcPr>
          <w:p w14:paraId="0C2103FF"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58</w:t>
            </w:r>
          </w:p>
        </w:tc>
        <w:tc>
          <w:tcPr>
            <w:tcW w:w="1789" w:type="pct"/>
            <w:shd w:val="clear" w:color="auto" w:fill="FFFFFF"/>
            <w:vAlign w:val="center"/>
          </w:tcPr>
          <w:p w14:paraId="69A3162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repolho verde. de tamanho regular, de 1ª qualidade, apresentando tamanho, cor e formação uniformes, devendo ser bem desenvolvidos, danos físicos e mecânicos oriundos do manuseio e transporte.</w:t>
            </w:r>
          </w:p>
        </w:tc>
        <w:tc>
          <w:tcPr>
            <w:tcW w:w="371" w:type="pct"/>
            <w:vAlign w:val="center"/>
          </w:tcPr>
          <w:p w14:paraId="309642D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0F9010EC"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50</w:t>
            </w:r>
          </w:p>
        </w:tc>
        <w:tc>
          <w:tcPr>
            <w:tcW w:w="579" w:type="pct"/>
          </w:tcPr>
          <w:p w14:paraId="24E5F225" w14:textId="77777777" w:rsidR="00C019D9" w:rsidRPr="00435546" w:rsidRDefault="00C019D9" w:rsidP="0000640C">
            <w:pPr>
              <w:jc w:val="center"/>
              <w:rPr>
                <w:rFonts w:ascii="Arial" w:hAnsi="Arial" w:cs="Arial"/>
                <w:sz w:val="22"/>
                <w:szCs w:val="22"/>
              </w:rPr>
            </w:pPr>
          </w:p>
        </w:tc>
        <w:tc>
          <w:tcPr>
            <w:tcW w:w="797" w:type="pct"/>
          </w:tcPr>
          <w:p w14:paraId="24874910" w14:textId="77777777" w:rsidR="00C019D9" w:rsidRPr="00435546" w:rsidRDefault="00C019D9" w:rsidP="0000640C">
            <w:pPr>
              <w:jc w:val="center"/>
              <w:rPr>
                <w:rFonts w:ascii="Arial" w:hAnsi="Arial" w:cs="Arial"/>
                <w:sz w:val="22"/>
                <w:szCs w:val="22"/>
              </w:rPr>
            </w:pPr>
          </w:p>
        </w:tc>
        <w:tc>
          <w:tcPr>
            <w:tcW w:w="796" w:type="pct"/>
          </w:tcPr>
          <w:p w14:paraId="4314E501" w14:textId="77777777" w:rsidR="00C019D9" w:rsidRPr="00435546" w:rsidRDefault="00C019D9" w:rsidP="0000640C">
            <w:pPr>
              <w:jc w:val="center"/>
              <w:rPr>
                <w:rFonts w:ascii="Arial" w:hAnsi="Arial" w:cs="Arial"/>
                <w:sz w:val="22"/>
                <w:szCs w:val="22"/>
              </w:rPr>
            </w:pPr>
          </w:p>
        </w:tc>
      </w:tr>
      <w:tr w:rsidR="00C019D9" w:rsidRPr="00435546" w14:paraId="04BE654D" w14:textId="13A22272" w:rsidTr="00062037">
        <w:trPr>
          <w:trHeight w:val="150"/>
          <w:jc w:val="center"/>
        </w:trPr>
        <w:tc>
          <w:tcPr>
            <w:tcW w:w="368" w:type="pct"/>
            <w:vAlign w:val="center"/>
          </w:tcPr>
          <w:p w14:paraId="377D9F7B"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59</w:t>
            </w:r>
          </w:p>
        </w:tc>
        <w:tc>
          <w:tcPr>
            <w:tcW w:w="1789" w:type="pct"/>
            <w:shd w:val="clear" w:color="auto" w:fill="FFFFFF"/>
            <w:vAlign w:val="center"/>
          </w:tcPr>
          <w:p w14:paraId="695C0753"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salsicha, carne bovina e frango, tipo hot dog resfriada, 0% gordura trans, máximo 2% de amido.</w:t>
            </w:r>
          </w:p>
        </w:tc>
        <w:tc>
          <w:tcPr>
            <w:tcW w:w="371" w:type="pct"/>
            <w:vAlign w:val="center"/>
          </w:tcPr>
          <w:p w14:paraId="0A91EC99"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1B2E5D3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30</w:t>
            </w:r>
          </w:p>
        </w:tc>
        <w:tc>
          <w:tcPr>
            <w:tcW w:w="579" w:type="pct"/>
          </w:tcPr>
          <w:p w14:paraId="5CBA99DC" w14:textId="77777777" w:rsidR="00C019D9" w:rsidRPr="00435546" w:rsidRDefault="00C019D9" w:rsidP="0000640C">
            <w:pPr>
              <w:jc w:val="center"/>
              <w:rPr>
                <w:rFonts w:ascii="Arial" w:hAnsi="Arial" w:cs="Arial"/>
                <w:sz w:val="22"/>
                <w:szCs w:val="22"/>
              </w:rPr>
            </w:pPr>
          </w:p>
        </w:tc>
        <w:tc>
          <w:tcPr>
            <w:tcW w:w="797" w:type="pct"/>
          </w:tcPr>
          <w:p w14:paraId="7DAD846E" w14:textId="77777777" w:rsidR="00C019D9" w:rsidRPr="00435546" w:rsidRDefault="00C019D9" w:rsidP="0000640C">
            <w:pPr>
              <w:jc w:val="center"/>
              <w:rPr>
                <w:rFonts w:ascii="Arial" w:hAnsi="Arial" w:cs="Arial"/>
                <w:sz w:val="22"/>
                <w:szCs w:val="22"/>
              </w:rPr>
            </w:pPr>
          </w:p>
        </w:tc>
        <w:tc>
          <w:tcPr>
            <w:tcW w:w="796" w:type="pct"/>
          </w:tcPr>
          <w:p w14:paraId="4E10230A" w14:textId="77777777" w:rsidR="00C019D9" w:rsidRPr="00435546" w:rsidRDefault="00C019D9" w:rsidP="0000640C">
            <w:pPr>
              <w:jc w:val="center"/>
              <w:rPr>
                <w:rFonts w:ascii="Arial" w:hAnsi="Arial" w:cs="Arial"/>
                <w:sz w:val="22"/>
                <w:szCs w:val="22"/>
              </w:rPr>
            </w:pPr>
          </w:p>
        </w:tc>
      </w:tr>
      <w:tr w:rsidR="00C019D9" w:rsidRPr="00435546" w14:paraId="4377C52E" w14:textId="5C1D163D" w:rsidTr="00062037">
        <w:trPr>
          <w:trHeight w:val="150"/>
          <w:jc w:val="center"/>
        </w:trPr>
        <w:tc>
          <w:tcPr>
            <w:tcW w:w="368" w:type="pct"/>
            <w:vAlign w:val="center"/>
          </w:tcPr>
          <w:p w14:paraId="1740FFD6"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w:t>
            </w:r>
          </w:p>
        </w:tc>
        <w:tc>
          <w:tcPr>
            <w:tcW w:w="1789" w:type="pct"/>
            <w:shd w:val="clear" w:color="auto" w:fill="FFFFFF"/>
            <w:vAlign w:val="center"/>
          </w:tcPr>
          <w:p w14:paraId="33A36572" w14:textId="6110D2FA" w:rsidR="00C019D9" w:rsidRPr="00435546" w:rsidRDefault="00C019D9" w:rsidP="0000640C">
            <w:pPr>
              <w:jc w:val="both"/>
              <w:rPr>
                <w:rFonts w:ascii="Arial" w:hAnsi="Arial" w:cs="Arial"/>
                <w:sz w:val="22"/>
                <w:szCs w:val="22"/>
              </w:rPr>
            </w:pPr>
            <w:r w:rsidRPr="00435546">
              <w:rPr>
                <w:rFonts w:ascii="Arial" w:hAnsi="Arial" w:cs="Arial"/>
                <w:sz w:val="22"/>
                <w:szCs w:val="22"/>
              </w:rPr>
              <w:t>sal - refinado iodado, 1ª qualidade, embalagem plástica, termos</w:t>
            </w:r>
            <w:r w:rsidR="00B52746">
              <w:rPr>
                <w:rFonts w:ascii="Arial" w:hAnsi="Arial" w:cs="Arial"/>
                <w:sz w:val="22"/>
                <w:szCs w:val="22"/>
              </w:rPr>
              <w:t xml:space="preserve"> </w:t>
            </w:r>
            <w:r w:rsidRPr="00435546">
              <w:rPr>
                <w:rFonts w:ascii="Arial" w:hAnsi="Arial" w:cs="Arial"/>
                <w:sz w:val="22"/>
                <w:szCs w:val="22"/>
              </w:rPr>
              <w:t xml:space="preserve">soldada, atóxica, transparente com capacidade de 1 kg. validade mínima de 9 </w:t>
            </w:r>
            <w:r w:rsidRPr="00435546">
              <w:rPr>
                <w:rFonts w:ascii="Arial" w:hAnsi="Arial" w:cs="Arial"/>
                <w:sz w:val="22"/>
                <w:szCs w:val="22"/>
              </w:rPr>
              <w:lastRenderedPageBreak/>
              <w:t>meses a contar a partir da data de entrega.</w:t>
            </w:r>
          </w:p>
        </w:tc>
        <w:tc>
          <w:tcPr>
            <w:tcW w:w="371" w:type="pct"/>
            <w:vAlign w:val="center"/>
          </w:tcPr>
          <w:p w14:paraId="1E77A2C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lastRenderedPageBreak/>
              <w:t>kg</w:t>
            </w:r>
          </w:p>
        </w:tc>
        <w:tc>
          <w:tcPr>
            <w:tcW w:w="300" w:type="pct"/>
            <w:vAlign w:val="center"/>
          </w:tcPr>
          <w:p w14:paraId="6EAD6AE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35</w:t>
            </w:r>
          </w:p>
        </w:tc>
        <w:tc>
          <w:tcPr>
            <w:tcW w:w="579" w:type="pct"/>
          </w:tcPr>
          <w:p w14:paraId="0DEA6D32" w14:textId="77777777" w:rsidR="00C019D9" w:rsidRPr="00435546" w:rsidRDefault="00C019D9" w:rsidP="0000640C">
            <w:pPr>
              <w:jc w:val="center"/>
              <w:rPr>
                <w:rFonts w:ascii="Arial" w:hAnsi="Arial" w:cs="Arial"/>
                <w:sz w:val="22"/>
                <w:szCs w:val="22"/>
              </w:rPr>
            </w:pPr>
          </w:p>
        </w:tc>
        <w:tc>
          <w:tcPr>
            <w:tcW w:w="797" w:type="pct"/>
          </w:tcPr>
          <w:p w14:paraId="756BCBD6" w14:textId="77777777" w:rsidR="00C019D9" w:rsidRPr="00435546" w:rsidRDefault="00C019D9" w:rsidP="0000640C">
            <w:pPr>
              <w:jc w:val="center"/>
              <w:rPr>
                <w:rFonts w:ascii="Arial" w:hAnsi="Arial" w:cs="Arial"/>
                <w:sz w:val="22"/>
                <w:szCs w:val="22"/>
              </w:rPr>
            </w:pPr>
          </w:p>
        </w:tc>
        <w:tc>
          <w:tcPr>
            <w:tcW w:w="796" w:type="pct"/>
          </w:tcPr>
          <w:p w14:paraId="62EB19AB" w14:textId="77777777" w:rsidR="00C019D9" w:rsidRPr="00435546" w:rsidRDefault="00C019D9" w:rsidP="0000640C">
            <w:pPr>
              <w:jc w:val="center"/>
              <w:rPr>
                <w:rFonts w:ascii="Arial" w:hAnsi="Arial" w:cs="Arial"/>
                <w:sz w:val="22"/>
                <w:szCs w:val="22"/>
              </w:rPr>
            </w:pPr>
          </w:p>
        </w:tc>
      </w:tr>
      <w:tr w:rsidR="00C019D9" w:rsidRPr="00435546" w14:paraId="04CB72CB" w14:textId="7044AA75" w:rsidTr="00062037">
        <w:trPr>
          <w:trHeight w:val="150"/>
          <w:jc w:val="center"/>
        </w:trPr>
        <w:tc>
          <w:tcPr>
            <w:tcW w:w="368" w:type="pct"/>
            <w:vAlign w:val="center"/>
          </w:tcPr>
          <w:p w14:paraId="64D45A0A"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61</w:t>
            </w:r>
          </w:p>
        </w:tc>
        <w:tc>
          <w:tcPr>
            <w:tcW w:w="1789" w:type="pct"/>
            <w:shd w:val="clear" w:color="auto" w:fill="FFFFFF"/>
            <w:vAlign w:val="center"/>
          </w:tcPr>
          <w:p w14:paraId="418F13C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tomate salada, aspecto globoso, cor vermelha, classificada como legume, graúda, de polpa firme e intacta, isento de enfermidades, livre de fertilizantes, sujidades, parasitas e larvas, sem lesões de origem física ou mecânica oriundas de manuseio ou transporte.</w:t>
            </w:r>
          </w:p>
        </w:tc>
        <w:tc>
          <w:tcPr>
            <w:tcW w:w="371" w:type="pct"/>
            <w:vAlign w:val="center"/>
          </w:tcPr>
          <w:p w14:paraId="28F70447"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276BCDBE"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170</w:t>
            </w:r>
          </w:p>
        </w:tc>
        <w:tc>
          <w:tcPr>
            <w:tcW w:w="579" w:type="pct"/>
          </w:tcPr>
          <w:p w14:paraId="6DC0C378" w14:textId="77777777" w:rsidR="00C019D9" w:rsidRPr="00435546" w:rsidRDefault="00C019D9" w:rsidP="0000640C">
            <w:pPr>
              <w:jc w:val="center"/>
              <w:rPr>
                <w:rFonts w:ascii="Arial" w:hAnsi="Arial" w:cs="Arial"/>
                <w:sz w:val="22"/>
                <w:szCs w:val="22"/>
              </w:rPr>
            </w:pPr>
          </w:p>
        </w:tc>
        <w:tc>
          <w:tcPr>
            <w:tcW w:w="797" w:type="pct"/>
          </w:tcPr>
          <w:p w14:paraId="1717BD72" w14:textId="77777777" w:rsidR="00C019D9" w:rsidRPr="00435546" w:rsidRDefault="00C019D9" w:rsidP="0000640C">
            <w:pPr>
              <w:jc w:val="center"/>
              <w:rPr>
                <w:rFonts w:ascii="Arial" w:hAnsi="Arial" w:cs="Arial"/>
                <w:sz w:val="22"/>
                <w:szCs w:val="22"/>
              </w:rPr>
            </w:pPr>
          </w:p>
        </w:tc>
        <w:tc>
          <w:tcPr>
            <w:tcW w:w="796" w:type="pct"/>
          </w:tcPr>
          <w:p w14:paraId="154C3594" w14:textId="77777777" w:rsidR="00C019D9" w:rsidRPr="00435546" w:rsidRDefault="00C019D9" w:rsidP="0000640C">
            <w:pPr>
              <w:jc w:val="center"/>
              <w:rPr>
                <w:rFonts w:ascii="Arial" w:hAnsi="Arial" w:cs="Arial"/>
                <w:sz w:val="22"/>
                <w:szCs w:val="22"/>
              </w:rPr>
            </w:pPr>
          </w:p>
        </w:tc>
      </w:tr>
      <w:tr w:rsidR="00C019D9" w:rsidRPr="00435546" w14:paraId="0181FC31" w14:textId="27B037F9" w:rsidTr="00062037">
        <w:trPr>
          <w:trHeight w:val="150"/>
          <w:jc w:val="center"/>
        </w:trPr>
        <w:tc>
          <w:tcPr>
            <w:tcW w:w="368" w:type="pct"/>
            <w:vAlign w:val="center"/>
          </w:tcPr>
          <w:p w14:paraId="0BFF87F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62</w:t>
            </w:r>
          </w:p>
        </w:tc>
        <w:tc>
          <w:tcPr>
            <w:tcW w:w="1789" w:type="pct"/>
            <w:shd w:val="clear" w:color="auto" w:fill="FFFFFF"/>
            <w:vAlign w:val="center"/>
          </w:tcPr>
          <w:p w14:paraId="650F4393" w14:textId="4680150E" w:rsidR="00C019D9" w:rsidRPr="00435546" w:rsidRDefault="00C019D9" w:rsidP="0000640C">
            <w:pPr>
              <w:jc w:val="both"/>
              <w:rPr>
                <w:rFonts w:ascii="Arial" w:hAnsi="Arial" w:cs="Arial"/>
                <w:sz w:val="22"/>
                <w:szCs w:val="22"/>
              </w:rPr>
            </w:pPr>
            <w:r w:rsidRPr="00435546">
              <w:rPr>
                <w:rFonts w:ascii="Arial" w:hAnsi="Arial" w:cs="Arial"/>
                <w:sz w:val="22"/>
                <w:szCs w:val="22"/>
              </w:rPr>
              <w:t>Tangerina</w:t>
            </w:r>
            <w:r w:rsidR="00B52746">
              <w:rPr>
                <w:rFonts w:ascii="Arial" w:hAnsi="Arial" w:cs="Arial"/>
                <w:sz w:val="22"/>
                <w:szCs w:val="22"/>
              </w:rPr>
              <w:t xml:space="preserve"> </w:t>
            </w:r>
            <w:proofErr w:type="spellStart"/>
            <w:r w:rsidRPr="00435546">
              <w:rPr>
                <w:rFonts w:ascii="Arial" w:hAnsi="Arial" w:cs="Arial"/>
                <w:sz w:val="22"/>
                <w:szCs w:val="22"/>
              </w:rPr>
              <w:t>ponkan</w:t>
            </w:r>
            <w:proofErr w:type="spellEnd"/>
            <w:r w:rsidRPr="00435546">
              <w:rPr>
                <w:rFonts w:ascii="Arial" w:hAnsi="Arial" w:cs="Arial"/>
                <w:sz w:val="22"/>
                <w:szCs w:val="22"/>
              </w:rPr>
              <w:t xml:space="preserve"> classificação extra: ótima qualidade, sem defeitos sérios, apresentando tamanho e coloração uniforme, com polpa e casca firmes e intactas, sem manchas ou defeitos, nem danos físicos e/ou mecânicos, ser originário de plantas sadias, destinado ao consumo “in natura”, estar fresca. livre de sujidades, parasitas e larvas; devendo ser bem desenvolvida e madura, com suco.</w:t>
            </w:r>
          </w:p>
        </w:tc>
        <w:tc>
          <w:tcPr>
            <w:tcW w:w="371" w:type="pct"/>
            <w:vAlign w:val="center"/>
          </w:tcPr>
          <w:p w14:paraId="15A0577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43491E44"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w:t>
            </w:r>
          </w:p>
        </w:tc>
        <w:tc>
          <w:tcPr>
            <w:tcW w:w="579" w:type="pct"/>
          </w:tcPr>
          <w:p w14:paraId="671AF7F5" w14:textId="77777777" w:rsidR="00C019D9" w:rsidRPr="00435546" w:rsidRDefault="00C019D9" w:rsidP="0000640C">
            <w:pPr>
              <w:jc w:val="center"/>
              <w:rPr>
                <w:rFonts w:ascii="Arial" w:hAnsi="Arial" w:cs="Arial"/>
                <w:sz w:val="22"/>
                <w:szCs w:val="22"/>
              </w:rPr>
            </w:pPr>
          </w:p>
        </w:tc>
        <w:tc>
          <w:tcPr>
            <w:tcW w:w="797" w:type="pct"/>
          </w:tcPr>
          <w:p w14:paraId="10A7695E" w14:textId="77777777" w:rsidR="00C019D9" w:rsidRPr="00435546" w:rsidRDefault="00C019D9" w:rsidP="0000640C">
            <w:pPr>
              <w:jc w:val="center"/>
              <w:rPr>
                <w:rFonts w:ascii="Arial" w:hAnsi="Arial" w:cs="Arial"/>
                <w:sz w:val="22"/>
                <w:szCs w:val="22"/>
              </w:rPr>
            </w:pPr>
          </w:p>
        </w:tc>
        <w:tc>
          <w:tcPr>
            <w:tcW w:w="796" w:type="pct"/>
          </w:tcPr>
          <w:p w14:paraId="2E6010B1" w14:textId="77777777" w:rsidR="00C019D9" w:rsidRPr="00435546" w:rsidRDefault="00C019D9" w:rsidP="0000640C">
            <w:pPr>
              <w:jc w:val="center"/>
              <w:rPr>
                <w:rFonts w:ascii="Arial" w:hAnsi="Arial" w:cs="Arial"/>
                <w:sz w:val="22"/>
                <w:szCs w:val="22"/>
              </w:rPr>
            </w:pPr>
          </w:p>
        </w:tc>
      </w:tr>
      <w:tr w:rsidR="00C019D9" w:rsidRPr="00435546" w14:paraId="1115D250" w14:textId="366D29D9" w:rsidTr="00062037">
        <w:trPr>
          <w:trHeight w:val="150"/>
          <w:jc w:val="center"/>
        </w:trPr>
        <w:tc>
          <w:tcPr>
            <w:tcW w:w="368" w:type="pct"/>
            <w:vAlign w:val="center"/>
          </w:tcPr>
          <w:p w14:paraId="72B48A63"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63</w:t>
            </w:r>
          </w:p>
        </w:tc>
        <w:tc>
          <w:tcPr>
            <w:tcW w:w="1789" w:type="pct"/>
            <w:shd w:val="clear" w:color="auto" w:fill="FFFFFF"/>
            <w:vAlign w:val="center"/>
          </w:tcPr>
          <w:p w14:paraId="132DE6B7"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uva passas escura sem sementes pacote de 100 g</w:t>
            </w:r>
          </w:p>
        </w:tc>
        <w:tc>
          <w:tcPr>
            <w:tcW w:w="371" w:type="pct"/>
            <w:vAlign w:val="center"/>
          </w:tcPr>
          <w:p w14:paraId="62F8A4F7"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Pct</w:t>
            </w:r>
            <w:proofErr w:type="spellEnd"/>
          </w:p>
        </w:tc>
        <w:tc>
          <w:tcPr>
            <w:tcW w:w="300" w:type="pct"/>
            <w:vAlign w:val="center"/>
          </w:tcPr>
          <w:p w14:paraId="77DD713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579" w:type="pct"/>
          </w:tcPr>
          <w:p w14:paraId="054C605D" w14:textId="77777777" w:rsidR="00C019D9" w:rsidRPr="00435546" w:rsidRDefault="00C019D9" w:rsidP="0000640C">
            <w:pPr>
              <w:jc w:val="center"/>
              <w:rPr>
                <w:rFonts w:ascii="Arial" w:hAnsi="Arial" w:cs="Arial"/>
                <w:sz w:val="22"/>
                <w:szCs w:val="22"/>
              </w:rPr>
            </w:pPr>
          </w:p>
        </w:tc>
        <w:tc>
          <w:tcPr>
            <w:tcW w:w="797" w:type="pct"/>
          </w:tcPr>
          <w:p w14:paraId="5E197120" w14:textId="77777777" w:rsidR="00C019D9" w:rsidRPr="00435546" w:rsidRDefault="00C019D9" w:rsidP="0000640C">
            <w:pPr>
              <w:jc w:val="center"/>
              <w:rPr>
                <w:rFonts w:ascii="Arial" w:hAnsi="Arial" w:cs="Arial"/>
                <w:sz w:val="22"/>
                <w:szCs w:val="22"/>
              </w:rPr>
            </w:pPr>
          </w:p>
        </w:tc>
        <w:tc>
          <w:tcPr>
            <w:tcW w:w="796" w:type="pct"/>
          </w:tcPr>
          <w:p w14:paraId="14EB319E" w14:textId="77777777" w:rsidR="00C019D9" w:rsidRPr="00435546" w:rsidRDefault="00C019D9" w:rsidP="0000640C">
            <w:pPr>
              <w:jc w:val="center"/>
              <w:rPr>
                <w:rFonts w:ascii="Arial" w:hAnsi="Arial" w:cs="Arial"/>
                <w:sz w:val="22"/>
                <w:szCs w:val="22"/>
              </w:rPr>
            </w:pPr>
          </w:p>
        </w:tc>
      </w:tr>
      <w:tr w:rsidR="00C019D9" w:rsidRPr="00435546" w14:paraId="5A50A9F3" w14:textId="1DDB2E53" w:rsidTr="00062037">
        <w:trPr>
          <w:trHeight w:val="150"/>
          <w:jc w:val="center"/>
        </w:trPr>
        <w:tc>
          <w:tcPr>
            <w:tcW w:w="368" w:type="pct"/>
            <w:vAlign w:val="center"/>
          </w:tcPr>
          <w:p w14:paraId="0D31F9F1"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64</w:t>
            </w:r>
          </w:p>
        </w:tc>
        <w:tc>
          <w:tcPr>
            <w:tcW w:w="1789" w:type="pct"/>
            <w:shd w:val="clear" w:color="auto" w:fill="FFFFFF"/>
            <w:vAlign w:val="center"/>
          </w:tcPr>
          <w:p w14:paraId="514E52D7"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vinagre de maçã, ingredientes: fermentado acético de maçã hidratada, sem aditivos essenciais, sem conservantes, não contendo glúten</w:t>
            </w:r>
          </w:p>
        </w:tc>
        <w:tc>
          <w:tcPr>
            <w:tcW w:w="371" w:type="pct"/>
            <w:vAlign w:val="center"/>
          </w:tcPr>
          <w:p w14:paraId="44CCD61A" w14:textId="77777777" w:rsidR="00C019D9" w:rsidRPr="00435546" w:rsidRDefault="00C019D9" w:rsidP="0000640C">
            <w:pPr>
              <w:jc w:val="center"/>
              <w:rPr>
                <w:rFonts w:ascii="Arial" w:hAnsi="Arial" w:cs="Arial"/>
                <w:sz w:val="22"/>
                <w:szCs w:val="22"/>
              </w:rPr>
            </w:pPr>
            <w:proofErr w:type="spellStart"/>
            <w:r w:rsidRPr="00435546">
              <w:rPr>
                <w:rFonts w:ascii="Arial" w:hAnsi="Arial" w:cs="Arial"/>
                <w:sz w:val="22"/>
                <w:szCs w:val="22"/>
              </w:rPr>
              <w:t>un</w:t>
            </w:r>
            <w:proofErr w:type="spellEnd"/>
          </w:p>
        </w:tc>
        <w:tc>
          <w:tcPr>
            <w:tcW w:w="300" w:type="pct"/>
            <w:vAlign w:val="center"/>
          </w:tcPr>
          <w:p w14:paraId="013E6EA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60</w:t>
            </w:r>
          </w:p>
        </w:tc>
        <w:tc>
          <w:tcPr>
            <w:tcW w:w="579" w:type="pct"/>
          </w:tcPr>
          <w:p w14:paraId="5328A469" w14:textId="77777777" w:rsidR="00C019D9" w:rsidRPr="00435546" w:rsidRDefault="00C019D9" w:rsidP="0000640C">
            <w:pPr>
              <w:jc w:val="center"/>
              <w:rPr>
                <w:rFonts w:ascii="Arial" w:hAnsi="Arial" w:cs="Arial"/>
                <w:sz w:val="22"/>
                <w:szCs w:val="22"/>
              </w:rPr>
            </w:pPr>
          </w:p>
        </w:tc>
        <w:tc>
          <w:tcPr>
            <w:tcW w:w="797" w:type="pct"/>
          </w:tcPr>
          <w:p w14:paraId="59382783" w14:textId="77777777" w:rsidR="00C019D9" w:rsidRPr="00435546" w:rsidRDefault="00C019D9" w:rsidP="0000640C">
            <w:pPr>
              <w:jc w:val="center"/>
              <w:rPr>
                <w:rFonts w:ascii="Arial" w:hAnsi="Arial" w:cs="Arial"/>
                <w:sz w:val="22"/>
                <w:szCs w:val="22"/>
              </w:rPr>
            </w:pPr>
          </w:p>
        </w:tc>
        <w:tc>
          <w:tcPr>
            <w:tcW w:w="796" w:type="pct"/>
          </w:tcPr>
          <w:p w14:paraId="7C8CFB44" w14:textId="77777777" w:rsidR="00C019D9" w:rsidRPr="00435546" w:rsidRDefault="00C019D9" w:rsidP="0000640C">
            <w:pPr>
              <w:jc w:val="center"/>
              <w:rPr>
                <w:rFonts w:ascii="Arial" w:hAnsi="Arial" w:cs="Arial"/>
                <w:sz w:val="22"/>
                <w:szCs w:val="22"/>
              </w:rPr>
            </w:pPr>
          </w:p>
        </w:tc>
      </w:tr>
      <w:tr w:rsidR="00C019D9" w:rsidRPr="00435546" w14:paraId="42CA85D1" w14:textId="47906D18" w:rsidTr="00062037">
        <w:trPr>
          <w:trHeight w:val="150"/>
          <w:jc w:val="center"/>
        </w:trPr>
        <w:tc>
          <w:tcPr>
            <w:tcW w:w="368" w:type="pct"/>
            <w:vAlign w:val="center"/>
          </w:tcPr>
          <w:p w14:paraId="6394B58D"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65</w:t>
            </w:r>
          </w:p>
        </w:tc>
        <w:tc>
          <w:tcPr>
            <w:tcW w:w="1789" w:type="pct"/>
            <w:shd w:val="clear" w:color="auto" w:fill="FFFFFF"/>
            <w:vAlign w:val="center"/>
          </w:tcPr>
          <w:p w14:paraId="5B05E01A" w14:textId="77777777" w:rsidR="00C019D9" w:rsidRPr="00435546" w:rsidRDefault="00C019D9" w:rsidP="0000640C">
            <w:pPr>
              <w:jc w:val="both"/>
              <w:rPr>
                <w:rFonts w:ascii="Arial" w:hAnsi="Arial" w:cs="Arial"/>
                <w:sz w:val="22"/>
                <w:szCs w:val="22"/>
              </w:rPr>
            </w:pPr>
            <w:r w:rsidRPr="00435546">
              <w:rPr>
                <w:rFonts w:ascii="Arial" w:hAnsi="Arial" w:cs="Arial"/>
                <w:sz w:val="22"/>
                <w:szCs w:val="22"/>
              </w:rPr>
              <w:t>vagem de 1ª qualidade tamanho regular, apresentando tamanho cor e formação uniforme, devendo ser bem desenvolvida sem danos físicos e mecânicos oriundos do manuseio e transporte</w:t>
            </w:r>
          </w:p>
        </w:tc>
        <w:tc>
          <w:tcPr>
            <w:tcW w:w="371" w:type="pct"/>
            <w:vAlign w:val="center"/>
          </w:tcPr>
          <w:p w14:paraId="0B73254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kg</w:t>
            </w:r>
          </w:p>
        </w:tc>
        <w:tc>
          <w:tcPr>
            <w:tcW w:w="300" w:type="pct"/>
            <w:vAlign w:val="center"/>
          </w:tcPr>
          <w:p w14:paraId="5B69FAD8" w14:textId="77777777" w:rsidR="00C019D9" w:rsidRPr="00435546" w:rsidRDefault="00C019D9" w:rsidP="0000640C">
            <w:pPr>
              <w:jc w:val="center"/>
              <w:rPr>
                <w:rFonts w:ascii="Arial" w:hAnsi="Arial" w:cs="Arial"/>
                <w:sz w:val="22"/>
                <w:szCs w:val="22"/>
              </w:rPr>
            </w:pPr>
            <w:r w:rsidRPr="00435546">
              <w:rPr>
                <w:rFonts w:ascii="Arial" w:hAnsi="Arial" w:cs="Arial"/>
                <w:sz w:val="22"/>
                <w:szCs w:val="22"/>
              </w:rPr>
              <w:t>20</w:t>
            </w:r>
          </w:p>
        </w:tc>
        <w:tc>
          <w:tcPr>
            <w:tcW w:w="579" w:type="pct"/>
          </w:tcPr>
          <w:p w14:paraId="0BC91972" w14:textId="77777777" w:rsidR="00C019D9" w:rsidRPr="00435546" w:rsidRDefault="00C019D9" w:rsidP="0000640C">
            <w:pPr>
              <w:jc w:val="center"/>
              <w:rPr>
                <w:rFonts w:ascii="Arial" w:hAnsi="Arial" w:cs="Arial"/>
                <w:sz w:val="22"/>
                <w:szCs w:val="22"/>
              </w:rPr>
            </w:pPr>
          </w:p>
        </w:tc>
        <w:tc>
          <w:tcPr>
            <w:tcW w:w="797" w:type="pct"/>
          </w:tcPr>
          <w:p w14:paraId="3CE1F03F" w14:textId="77777777" w:rsidR="00C019D9" w:rsidRPr="00435546" w:rsidRDefault="00C019D9" w:rsidP="0000640C">
            <w:pPr>
              <w:jc w:val="center"/>
              <w:rPr>
                <w:rFonts w:ascii="Arial" w:hAnsi="Arial" w:cs="Arial"/>
                <w:sz w:val="22"/>
                <w:szCs w:val="22"/>
              </w:rPr>
            </w:pPr>
          </w:p>
        </w:tc>
        <w:tc>
          <w:tcPr>
            <w:tcW w:w="796" w:type="pct"/>
          </w:tcPr>
          <w:p w14:paraId="0AB60245" w14:textId="77777777" w:rsidR="00C019D9" w:rsidRPr="00435546" w:rsidRDefault="00C019D9" w:rsidP="0000640C">
            <w:pPr>
              <w:jc w:val="center"/>
              <w:rPr>
                <w:rFonts w:ascii="Arial" w:hAnsi="Arial" w:cs="Arial"/>
                <w:sz w:val="22"/>
                <w:szCs w:val="22"/>
              </w:rPr>
            </w:pPr>
          </w:p>
        </w:tc>
      </w:tr>
    </w:tbl>
    <w:p w14:paraId="381ADCB2" w14:textId="77777777" w:rsidR="00C019D9" w:rsidRPr="00435546" w:rsidRDefault="00C019D9" w:rsidP="00600ADA">
      <w:pPr>
        <w:overflowPunct w:val="0"/>
        <w:autoSpaceDE w:val="0"/>
        <w:autoSpaceDN w:val="0"/>
        <w:adjustRightInd w:val="0"/>
        <w:jc w:val="both"/>
        <w:textAlignment w:val="baseline"/>
        <w:rPr>
          <w:rFonts w:ascii="Arial" w:hAnsi="Arial" w:cs="Arial"/>
          <w:sz w:val="22"/>
          <w:szCs w:val="22"/>
        </w:rPr>
      </w:pPr>
    </w:p>
    <w:p w14:paraId="62EDE2B2" w14:textId="4D47C75F" w:rsidR="00EE2B41" w:rsidRPr="00435546" w:rsidRDefault="00EE2B41" w:rsidP="00600ADA">
      <w:pPr>
        <w:overflowPunct w:val="0"/>
        <w:autoSpaceDE w:val="0"/>
        <w:autoSpaceDN w:val="0"/>
        <w:adjustRightInd w:val="0"/>
        <w:jc w:val="both"/>
        <w:textAlignment w:val="baseline"/>
        <w:rPr>
          <w:rFonts w:ascii="Arial" w:hAnsi="Arial" w:cs="Arial"/>
          <w:sz w:val="22"/>
          <w:szCs w:val="22"/>
        </w:rPr>
      </w:pPr>
      <w:r w:rsidRPr="00435546">
        <w:rPr>
          <w:rFonts w:ascii="Arial" w:hAnsi="Arial" w:cs="Arial"/>
          <w:sz w:val="22"/>
          <w:szCs w:val="22"/>
        </w:rPr>
        <w:t xml:space="preserve">I - Validade da Proposta: </w:t>
      </w:r>
      <w:r w:rsidR="0087481E" w:rsidRPr="00435546">
        <w:rPr>
          <w:rFonts w:ascii="Arial" w:hAnsi="Arial" w:cs="Arial"/>
          <w:sz w:val="22"/>
          <w:szCs w:val="22"/>
        </w:rPr>
        <w:t xml:space="preserve">60 </w:t>
      </w:r>
      <w:r w:rsidRPr="00435546">
        <w:rPr>
          <w:rFonts w:ascii="Arial" w:hAnsi="Arial" w:cs="Arial"/>
          <w:sz w:val="22"/>
          <w:szCs w:val="22"/>
        </w:rPr>
        <w:t>(</w:t>
      </w:r>
      <w:r w:rsidR="0087481E" w:rsidRPr="00435546">
        <w:rPr>
          <w:rFonts w:ascii="Arial" w:hAnsi="Arial" w:cs="Arial"/>
          <w:sz w:val="22"/>
          <w:szCs w:val="22"/>
        </w:rPr>
        <w:t>sessenta</w:t>
      </w:r>
      <w:r w:rsidRPr="00435546">
        <w:rPr>
          <w:rFonts w:ascii="Arial" w:hAnsi="Arial" w:cs="Arial"/>
          <w:sz w:val="22"/>
          <w:szCs w:val="22"/>
        </w:rPr>
        <w:t>)</w:t>
      </w:r>
      <w:r w:rsidR="0087481E" w:rsidRPr="00435546">
        <w:rPr>
          <w:rFonts w:ascii="Arial" w:hAnsi="Arial" w:cs="Arial"/>
          <w:sz w:val="22"/>
          <w:szCs w:val="22"/>
        </w:rPr>
        <w:t xml:space="preserve"> dias</w:t>
      </w:r>
      <w:r w:rsidRPr="00435546">
        <w:rPr>
          <w:rFonts w:ascii="Arial" w:hAnsi="Arial" w:cs="Arial"/>
          <w:sz w:val="22"/>
          <w:szCs w:val="22"/>
        </w:rPr>
        <w:t>.</w:t>
      </w:r>
    </w:p>
    <w:p w14:paraId="5B1EAD2A" w14:textId="77777777" w:rsidR="00EE2B41" w:rsidRPr="00435546" w:rsidRDefault="00EE2B41" w:rsidP="00600ADA">
      <w:pPr>
        <w:overflowPunct w:val="0"/>
        <w:autoSpaceDE w:val="0"/>
        <w:autoSpaceDN w:val="0"/>
        <w:adjustRightInd w:val="0"/>
        <w:jc w:val="both"/>
        <w:textAlignment w:val="baseline"/>
        <w:rPr>
          <w:rFonts w:ascii="Arial" w:hAnsi="Arial" w:cs="Arial"/>
          <w:bCs/>
          <w:sz w:val="22"/>
          <w:szCs w:val="22"/>
        </w:rPr>
      </w:pPr>
      <w:r w:rsidRPr="00435546">
        <w:rPr>
          <w:rFonts w:ascii="Arial" w:hAnsi="Arial" w:cs="Arial"/>
          <w:bCs/>
          <w:sz w:val="22"/>
          <w:szCs w:val="22"/>
        </w:rPr>
        <w:t xml:space="preserve">II – Banco ................., Agência ................., Conta Corrente .................. </w:t>
      </w:r>
    </w:p>
    <w:p w14:paraId="0F1AB6AF" w14:textId="7D5FCB4D" w:rsidR="00EE2B41" w:rsidRPr="00435546" w:rsidRDefault="00DD5589" w:rsidP="00600ADA">
      <w:pPr>
        <w:jc w:val="both"/>
        <w:rPr>
          <w:rFonts w:ascii="Arial" w:hAnsi="Arial" w:cs="Arial"/>
          <w:sz w:val="22"/>
          <w:szCs w:val="22"/>
        </w:rPr>
      </w:pPr>
      <w:r w:rsidRPr="00435546">
        <w:rPr>
          <w:rFonts w:ascii="Arial" w:hAnsi="Arial" w:cs="Arial"/>
          <w:bCs/>
          <w:sz w:val="22"/>
          <w:szCs w:val="22"/>
        </w:rPr>
        <w:t>III</w:t>
      </w:r>
      <w:r w:rsidR="00EE2B41" w:rsidRPr="00435546">
        <w:rPr>
          <w:rFonts w:ascii="Arial" w:hAnsi="Arial" w:cs="Arial"/>
          <w:bCs/>
          <w:sz w:val="22"/>
          <w:szCs w:val="22"/>
        </w:rPr>
        <w:t xml:space="preserve"> – </w:t>
      </w:r>
      <w:r w:rsidR="00EE2B41" w:rsidRPr="00435546">
        <w:rPr>
          <w:rFonts w:ascii="Arial" w:hAnsi="Arial" w:cs="Arial"/>
          <w:sz w:val="22"/>
          <w:szCs w:val="22"/>
        </w:rPr>
        <w:t>Pr</w:t>
      </w:r>
      <w:r w:rsidR="00F443A7" w:rsidRPr="00435546">
        <w:rPr>
          <w:rFonts w:ascii="Arial" w:hAnsi="Arial" w:cs="Arial"/>
          <w:sz w:val="22"/>
          <w:szCs w:val="22"/>
        </w:rPr>
        <w:t xml:space="preserve">azo de entrega dos itens: até </w:t>
      </w:r>
      <w:r w:rsidR="00D10DDF" w:rsidRPr="00435546">
        <w:rPr>
          <w:rFonts w:ascii="Arial" w:hAnsi="Arial" w:cs="Arial"/>
          <w:sz w:val="22"/>
          <w:szCs w:val="22"/>
        </w:rPr>
        <w:t>10</w:t>
      </w:r>
      <w:r w:rsidR="00F443A7" w:rsidRPr="00435546">
        <w:rPr>
          <w:rFonts w:ascii="Arial" w:hAnsi="Arial" w:cs="Arial"/>
          <w:sz w:val="22"/>
          <w:szCs w:val="22"/>
        </w:rPr>
        <w:t xml:space="preserve"> (</w:t>
      </w:r>
      <w:r w:rsidR="00D10DDF" w:rsidRPr="00435546">
        <w:rPr>
          <w:rFonts w:ascii="Arial" w:hAnsi="Arial" w:cs="Arial"/>
          <w:sz w:val="22"/>
          <w:szCs w:val="22"/>
        </w:rPr>
        <w:t>dez</w:t>
      </w:r>
      <w:r w:rsidR="00EE2B41" w:rsidRPr="00435546">
        <w:rPr>
          <w:rFonts w:ascii="Arial" w:hAnsi="Arial" w:cs="Arial"/>
          <w:sz w:val="22"/>
          <w:szCs w:val="22"/>
        </w:rPr>
        <w:t>) dias, contados a partir da data de recebimento da requisição/</w:t>
      </w:r>
      <w:r w:rsidRPr="00435546">
        <w:rPr>
          <w:rFonts w:ascii="Arial" w:hAnsi="Arial" w:cs="Arial"/>
          <w:sz w:val="22"/>
          <w:szCs w:val="22"/>
        </w:rPr>
        <w:t>autorização de fornecimento</w:t>
      </w:r>
      <w:r w:rsidR="00EE2B41" w:rsidRPr="00435546">
        <w:rPr>
          <w:rFonts w:ascii="Arial" w:hAnsi="Arial" w:cs="Arial"/>
          <w:sz w:val="22"/>
          <w:szCs w:val="22"/>
        </w:rPr>
        <w:t xml:space="preserve">; </w:t>
      </w:r>
    </w:p>
    <w:p w14:paraId="1FB76C60" w14:textId="74873ACD" w:rsidR="00EE2B41" w:rsidRPr="00435546" w:rsidRDefault="00517F6F" w:rsidP="00600ADA">
      <w:pPr>
        <w:overflowPunct w:val="0"/>
        <w:autoSpaceDE w:val="0"/>
        <w:autoSpaceDN w:val="0"/>
        <w:adjustRightInd w:val="0"/>
        <w:jc w:val="both"/>
        <w:textAlignment w:val="baseline"/>
        <w:rPr>
          <w:rFonts w:ascii="Arial" w:hAnsi="Arial" w:cs="Arial"/>
          <w:sz w:val="22"/>
          <w:szCs w:val="22"/>
        </w:rPr>
      </w:pPr>
      <w:r w:rsidRPr="00435546">
        <w:rPr>
          <w:rFonts w:ascii="Arial" w:hAnsi="Arial" w:cs="Arial"/>
          <w:sz w:val="22"/>
          <w:szCs w:val="22"/>
        </w:rPr>
        <w:t>I</w:t>
      </w:r>
      <w:r w:rsidR="002D27F8" w:rsidRPr="00435546">
        <w:rPr>
          <w:rFonts w:ascii="Arial" w:hAnsi="Arial" w:cs="Arial"/>
          <w:sz w:val="22"/>
          <w:szCs w:val="22"/>
        </w:rPr>
        <w:t>V</w:t>
      </w:r>
      <w:r w:rsidR="00EE2B41" w:rsidRPr="00435546">
        <w:rPr>
          <w:rFonts w:ascii="Arial" w:hAnsi="Arial" w:cs="Arial"/>
          <w:sz w:val="22"/>
          <w:szCs w:val="22"/>
        </w:rPr>
        <w:t xml:space="preserve"> – Declaramos aceitar as condições expressas no Edital em anexo, e na</w:t>
      </w:r>
      <w:r w:rsidR="004B49C8" w:rsidRPr="00435546">
        <w:rPr>
          <w:rFonts w:ascii="Arial" w:hAnsi="Arial" w:cs="Arial"/>
          <w:sz w:val="22"/>
          <w:szCs w:val="22"/>
        </w:rPr>
        <w:t xml:space="preserve"> Lei 14.133/21</w:t>
      </w:r>
      <w:r w:rsidR="00EE2B41" w:rsidRPr="00435546">
        <w:rPr>
          <w:rFonts w:ascii="Arial" w:hAnsi="Arial" w:cs="Arial"/>
          <w:sz w:val="22"/>
          <w:szCs w:val="22"/>
        </w:rPr>
        <w:t>, com as atualizações que lhe foram introduzidas.</w:t>
      </w:r>
    </w:p>
    <w:p w14:paraId="5AC5739E" w14:textId="77777777" w:rsidR="00EE2B41" w:rsidRPr="00435546" w:rsidRDefault="00EE2B41" w:rsidP="00600ADA">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435546" w:rsidRDefault="00EE2B41" w:rsidP="00600ADA">
      <w:pPr>
        <w:jc w:val="both"/>
        <w:rPr>
          <w:rFonts w:ascii="Arial" w:hAnsi="Arial" w:cs="Arial"/>
          <w:b/>
          <w:bCs/>
          <w:sz w:val="22"/>
          <w:szCs w:val="22"/>
        </w:rPr>
      </w:pPr>
      <w:r w:rsidRPr="00435546">
        <w:rPr>
          <w:rFonts w:ascii="Arial" w:hAnsi="Arial" w:cs="Arial"/>
          <w:b/>
          <w:bCs/>
          <w:sz w:val="22"/>
          <w:szCs w:val="22"/>
        </w:rPr>
        <w:t xml:space="preserve">DADOS DO RESPONSÁVEL PELA ASSINATURA DO CONTRATO: </w:t>
      </w:r>
    </w:p>
    <w:p w14:paraId="3DD44EFE" w14:textId="77777777" w:rsidR="00EE2B41" w:rsidRPr="00435546" w:rsidRDefault="00EE2B41" w:rsidP="00600ADA">
      <w:pPr>
        <w:jc w:val="both"/>
        <w:rPr>
          <w:rFonts w:ascii="Arial" w:hAnsi="Arial" w:cs="Arial"/>
          <w:bCs/>
          <w:sz w:val="22"/>
          <w:szCs w:val="22"/>
        </w:rPr>
      </w:pPr>
      <w:r w:rsidRPr="00435546">
        <w:rPr>
          <w:rFonts w:ascii="Arial" w:hAnsi="Arial" w:cs="Arial"/>
          <w:bCs/>
          <w:sz w:val="22"/>
          <w:szCs w:val="22"/>
        </w:rPr>
        <w:t>Nome:</w:t>
      </w:r>
    </w:p>
    <w:p w14:paraId="14E74164" w14:textId="77777777" w:rsidR="00EE2B41" w:rsidRPr="00435546" w:rsidRDefault="00EE2B41" w:rsidP="00600ADA">
      <w:pPr>
        <w:jc w:val="both"/>
        <w:rPr>
          <w:rFonts w:ascii="Arial" w:hAnsi="Arial" w:cs="Arial"/>
          <w:bCs/>
          <w:sz w:val="22"/>
          <w:szCs w:val="22"/>
        </w:rPr>
      </w:pPr>
      <w:r w:rsidRPr="00435546">
        <w:rPr>
          <w:rFonts w:ascii="Arial" w:hAnsi="Arial" w:cs="Arial"/>
          <w:bCs/>
          <w:sz w:val="22"/>
          <w:szCs w:val="22"/>
        </w:rPr>
        <w:t>Qualificação (cargo ou função):</w:t>
      </w:r>
    </w:p>
    <w:p w14:paraId="06C44803" w14:textId="77777777" w:rsidR="00EE2B41" w:rsidRPr="00435546" w:rsidRDefault="00EE2B41" w:rsidP="00600ADA">
      <w:pPr>
        <w:jc w:val="both"/>
        <w:rPr>
          <w:rFonts w:ascii="Arial" w:hAnsi="Arial" w:cs="Arial"/>
          <w:bCs/>
          <w:sz w:val="22"/>
          <w:szCs w:val="22"/>
        </w:rPr>
      </w:pPr>
      <w:r w:rsidRPr="00435546">
        <w:rPr>
          <w:rFonts w:ascii="Arial" w:hAnsi="Arial" w:cs="Arial"/>
          <w:bCs/>
          <w:sz w:val="22"/>
          <w:szCs w:val="22"/>
        </w:rPr>
        <w:t>Dados pessoais (nacionalidade, estado civil e profissão):</w:t>
      </w:r>
    </w:p>
    <w:p w14:paraId="330B54C9" w14:textId="77777777" w:rsidR="00EE2B41" w:rsidRPr="00435546" w:rsidRDefault="00EE2B41" w:rsidP="00600ADA">
      <w:pPr>
        <w:jc w:val="both"/>
        <w:rPr>
          <w:rFonts w:ascii="Arial" w:hAnsi="Arial" w:cs="Arial"/>
          <w:bCs/>
          <w:sz w:val="22"/>
          <w:szCs w:val="22"/>
        </w:rPr>
      </w:pPr>
      <w:r w:rsidRPr="00435546">
        <w:rPr>
          <w:rFonts w:ascii="Arial" w:hAnsi="Arial" w:cs="Arial"/>
          <w:bCs/>
          <w:sz w:val="22"/>
          <w:szCs w:val="22"/>
        </w:rPr>
        <w:t>Número dos documentos pessoais (RG, CPF):</w:t>
      </w:r>
    </w:p>
    <w:p w14:paraId="54C0779D" w14:textId="77777777" w:rsidR="00EE2B41" w:rsidRPr="00435546" w:rsidRDefault="00EE2B41" w:rsidP="00600ADA">
      <w:pPr>
        <w:jc w:val="both"/>
        <w:rPr>
          <w:rFonts w:ascii="Arial" w:hAnsi="Arial" w:cs="Arial"/>
          <w:b/>
          <w:bCs/>
          <w:sz w:val="22"/>
          <w:szCs w:val="22"/>
        </w:rPr>
      </w:pPr>
      <w:r w:rsidRPr="00435546">
        <w:rPr>
          <w:rFonts w:ascii="Arial" w:hAnsi="Arial" w:cs="Arial"/>
          <w:bCs/>
          <w:sz w:val="22"/>
          <w:szCs w:val="22"/>
        </w:rPr>
        <w:t>Endereço completo:</w:t>
      </w:r>
    </w:p>
    <w:p w14:paraId="55E54A62" w14:textId="77777777" w:rsidR="00EC4E21" w:rsidRPr="00435546"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435546" w:rsidRDefault="00EC4E21" w:rsidP="00600ADA">
      <w:pPr>
        <w:numPr>
          <w:ilvl w:val="0"/>
          <w:numId w:val="4"/>
        </w:numPr>
        <w:ind w:left="0"/>
        <w:jc w:val="both"/>
        <w:rPr>
          <w:rFonts w:ascii="Arial" w:hAnsi="Arial" w:cs="Arial"/>
          <w:bCs/>
          <w:sz w:val="22"/>
          <w:szCs w:val="22"/>
        </w:rPr>
      </w:pPr>
      <w:r w:rsidRPr="00435546">
        <w:rPr>
          <w:rFonts w:ascii="Arial" w:hAnsi="Arial" w:cs="Arial"/>
          <w:bCs/>
          <w:sz w:val="22"/>
          <w:szCs w:val="22"/>
        </w:rPr>
        <w:lastRenderedPageBreak/>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435546" w:rsidRDefault="00EC4E21" w:rsidP="00600ADA">
      <w:pPr>
        <w:jc w:val="both"/>
        <w:rPr>
          <w:rFonts w:ascii="Arial" w:hAnsi="Arial" w:cs="Arial"/>
          <w:bCs/>
          <w:sz w:val="22"/>
          <w:szCs w:val="22"/>
        </w:rPr>
      </w:pPr>
    </w:p>
    <w:p w14:paraId="0B1F621C" w14:textId="77777777" w:rsidR="00EC4E21" w:rsidRPr="00435546" w:rsidRDefault="00EC4E21" w:rsidP="00600ADA">
      <w:pPr>
        <w:numPr>
          <w:ilvl w:val="0"/>
          <w:numId w:val="4"/>
        </w:numPr>
        <w:ind w:left="0"/>
        <w:jc w:val="both"/>
        <w:rPr>
          <w:rFonts w:ascii="Arial" w:hAnsi="Arial" w:cs="Arial"/>
          <w:bCs/>
          <w:sz w:val="22"/>
          <w:szCs w:val="22"/>
        </w:rPr>
      </w:pPr>
      <w:r w:rsidRPr="00435546">
        <w:rPr>
          <w:rFonts w:ascii="Arial" w:hAnsi="Arial" w:cs="Arial"/>
          <w:bCs/>
          <w:sz w:val="22"/>
          <w:szCs w:val="22"/>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435546" w:rsidRDefault="00EC4E21" w:rsidP="00600ADA">
      <w:pPr>
        <w:jc w:val="both"/>
        <w:rPr>
          <w:rFonts w:ascii="Arial" w:hAnsi="Arial" w:cs="Arial"/>
          <w:bCs/>
          <w:sz w:val="22"/>
          <w:szCs w:val="22"/>
        </w:rPr>
      </w:pPr>
    </w:p>
    <w:p w14:paraId="74FA6F5B" w14:textId="77777777" w:rsidR="00EC4E21" w:rsidRPr="00435546" w:rsidRDefault="00EC4E21" w:rsidP="00600ADA">
      <w:pPr>
        <w:numPr>
          <w:ilvl w:val="0"/>
          <w:numId w:val="4"/>
        </w:numPr>
        <w:ind w:left="0"/>
        <w:jc w:val="both"/>
        <w:rPr>
          <w:rFonts w:ascii="Arial" w:hAnsi="Arial" w:cs="Arial"/>
          <w:bCs/>
          <w:sz w:val="22"/>
          <w:szCs w:val="22"/>
        </w:rPr>
      </w:pPr>
      <w:r w:rsidRPr="00435546">
        <w:rPr>
          <w:rFonts w:ascii="Arial" w:hAnsi="Arial" w:cs="Arial"/>
          <w:bCs/>
          <w:sz w:val="22"/>
          <w:szCs w:val="22"/>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435546" w:rsidRDefault="00EC4E21" w:rsidP="00600ADA">
      <w:pPr>
        <w:jc w:val="both"/>
        <w:rPr>
          <w:rFonts w:ascii="Arial" w:hAnsi="Arial" w:cs="Arial"/>
          <w:bCs/>
          <w:sz w:val="22"/>
          <w:szCs w:val="22"/>
        </w:rPr>
      </w:pPr>
    </w:p>
    <w:p w14:paraId="74FA808D" w14:textId="77777777" w:rsidR="00EC4E21" w:rsidRPr="00435546" w:rsidRDefault="00EC4E21" w:rsidP="00600ADA">
      <w:pPr>
        <w:numPr>
          <w:ilvl w:val="0"/>
          <w:numId w:val="4"/>
        </w:numPr>
        <w:ind w:left="0"/>
        <w:jc w:val="both"/>
        <w:rPr>
          <w:rFonts w:ascii="Arial" w:hAnsi="Arial" w:cs="Arial"/>
          <w:bCs/>
          <w:sz w:val="22"/>
          <w:szCs w:val="22"/>
        </w:rPr>
      </w:pPr>
      <w:r w:rsidRPr="00435546">
        <w:rPr>
          <w:rFonts w:ascii="Arial" w:hAnsi="Arial" w:cs="Arial"/>
          <w:bCs/>
          <w:sz w:val="22"/>
          <w:szCs w:val="22"/>
        </w:rPr>
        <w:t>Declaro que cumpre as exigências de reserva de cargos para pessoa com deficiência e para reabilitado da Previdência Social, previstas em lei e em outras normas específicas.</w:t>
      </w:r>
    </w:p>
    <w:p w14:paraId="0F428B27" w14:textId="77777777" w:rsidR="00EC4E21" w:rsidRPr="00435546"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435546" w:rsidRDefault="00EE2B41" w:rsidP="00600ADA">
      <w:pPr>
        <w:overflowPunct w:val="0"/>
        <w:autoSpaceDE w:val="0"/>
        <w:autoSpaceDN w:val="0"/>
        <w:adjustRightInd w:val="0"/>
        <w:jc w:val="both"/>
        <w:textAlignment w:val="baseline"/>
        <w:rPr>
          <w:rFonts w:ascii="Arial" w:hAnsi="Arial" w:cs="Arial"/>
          <w:b/>
          <w:bCs/>
          <w:sz w:val="22"/>
          <w:szCs w:val="22"/>
        </w:rPr>
      </w:pPr>
      <w:r w:rsidRPr="00435546">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435546" w:rsidRDefault="00EE2B41" w:rsidP="00600ADA">
      <w:pPr>
        <w:widowControl w:val="0"/>
        <w:tabs>
          <w:tab w:val="left" w:pos="1404"/>
        </w:tabs>
        <w:suppressAutoHyphens/>
        <w:jc w:val="both"/>
        <w:rPr>
          <w:rFonts w:ascii="Arial" w:hAnsi="Arial" w:cs="Arial"/>
          <w:sz w:val="22"/>
          <w:szCs w:val="22"/>
        </w:rPr>
      </w:pPr>
    </w:p>
    <w:p w14:paraId="60AFA902" w14:textId="14ADFACC" w:rsidR="004E0214" w:rsidRPr="00435546" w:rsidRDefault="00EE2B41" w:rsidP="00600ADA">
      <w:pPr>
        <w:overflowPunct w:val="0"/>
        <w:autoSpaceDE w:val="0"/>
        <w:autoSpaceDN w:val="0"/>
        <w:adjustRightInd w:val="0"/>
        <w:jc w:val="right"/>
        <w:textAlignment w:val="baseline"/>
        <w:outlineLvl w:val="0"/>
        <w:rPr>
          <w:rFonts w:ascii="Arial" w:hAnsi="Arial" w:cs="Arial"/>
          <w:sz w:val="22"/>
          <w:szCs w:val="22"/>
        </w:rPr>
      </w:pPr>
      <w:r w:rsidRPr="00435546">
        <w:rPr>
          <w:rFonts w:ascii="Arial" w:hAnsi="Arial" w:cs="Arial"/>
          <w:sz w:val="22"/>
          <w:szCs w:val="22"/>
        </w:rPr>
        <w:t>Local: ...................................... Data: .</w:t>
      </w:r>
      <w:r w:rsidR="008D28C7" w:rsidRPr="00435546">
        <w:rPr>
          <w:rFonts w:ascii="Arial" w:hAnsi="Arial" w:cs="Arial"/>
          <w:sz w:val="22"/>
          <w:szCs w:val="22"/>
        </w:rPr>
        <w:t>..</w:t>
      </w:r>
      <w:r w:rsidRPr="00435546">
        <w:rPr>
          <w:rFonts w:ascii="Arial" w:hAnsi="Arial" w:cs="Arial"/>
          <w:sz w:val="22"/>
          <w:szCs w:val="22"/>
        </w:rPr>
        <w:t>.../.</w:t>
      </w:r>
      <w:r w:rsidR="008D28C7" w:rsidRPr="00435546">
        <w:rPr>
          <w:rFonts w:ascii="Arial" w:hAnsi="Arial" w:cs="Arial"/>
          <w:sz w:val="22"/>
          <w:szCs w:val="22"/>
        </w:rPr>
        <w:t>.</w:t>
      </w:r>
      <w:r w:rsidRPr="00435546">
        <w:rPr>
          <w:rFonts w:ascii="Arial" w:hAnsi="Arial" w:cs="Arial"/>
          <w:sz w:val="22"/>
          <w:szCs w:val="22"/>
        </w:rPr>
        <w:t>..../20.....</w:t>
      </w:r>
      <w:r w:rsidR="008D28C7" w:rsidRPr="00435546">
        <w:rPr>
          <w:rFonts w:ascii="Arial" w:hAnsi="Arial" w:cs="Arial"/>
          <w:sz w:val="22"/>
          <w:szCs w:val="22"/>
        </w:rPr>
        <w:t>...</w:t>
      </w:r>
    </w:p>
    <w:p w14:paraId="3A09453D" w14:textId="77777777" w:rsidR="004E0214" w:rsidRPr="00435546" w:rsidRDefault="004E0214"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435546" w:rsidRDefault="00EE2B41" w:rsidP="00600ADA">
      <w:pPr>
        <w:overflowPunct w:val="0"/>
        <w:autoSpaceDE w:val="0"/>
        <w:autoSpaceDN w:val="0"/>
        <w:adjustRightInd w:val="0"/>
        <w:jc w:val="center"/>
        <w:textAlignment w:val="baseline"/>
        <w:rPr>
          <w:rFonts w:ascii="Arial" w:hAnsi="Arial" w:cs="Arial"/>
          <w:sz w:val="22"/>
          <w:szCs w:val="22"/>
        </w:rPr>
      </w:pPr>
      <w:r w:rsidRPr="00435546">
        <w:rPr>
          <w:rFonts w:ascii="Arial" w:hAnsi="Arial" w:cs="Arial"/>
          <w:sz w:val="22"/>
          <w:szCs w:val="22"/>
        </w:rPr>
        <w:t>Assinatura / Carimbo</w:t>
      </w:r>
    </w:p>
    <w:p w14:paraId="4FEE57D7" w14:textId="77777777" w:rsidR="00EE2B41" w:rsidRPr="00435546" w:rsidRDefault="00EE2B41" w:rsidP="00600ADA">
      <w:pPr>
        <w:overflowPunct w:val="0"/>
        <w:autoSpaceDE w:val="0"/>
        <w:autoSpaceDN w:val="0"/>
        <w:adjustRightInd w:val="0"/>
        <w:jc w:val="center"/>
        <w:textAlignment w:val="baseline"/>
        <w:rPr>
          <w:rFonts w:ascii="Arial" w:hAnsi="Arial" w:cs="Arial"/>
          <w:sz w:val="22"/>
          <w:szCs w:val="22"/>
        </w:rPr>
      </w:pPr>
      <w:r w:rsidRPr="00435546">
        <w:rPr>
          <w:rFonts w:ascii="Arial" w:hAnsi="Arial" w:cs="Arial"/>
          <w:sz w:val="22"/>
          <w:szCs w:val="22"/>
        </w:rPr>
        <w:t>Nome Legível, CPF, RG</w:t>
      </w:r>
    </w:p>
    <w:p w14:paraId="4FC0AB90" w14:textId="352EBE69" w:rsidR="00197A44" w:rsidRPr="00435546" w:rsidRDefault="00EE2B41" w:rsidP="00600ADA">
      <w:pPr>
        <w:overflowPunct w:val="0"/>
        <w:autoSpaceDE w:val="0"/>
        <w:autoSpaceDN w:val="0"/>
        <w:adjustRightInd w:val="0"/>
        <w:jc w:val="center"/>
        <w:textAlignment w:val="baseline"/>
        <w:rPr>
          <w:rFonts w:ascii="Arial" w:hAnsi="Arial" w:cs="Arial"/>
          <w:sz w:val="22"/>
          <w:szCs w:val="22"/>
        </w:rPr>
      </w:pPr>
      <w:r w:rsidRPr="00435546">
        <w:rPr>
          <w:rFonts w:ascii="Arial" w:hAnsi="Arial" w:cs="Arial"/>
          <w:sz w:val="22"/>
          <w:szCs w:val="22"/>
        </w:rPr>
        <w:t>(Dados do Responsável pela Assinatura do Contrato)</w:t>
      </w:r>
    </w:p>
    <w:p w14:paraId="35C92575" w14:textId="77777777" w:rsidR="00D96F99" w:rsidRPr="00435546" w:rsidRDefault="00D96F99" w:rsidP="00600ADA">
      <w:pPr>
        <w:overflowPunct w:val="0"/>
        <w:autoSpaceDE w:val="0"/>
        <w:autoSpaceDN w:val="0"/>
        <w:adjustRightInd w:val="0"/>
        <w:jc w:val="center"/>
        <w:textAlignment w:val="baseline"/>
        <w:rPr>
          <w:rFonts w:ascii="Arial" w:hAnsi="Arial" w:cs="Arial"/>
          <w:sz w:val="22"/>
          <w:szCs w:val="22"/>
        </w:rPr>
      </w:pPr>
    </w:p>
    <w:p w14:paraId="6DE303B0" w14:textId="77777777" w:rsidR="00A0230A" w:rsidRPr="00435546" w:rsidRDefault="00A0230A" w:rsidP="00600ADA">
      <w:pPr>
        <w:overflowPunct w:val="0"/>
        <w:autoSpaceDE w:val="0"/>
        <w:autoSpaceDN w:val="0"/>
        <w:adjustRightInd w:val="0"/>
        <w:jc w:val="center"/>
        <w:textAlignment w:val="baseline"/>
        <w:rPr>
          <w:rFonts w:ascii="Arial" w:hAnsi="Arial" w:cs="Arial"/>
          <w:sz w:val="22"/>
          <w:szCs w:val="22"/>
        </w:rPr>
      </w:pPr>
    </w:p>
    <w:p w14:paraId="6AB058E1" w14:textId="77777777" w:rsidR="00A0230A" w:rsidRPr="00435546" w:rsidRDefault="00A0230A" w:rsidP="00600ADA">
      <w:pPr>
        <w:overflowPunct w:val="0"/>
        <w:autoSpaceDE w:val="0"/>
        <w:autoSpaceDN w:val="0"/>
        <w:adjustRightInd w:val="0"/>
        <w:jc w:val="center"/>
        <w:textAlignment w:val="baseline"/>
        <w:rPr>
          <w:rFonts w:ascii="Arial" w:hAnsi="Arial" w:cs="Arial"/>
          <w:sz w:val="22"/>
          <w:szCs w:val="22"/>
        </w:rPr>
      </w:pPr>
    </w:p>
    <w:p w14:paraId="05847BF6" w14:textId="77777777" w:rsidR="00A0230A" w:rsidRPr="00435546" w:rsidRDefault="00A0230A" w:rsidP="00600ADA">
      <w:pPr>
        <w:overflowPunct w:val="0"/>
        <w:autoSpaceDE w:val="0"/>
        <w:autoSpaceDN w:val="0"/>
        <w:adjustRightInd w:val="0"/>
        <w:jc w:val="center"/>
        <w:textAlignment w:val="baseline"/>
        <w:rPr>
          <w:rFonts w:ascii="Arial" w:hAnsi="Arial" w:cs="Arial"/>
          <w:sz w:val="22"/>
          <w:szCs w:val="22"/>
        </w:rPr>
      </w:pPr>
    </w:p>
    <w:p w14:paraId="427B9AF5" w14:textId="77777777" w:rsidR="00A0230A" w:rsidRPr="00435546" w:rsidRDefault="00A0230A" w:rsidP="00600ADA">
      <w:pPr>
        <w:overflowPunct w:val="0"/>
        <w:autoSpaceDE w:val="0"/>
        <w:autoSpaceDN w:val="0"/>
        <w:adjustRightInd w:val="0"/>
        <w:jc w:val="center"/>
        <w:textAlignment w:val="baseline"/>
        <w:rPr>
          <w:rFonts w:ascii="Arial" w:hAnsi="Arial" w:cs="Arial"/>
          <w:sz w:val="22"/>
          <w:szCs w:val="22"/>
        </w:rPr>
      </w:pPr>
    </w:p>
    <w:p w14:paraId="30B9D0BD" w14:textId="77777777" w:rsidR="00A0230A" w:rsidRPr="00435546" w:rsidRDefault="00A0230A" w:rsidP="00600ADA">
      <w:pPr>
        <w:overflowPunct w:val="0"/>
        <w:autoSpaceDE w:val="0"/>
        <w:autoSpaceDN w:val="0"/>
        <w:adjustRightInd w:val="0"/>
        <w:jc w:val="center"/>
        <w:textAlignment w:val="baseline"/>
        <w:rPr>
          <w:rFonts w:ascii="Arial" w:hAnsi="Arial" w:cs="Arial"/>
          <w:sz w:val="22"/>
          <w:szCs w:val="22"/>
        </w:rPr>
      </w:pPr>
    </w:p>
    <w:p w14:paraId="33008F7B"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F784999" w14:textId="77777777" w:rsidR="00435546" w:rsidRDefault="00435546" w:rsidP="00600ADA">
      <w:pPr>
        <w:overflowPunct w:val="0"/>
        <w:autoSpaceDE w:val="0"/>
        <w:autoSpaceDN w:val="0"/>
        <w:adjustRightInd w:val="0"/>
        <w:jc w:val="center"/>
        <w:textAlignment w:val="baseline"/>
        <w:rPr>
          <w:rFonts w:ascii="Arial" w:hAnsi="Arial" w:cs="Arial"/>
          <w:sz w:val="22"/>
          <w:szCs w:val="22"/>
        </w:rPr>
      </w:pPr>
    </w:p>
    <w:p w14:paraId="7089A214" w14:textId="77777777" w:rsidR="00435546" w:rsidRDefault="00435546" w:rsidP="00600ADA">
      <w:pPr>
        <w:overflowPunct w:val="0"/>
        <w:autoSpaceDE w:val="0"/>
        <w:autoSpaceDN w:val="0"/>
        <w:adjustRightInd w:val="0"/>
        <w:jc w:val="center"/>
        <w:textAlignment w:val="baseline"/>
        <w:rPr>
          <w:rFonts w:ascii="Arial" w:hAnsi="Arial" w:cs="Arial"/>
          <w:sz w:val="22"/>
          <w:szCs w:val="22"/>
        </w:rPr>
      </w:pPr>
    </w:p>
    <w:p w14:paraId="225691AD" w14:textId="77777777" w:rsidR="00435546" w:rsidRDefault="00435546" w:rsidP="00600ADA">
      <w:pPr>
        <w:overflowPunct w:val="0"/>
        <w:autoSpaceDE w:val="0"/>
        <w:autoSpaceDN w:val="0"/>
        <w:adjustRightInd w:val="0"/>
        <w:jc w:val="center"/>
        <w:textAlignment w:val="baseline"/>
        <w:rPr>
          <w:rFonts w:ascii="Arial" w:hAnsi="Arial" w:cs="Arial"/>
          <w:sz w:val="22"/>
          <w:szCs w:val="22"/>
        </w:rPr>
      </w:pPr>
    </w:p>
    <w:p w14:paraId="44B4DA7E" w14:textId="77777777" w:rsidR="00435546" w:rsidRDefault="00435546" w:rsidP="00600ADA">
      <w:pPr>
        <w:overflowPunct w:val="0"/>
        <w:autoSpaceDE w:val="0"/>
        <w:autoSpaceDN w:val="0"/>
        <w:adjustRightInd w:val="0"/>
        <w:jc w:val="center"/>
        <w:textAlignment w:val="baseline"/>
        <w:rPr>
          <w:rFonts w:ascii="Arial" w:hAnsi="Arial" w:cs="Arial"/>
          <w:sz w:val="22"/>
          <w:szCs w:val="22"/>
        </w:rPr>
      </w:pPr>
    </w:p>
    <w:p w14:paraId="4921E8EA" w14:textId="77777777" w:rsidR="00435546" w:rsidRDefault="00435546" w:rsidP="00600ADA">
      <w:pPr>
        <w:overflowPunct w:val="0"/>
        <w:autoSpaceDE w:val="0"/>
        <w:autoSpaceDN w:val="0"/>
        <w:adjustRightInd w:val="0"/>
        <w:jc w:val="center"/>
        <w:textAlignment w:val="baseline"/>
        <w:rPr>
          <w:rFonts w:ascii="Arial" w:hAnsi="Arial" w:cs="Arial"/>
          <w:sz w:val="22"/>
          <w:szCs w:val="22"/>
        </w:rPr>
      </w:pPr>
    </w:p>
    <w:p w14:paraId="2266D575" w14:textId="77777777" w:rsidR="00435546" w:rsidRDefault="00435546" w:rsidP="00600ADA">
      <w:pPr>
        <w:overflowPunct w:val="0"/>
        <w:autoSpaceDE w:val="0"/>
        <w:autoSpaceDN w:val="0"/>
        <w:adjustRightInd w:val="0"/>
        <w:jc w:val="center"/>
        <w:textAlignment w:val="baseline"/>
        <w:rPr>
          <w:rFonts w:ascii="Arial" w:hAnsi="Arial" w:cs="Arial"/>
          <w:sz w:val="22"/>
          <w:szCs w:val="22"/>
        </w:rPr>
      </w:pPr>
    </w:p>
    <w:p w14:paraId="4D2D00FD" w14:textId="77777777" w:rsidR="00435546" w:rsidRDefault="00435546" w:rsidP="00600ADA">
      <w:pPr>
        <w:overflowPunct w:val="0"/>
        <w:autoSpaceDE w:val="0"/>
        <w:autoSpaceDN w:val="0"/>
        <w:adjustRightInd w:val="0"/>
        <w:jc w:val="center"/>
        <w:textAlignment w:val="baseline"/>
        <w:rPr>
          <w:rFonts w:ascii="Arial" w:hAnsi="Arial" w:cs="Arial"/>
          <w:sz w:val="22"/>
          <w:szCs w:val="22"/>
        </w:rPr>
      </w:pPr>
    </w:p>
    <w:p w14:paraId="59C70D0E" w14:textId="77777777" w:rsidR="00435546" w:rsidRDefault="00435546" w:rsidP="00600ADA">
      <w:pPr>
        <w:overflowPunct w:val="0"/>
        <w:autoSpaceDE w:val="0"/>
        <w:autoSpaceDN w:val="0"/>
        <w:adjustRightInd w:val="0"/>
        <w:jc w:val="center"/>
        <w:textAlignment w:val="baseline"/>
        <w:rPr>
          <w:rFonts w:ascii="Arial" w:hAnsi="Arial" w:cs="Arial"/>
          <w:sz w:val="22"/>
          <w:szCs w:val="22"/>
        </w:rPr>
      </w:pPr>
    </w:p>
    <w:p w14:paraId="4DFEE2AA" w14:textId="27370762" w:rsidR="00435546" w:rsidRDefault="00435546" w:rsidP="00600ADA">
      <w:pPr>
        <w:overflowPunct w:val="0"/>
        <w:autoSpaceDE w:val="0"/>
        <w:autoSpaceDN w:val="0"/>
        <w:adjustRightInd w:val="0"/>
        <w:jc w:val="center"/>
        <w:textAlignment w:val="baseline"/>
        <w:rPr>
          <w:rFonts w:ascii="Arial" w:hAnsi="Arial" w:cs="Arial"/>
          <w:sz w:val="22"/>
          <w:szCs w:val="22"/>
        </w:rPr>
      </w:pPr>
    </w:p>
    <w:p w14:paraId="0522FBF1" w14:textId="2A280F04" w:rsidR="00062037" w:rsidRDefault="00062037" w:rsidP="00600ADA">
      <w:pPr>
        <w:overflowPunct w:val="0"/>
        <w:autoSpaceDE w:val="0"/>
        <w:autoSpaceDN w:val="0"/>
        <w:adjustRightInd w:val="0"/>
        <w:jc w:val="center"/>
        <w:textAlignment w:val="baseline"/>
        <w:rPr>
          <w:rFonts w:ascii="Arial" w:hAnsi="Arial" w:cs="Arial"/>
          <w:sz w:val="22"/>
          <w:szCs w:val="22"/>
        </w:rPr>
      </w:pPr>
    </w:p>
    <w:p w14:paraId="5DD4C459" w14:textId="467D7781" w:rsidR="00062037" w:rsidRDefault="00062037" w:rsidP="00600ADA">
      <w:pPr>
        <w:overflowPunct w:val="0"/>
        <w:autoSpaceDE w:val="0"/>
        <w:autoSpaceDN w:val="0"/>
        <w:adjustRightInd w:val="0"/>
        <w:jc w:val="center"/>
        <w:textAlignment w:val="baseline"/>
        <w:rPr>
          <w:rFonts w:ascii="Arial" w:hAnsi="Arial" w:cs="Arial"/>
          <w:sz w:val="22"/>
          <w:szCs w:val="22"/>
        </w:rPr>
      </w:pPr>
    </w:p>
    <w:p w14:paraId="565E5C4A" w14:textId="7D076735" w:rsidR="00062037" w:rsidRDefault="00062037" w:rsidP="00600ADA">
      <w:pPr>
        <w:overflowPunct w:val="0"/>
        <w:autoSpaceDE w:val="0"/>
        <w:autoSpaceDN w:val="0"/>
        <w:adjustRightInd w:val="0"/>
        <w:jc w:val="center"/>
        <w:textAlignment w:val="baseline"/>
        <w:rPr>
          <w:rFonts w:ascii="Arial" w:hAnsi="Arial" w:cs="Arial"/>
          <w:sz w:val="22"/>
          <w:szCs w:val="22"/>
        </w:rPr>
      </w:pPr>
    </w:p>
    <w:p w14:paraId="200F64C7" w14:textId="0999D7F9" w:rsidR="00062037" w:rsidRDefault="00062037" w:rsidP="00600ADA">
      <w:pPr>
        <w:overflowPunct w:val="0"/>
        <w:autoSpaceDE w:val="0"/>
        <w:autoSpaceDN w:val="0"/>
        <w:adjustRightInd w:val="0"/>
        <w:jc w:val="center"/>
        <w:textAlignment w:val="baseline"/>
        <w:rPr>
          <w:rFonts w:ascii="Arial" w:hAnsi="Arial" w:cs="Arial"/>
          <w:sz w:val="22"/>
          <w:szCs w:val="22"/>
        </w:rPr>
      </w:pPr>
    </w:p>
    <w:p w14:paraId="6DFF2F57" w14:textId="77777777" w:rsidR="00062037" w:rsidRDefault="00062037" w:rsidP="00600ADA">
      <w:pPr>
        <w:overflowPunct w:val="0"/>
        <w:autoSpaceDE w:val="0"/>
        <w:autoSpaceDN w:val="0"/>
        <w:adjustRightInd w:val="0"/>
        <w:jc w:val="center"/>
        <w:textAlignment w:val="baseline"/>
        <w:rPr>
          <w:rFonts w:ascii="Arial" w:hAnsi="Arial" w:cs="Arial"/>
          <w:sz w:val="22"/>
          <w:szCs w:val="22"/>
        </w:rPr>
      </w:pPr>
    </w:p>
    <w:p w14:paraId="30109B9E" w14:textId="77777777" w:rsidR="00435546" w:rsidRPr="00435546" w:rsidRDefault="00435546" w:rsidP="00600ADA">
      <w:pPr>
        <w:overflowPunct w:val="0"/>
        <w:autoSpaceDE w:val="0"/>
        <w:autoSpaceDN w:val="0"/>
        <w:adjustRightInd w:val="0"/>
        <w:jc w:val="center"/>
        <w:textAlignment w:val="baseline"/>
        <w:rPr>
          <w:rFonts w:ascii="Arial" w:hAnsi="Arial" w:cs="Arial"/>
          <w:sz w:val="22"/>
          <w:szCs w:val="22"/>
        </w:rPr>
      </w:pPr>
    </w:p>
    <w:p w14:paraId="3C4062BF" w14:textId="1CA0CFC6" w:rsidR="00A0230A" w:rsidRDefault="00A0230A" w:rsidP="00600ADA">
      <w:pPr>
        <w:overflowPunct w:val="0"/>
        <w:autoSpaceDE w:val="0"/>
        <w:autoSpaceDN w:val="0"/>
        <w:adjustRightInd w:val="0"/>
        <w:jc w:val="center"/>
        <w:textAlignment w:val="baseline"/>
        <w:rPr>
          <w:rFonts w:ascii="Arial" w:hAnsi="Arial" w:cs="Arial"/>
          <w:sz w:val="22"/>
          <w:szCs w:val="22"/>
        </w:rPr>
      </w:pPr>
    </w:p>
    <w:p w14:paraId="604FADC1" w14:textId="6BC9A23F" w:rsidR="008529BE" w:rsidRDefault="008529BE" w:rsidP="00600ADA">
      <w:pPr>
        <w:overflowPunct w:val="0"/>
        <w:autoSpaceDE w:val="0"/>
        <w:autoSpaceDN w:val="0"/>
        <w:adjustRightInd w:val="0"/>
        <w:jc w:val="center"/>
        <w:textAlignment w:val="baseline"/>
        <w:rPr>
          <w:rFonts w:ascii="Arial" w:hAnsi="Arial" w:cs="Arial"/>
          <w:sz w:val="22"/>
          <w:szCs w:val="22"/>
        </w:rPr>
      </w:pPr>
    </w:p>
    <w:p w14:paraId="316242A0" w14:textId="21A2B1CB" w:rsidR="008529BE" w:rsidRDefault="008529BE" w:rsidP="00600ADA">
      <w:pPr>
        <w:overflowPunct w:val="0"/>
        <w:autoSpaceDE w:val="0"/>
        <w:autoSpaceDN w:val="0"/>
        <w:adjustRightInd w:val="0"/>
        <w:jc w:val="center"/>
        <w:textAlignment w:val="baseline"/>
        <w:rPr>
          <w:rFonts w:ascii="Arial" w:hAnsi="Arial" w:cs="Arial"/>
          <w:sz w:val="22"/>
          <w:szCs w:val="22"/>
        </w:rPr>
      </w:pPr>
    </w:p>
    <w:p w14:paraId="798B7F07" w14:textId="779517EA" w:rsidR="008529BE" w:rsidRDefault="008529BE" w:rsidP="00600ADA">
      <w:pPr>
        <w:overflowPunct w:val="0"/>
        <w:autoSpaceDE w:val="0"/>
        <w:autoSpaceDN w:val="0"/>
        <w:adjustRightInd w:val="0"/>
        <w:jc w:val="center"/>
        <w:textAlignment w:val="baseline"/>
        <w:rPr>
          <w:rFonts w:ascii="Arial" w:hAnsi="Arial" w:cs="Arial"/>
          <w:sz w:val="22"/>
          <w:szCs w:val="22"/>
        </w:rPr>
      </w:pPr>
    </w:p>
    <w:p w14:paraId="2DC36D43" w14:textId="3D43638E" w:rsidR="008529BE" w:rsidRDefault="008529BE" w:rsidP="00600ADA">
      <w:pPr>
        <w:overflowPunct w:val="0"/>
        <w:autoSpaceDE w:val="0"/>
        <w:autoSpaceDN w:val="0"/>
        <w:adjustRightInd w:val="0"/>
        <w:jc w:val="center"/>
        <w:textAlignment w:val="baseline"/>
        <w:rPr>
          <w:rFonts w:ascii="Arial" w:hAnsi="Arial" w:cs="Arial"/>
          <w:sz w:val="22"/>
          <w:szCs w:val="22"/>
        </w:rPr>
      </w:pPr>
    </w:p>
    <w:p w14:paraId="5D4F0B9C" w14:textId="77777777" w:rsidR="008529BE" w:rsidRPr="00435546" w:rsidRDefault="008529BE"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435546" w:rsidRDefault="00BB7BC9" w:rsidP="00600ADA">
      <w:pPr>
        <w:pStyle w:val="Ttulo1"/>
        <w:rPr>
          <w:rFonts w:ascii="Arial" w:hAnsi="Arial" w:cs="Arial"/>
          <w:sz w:val="22"/>
          <w:szCs w:val="22"/>
        </w:rPr>
      </w:pPr>
      <w:r w:rsidRPr="00435546">
        <w:rPr>
          <w:rFonts w:ascii="Arial" w:hAnsi="Arial" w:cs="Arial"/>
          <w:sz w:val="22"/>
          <w:szCs w:val="22"/>
        </w:rPr>
        <w:lastRenderedPageBreak/>
        <w:t>ANEXO V.</w:t>
      </w:r>
    </w:p>
    <w:p w14:paraId="1FDA34C1" w14:textId="77777777" w:rsidR="00BB7BC9" w:rsidRPr="00435546" w:rsidRDefault="00BB7BC9" w:rsidP="00600ADA">
      <w:pPr>
        <w:jc w:val="center"/>
        <w:rPr>
          <w:rFonts w:ascii="Arial" w:hAnsi="Arial" w:cs="Arial"/>
          <w:sz w:val="22"/>
          <w:szCs w:val="22"/>
        </w:rPr>
      </w:pPr>
    </w:p>
    <w:p w14:paraId="4B4827E6" w14:textId="77777777" w:rsidR="00BB7BC9" w:rsidRPr="00435546" w:rsidRDefault="00BB7BC9" w:rsidP="00600ADA">
      <w:pPr>
        <w:jc w:val="center"/>
        <w:rPr>
          <w:rFonts w:ascii="Arial" w:hAnsi="Arial" w:cs="Arial"/>
          <w:b/>
          <w:bCs/>
          <w:sz w:val="22"/>
          <w:szCs w:val="22"/>
        </w:rPr>
      </w:pPr>
    </w:p>
    <w:p w14:paraId="2A2F8B9B" w14:textId="77777777" w:rsidR="00BB7BC9" w:rsidRPr="00435546" w:rsidRDefault="00BB7BC9" w:rsidP="00600ADA">
      <w:pPr>
        <w:jc w:val="center"/>
        <w:rPr>
          <w:rFonts w:ascii="Arial" w:hAnsi="Arial" w:cs="Arial"/>
          <w:b/>
          <w:sz w:val="22"/>
          <w:szCs w:val="22"/>
        </w:rPr>
      </w:pPr>
      <w:r w:rsidRPr="00435546">
        <w:rPr>
          <w:rFonts w:ascii="Arial" w:hAnsi="Arial" w:cs="Arial"/>
          <w:b/>
          <w:sz w:val="22"/>
          <w:szCs w:val="22"/>
        </w:rPr>
        <w:t>DECLARAÇÃO DE QUALIFICAÇÃO DE MICROEMPRESA OU EMPRESA DE PEQUENO PORTE.</w:t>
      </w:r>
    </w:p>
    <w:p w14:paraId="7D0B861B" w14:textId="77777777" w:rsidR="00BB7BC9" w:rsidRPr="00435546" w:rsidRDefault="00BB7BC9" w:rsidP="00600ADA">
      <w:pPr>
        <w:jc w:val="both"/>
        <w:rPr>
          <w:rFonts w:ascii="Arial" w:hAnsi="Arial" w:cs="Arial"/>
          <w:b/>
          <w:bCs/>
          <w:sz w:val="22"/>
          <w:szCs w:val="22"/>
        </w:rPr>
      </w:pPr>
    </w:p>
    <w:p w14:paraId="3E24C0FB" w14:textId="77777777" w:rsidR="00BB7BC9" w:rsidRPr="00435546" w:rsidRDefault="00BB7BC9" w:rsidP="00600ADA">
      <w:pPr>
        <w:jc w:val="both"/>
        <w:rPr>
          <w:rFonts w:ascii="Arial" w:hAnsi="Arial" w:cs="Arial"/>
          <w:i/>
          <w:snapToGrid w:val="0"/>
          <w:sz w:val="22"/>
          <w:szCs w:val="22"/>
        </w:rPr>
      </w:pPr>
      <w:r w:rsidRPr="00435546">
        <w:rPr>
          <w:rFonts w:ascii="Arial" w:hAnsi="Arial" w:cs="Arial"/>
          <w:i/>
          <w:iCs/>
          <w:sz w:val="22"/>
          <w:szCs w:val="22"/>
        </w:rPr>
        <w:t>(Este anexo é um modelo e deve ser feito preferencialmente em papel timbrado da licitante,</w:t>
      </w:r>
      <w:r w:rsidRPr="00435546">
        <w:rPr>
          <w:rFonts w:ascii="Arial" w:hAnsi="Arial" w:cs="Arial"/>
          <w:i/>
          <w:sz w:val="22"/>
          <w:szCs w:val="22"/>
        </w:rPr>
        <w:t xml:space="preserve"> apresentada junto ao credenciamento fora dos envelopes de propostas e documentação).</w:t>
      </w:r>
    </w:p>
    <w:p w14:paraId="230C2ABD" w14:textId="77777777" w:rsidR="00BB7BC9" w:rsidRPr="00435546" w:rsidRDefault="00BB7BC9" w:rsidP="00600ADA">
      <w:pPr>
        <w:jc w:val="both"/>
        <w:rPr>
          <w:rFonts w:ascii="Arial" w:hAnsi="Arial" w:cs="Arial"/>
          <w:bCs/>
          <w:sz w:val="22"/>
          <w:szCs w:val="22"/>
        </w:rPr>
      </w:pPr>
    </w:p>
    <w:p w14:paraId="24D04810" w14:textId="77777777" w:rsidR="00BB7BC9" w:rsidRPr="00435546" w:rsidRDefault="00BB7BC9" w:rsidP="00600ADA">
      <w:pPr>
        <w:jc w:val="both"/>
        <w:rPr>
          <w:rFonts w:ascii="Arial" w:hAnsi="Arial" w:cs="Arial"/>
          <w:bCs/>
          <w:sz w:val="22"/>
          <w:szCs w:val="22"/>
        </w:rPr>
      </w:pPr>
    </w:p>
    <w:p w14:paraId="65695884" w14:textId="77777777" w:rsidR="00BB7BC9" w:rsidRPr="00435546" w:rsidRDefault="00BB7BC9" w:rsidP="00600ADA">
      <w:pPr>
        <w:jc w:val="both"/>
        <w:rPr>
          <w:rFonts w:ascii="Arial" w:hAnsi="Arial" w:cs="Arial"/>
          <w:bCs/>
          <w:sz w:val="22"/>
          <w:szCs w:val="22"/>
        </w:rPr>
      </w:pPr>
    </w:p>
    <w:p w14:paraId="15759D77" w14:textId="2F6B3E97" w:rsidR="00BB7BC9" w:rsidRPr="00435546" w:rsidRDefault="00BB7BC9" w:rsidP="00600ADA">
      <w:pPr>
        <w:pStyle w:val="Corpodetexto2"/>
        <w:spacing w:after="0" w:line="240" w:lineRule="auto"/>
        <w:ind w:firstLine="851"/>
        <w:jc w:val="both"/>
        <w:rPr>
          <w:rFonts w:ascii="Arial" w:hAnsi="Arial" w:cs="Arial"/>
          <w:bCs/>
          <w:sz w:val="22"/>
          <w:szCs w:val="22"/>
        </w:rPr>
      </w:pPr>
      <w:r w:rsidRPr="00435546">
        <w:rPr>
          <w:rFonts w:ascii="Arial" w:hAnsi="Arial" w:cs="Arial"/>
          <w:bCs/>
          <w:sz w:val="22"/>
          <w:szCs w:val="22"/>
        </w:rPr>
        <w:t>Eu, _____________, RG N</w:t>
      </w:r>
      <w:r w:rsidR="0018166D" w:rsidRPr="00435546">
        <w:rPr>
          <w:rFonts w:ascii="Arial" w:hAnsi="Arial" w:cs="Arial"/>
          <w:bCs/>
          <w:sz w:val="22"/>
          <w:szCs w:val="22"/>
        </w:rPr>
        <w:t>.</w:t>
      </w:r>
      <w:r w:rsidRPr="00435546">
        <w:rPr>
          <w:rFonts w:ascii="Arial" w:hAnsi="Arial" w:cs="Arial"/>
          <w:bCs/>
          <w:sz w:val="22"/>
          <w:szCs w:val="22"/>
        </w:rPr>
        <w:t xml:space="preserve">º ________, </w:t>
      </w:r>
      <w:r w:rsidR="005D33EA" w:rsidRPr="00435546">
        <w:rPr>
          <w:rFonts w:ascii="Arial" w:hAnsi="Arial" w:cs="Arial"/>
          <w:bCs/>
          <w:sz w:val="22"/>
          <w:szCs w:val="22"/>
        </w:rPr>
        <w:t>CPF: ___________,</w:t>
      </w:r>
      <w:r w:rsidRPr="00435546">
        <w:rPr>
          <w:rFonts w:ascii="Arial" w:hAnsi="Arial" w:cs="Arial"/>
          <w:bCs/>
          <w:sz w:val="22"/>
          <w:szCs w:val="22"/>
        </w:rPr>
        <w:t>legalmente nomeado representante da empresa ______________________, CNPJ/MF N</w:t>
      </w:r>
      <w:r w:rsidR="0018166D" w:rsidRPr="00435546">
        <w:rPr>
          <w:rFonts w:ascii="Arial" w:hAnsi="Arial" w:cs="Arial"/>
          <w:bCs/>
          <w:sz w:val="22"/>
          <w:szCs w:val="22"/>
        </w:rPr>
        <w:t>.</w:t>
      </w:r>
      <w:r w:rsidRPr="00435546">
        <w:rPr>
          <w:rFonts w:ascii="Arial" w:hAnsi="Arial" w:cs="Arial"/>
          <w:bCs/>
          <w:sz w:val="22"/>
          <w:szCs w:val="22"/>
        </w:rPr>
        <w:t xml:space="preserve">º _________________, e participante do </w:t>
      </w:r>
      <w:r w:rsidR="00D878B6" w:rsidRPr="00435546">
        <w:rPr>
          <w:rFonts w:ascii="Arial" w:hAnsi="Arial" w:cs="Arial"/>
          <w:b/>
          <w:bCs/>
          <w:sz w:val="22"/>
          <w:szCs w:val="22"/>
        </w:rPr>
        <w:t>PROCESSO</w:t>
      </w:r>
      <w:r w:rsidR="005E4CEB" w:rsidRPr="00435546">
        <w:rPr>
          <w:rFonts w:ascii="Arial" w:hAnsi="Arial" w:cs="Arial"/>
          <w:b/>
          <w:bCs/>
          <w:sz w:val="22"/>
          <w:szCs w:val="22"/>
        </w:rPr>
        <w:t xml:space="preserve"> </w:t>
      </w:r>
      <w:r w:rsidR="008D28C7" w:rsidRPr="00435546">
        <w:rPr>
          <w:rFonts w:ascii="Arial" w:hAnsi="Arial" w:cs="Arial"/>
          <w:b/>
          <w:bCs/>
          <w:sz w:val="22"/>
          <w:szCs w:val="22"/>
        </w:rPr>
        <w:t>ADM.</w:t>
      </w:r>
      <w:r w:rsidR="005E4CEB" w:rsidRPr="00435546">
        <w:rPr>
          <w:rFonts w:ascii="Arial" w:hAnsi="Arial" w:cs="Arial"/>
          <w:b/>
          <w:bCs/>
          <w:sz w:val="22"/>
          <w:szCs w:val="22"/>
        </w:rPr>
        <w:t xml:space="preserve"> </w:t>
      </w:r>
      <w:r w:rsidR="008529BE" w:rsidRPr="00435546">
        <w:rPr>
          <w:rFonts w:ascii="Arial" w:hAnsi="Arial" w:cs="Arial"/>
          <w:b/>
          <w:bCs/>
          <w:sz w:val="22"/>
          <w:szCs w:val="22"/>
        </w:rPr>
        <w:t>N.º</w:t>
      </w:r>
      <w:r w:rsidR="00283078" w:rsidRPr="00435546">
        <w:rPr>
          <w:rFonts w:ascii="Arial" w:hAnsi="Arial" w:cs="Arial"/>
          <w:b/>
          <w:bCs/>
          <w:sz w:val="22"/>
          <w:szCs w:val="22"/>
        </w:rPr>
        <w:t xml:space="preserve"> </w:t>
      </w:r>
      <w:r w:rsidR="00C019D9" w:rsidRPr="00435546">
        <w:rPr>
          <w:rFonts w:ascii="Arial" w:hAnsi="Arial" w:cs="Arial"/>
          <w:b/>
          <w:bCs/>
          <w:sz w:val="22"/>
          <w:szCs w:val="22"/>
        </w:rPr>
        <w:t>149</w:t>
      </w:r>
      <w:r w:rsidR="00283078" w:rsidRPr="00435546">
        <w:rPr>
          <w:rFonts w:ascii="Arial" w:hAnsi="Arial" w:cs="Arial"/>
          <w:b/>
          <w:bCs/>
          <w:sz w:val="22"/>
          <w:szCs w:val="22"/>
        </w:rPr>
        <w:t>/</w:t>
      </w:r>
      <w:r w:rsidR="00C56CF5" w:rsidRPr="00435546">
        <w:rPr>
          <w:rFonts w:ascii="Arial" w:hAnsi="Arial" w:cs="Arial"/>
          <w:b/>
          <w:bCs/>
          <w:sz w:val="22"/>
          <w:szCs w:val="22"/>
        </w:rPr>
        <w:t>2024</w:t>
      </w:r>
      <w:r w:rsidRPr="00435546">
        <w:rPr>
          <w:rFonts w:ascii="Arial" w:hAnsi="Arial" w:cs="Arial"/>
          <w:bCs/>
          <w:sz w:val="22"/>
          <w:szCs w:val="22"/>
        </w:rPr>
        <w:t xml:space="preserve">, na modalidade de </w:t>
      </w:r>
      <w:r w:rsidRPr="00435546">
        <w:rPr>
          <w:rFonts w:ascii="Arial" w:hAnsi="Arial" w:cs="Arial"/>
          <w:b/>
          <w:bCs/>
          <w:sz w:val="22"/>
          <w:szCs w:val="22"/>
        </w:rPr>
        <w:t xml:space="preserve">PREGÃO </w:t>
      </w:r>
      <w:r w:rsidR="00C019D9" w:rsidRPr="00435546">
        <w:rPr>
          <w:rFonts w:ascii="Arial" w:hAnsi="Arial" w:cs="Arial"/>
          <w:b/>
          <w:bCs/>
          <w:sz w:val="22"/>
          <w:szCs w:val="22"/>
        </w:rPr>
        <w:t xml:space="preserve">ELETRÔNICO </w:t>
      </w:r>
      <w:r w:rsidRPr="00435546">
        <w:rPr>
          <w:rFonts w:ascii="Arial" w:hAnsi="Arial" w:cs="Arial"/>
          <w:b/>
          <w:bCs/>
          <w:sz w:val="22"/>
          <w:szCs w:val="22"/>
        </w:rPr>
        <w:t>N</w:t>
      </w:r>
      <w:r w:rsidR="0018166D" w:rsidRPr="00435546">
        <w:rPr>
          <w:rFonts w:ascii="Arial" w:hAnsi="Arial" w:cs="Arial"/>
          <w:b/>
          <w:bCs/>
          <w:sz w:val="22"/>
          <w:szCs w:val="22"/>
        </w:rPr>
        <w:t>.</w:t>
      </w:r>
      <w:r w:rsidRPr="00435546">
        <w:rPr>
          <w:rFonts w:ascii="Arial" w:hAnsi="Arial" w:cs="Arial"/>
          <w:b/>
          <w:bCs/>
          <w:sz w:val="22"/>
          <w:szCs w:val="22"/>
        </w:rPr>
        <w:t xml:space="preserve">º </w:t>
      </w:r>
      <w:r w:rsidR="00C019D9" w:rsidRPr="00435546">
        <w:rPr>
          <w:rFonts w:ascii="Arial" w:hAnsi="Arial" w:cs="Arial"/>
          <w:b/>
          <w:bCs/>
          <w:sz w:val="22"/>
          <w:szCs w:val="22"/>
        </w:rPr>
        <w:t>007</w:t>
      </w:r>
      <w:r w:rsidR="00283078" w:rsidRPr="00435546">
        <w:rPr>
          <w:rFonts w:ascii="Arial" w:hAnsi="Arial" w:cs="Arial"/>
          <w:b/>
          <w:bCs/>
          <w:sz w:val="22"/>
          <w:szCs w:val="22"/>
        </w:rPr>
        <w:t>/</w:t>
      </w:r>
      <w:r w:rsidR="00C56CF5" w:rsidRPr="00435546">
        <w:rPr>
          <w:rFonts w:ascii="Arial" w:hAnsi="Arial" w:cs="Arial"/>
          <w:b/>
          <w:bCs/>
          <w:sz w:val="22"/>
          <w:szCs w:val="22"/>
        </w:rPr>
        <w:t>2024</w:t>
      </w:r>
      <w:r w:rsidRPr="00435546">
        <w:rPr>
          <w:rFonts w:ascii="Arial" w:hAnsi="Arial" w:cs="Arial"/>
          <w:b/>
          <w:bCs/>
          <w:sz w:val="22"/>
          <w:szCs w:val="22"/>
        </w:rPr>
        <w:t>, DECLARO</w:t>
      </w:r>
      <w:r w:rsidRPr="00435546">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435546">
        <w:rPr>
          <w:rFonts w:ascii="Arial" w:hAnsi="Arial" w:cs="Arial"/>
          <w:bCs/>
          <w:sz w:val="22"/>
          <w:szCs w:val="22"/>
        </w:rPr>
        <w:t>.</w:t>
      </w:r>
      <w:r w:rsidRPr="00435546">
        <w:rPr>
          <w:rFonts w:ascii="Arial" w:hAnsi="Arial" w:cs="Arial"/>
          <w:bCs/>
          <w:sz w:val="22"/>
          <w:szCs w:val="22"/>
        </w:rPr>
        <w:t>º 123/06.</w:t>
      </w:r>
    </w:p>
    <w:p w14:paraId="5C26AC14" w14:textId="77777777" w:rsidR="00BB7BC9" w:rsidRPr="00435546" w:rsidRDefault="00BB7BC9" w:rsidP="00600ADA">
      <w:pPr>
        <w:pStyle w:val="Corpodetexto2"/>
        <w:spacing w:after="0" w:line="240" w:lineRule="auto"/>
        <w:ind w:firstLine="708"/>
        <w:rPr>
          <w:rFonts w:ascii="Arial" w:hAnsi="Arial" w:cs="Arial"/>
          <w:bCs/>
          <w:sz w:val="22"/>
          <w:szCs w:val="22"/>
        </w:rPr>
      </w:pPr>
    </w:p>
    <w:p w14:paraId="70896238" w14:textId="77777777" w:rsidR="004632AD" w:rsidRPr="00435546" w:rsidRDefault="004632AD" w:rsidP="004632AD">
      <w:pPr>
        <w:pStyle w:val="Corpodetexto2"/>
        <w:spacing w:after="0" w:line="240" w:lineRule="auto"/>
        <w:ind w:firstLine="708"/>
        <w:jc w:val="center"/>
        <w:rPr>
          <w:rFonts w:ascii="Arial" w:hAnsi="Arial" w:cs="Arial"/>
          <w:bCs/>
          <w:sz w:val="22"/>
          <w:szCs w:val="22"/>
        </w:rPr>
      </w:pPr>
    </w:p>
    <w:p w14:paraId="0519BCA5" w14:textId="77777777" w:rsidR="004632AD" w:rsidRPr="00435546" w:rsidRDefault="004632AD" w:rsidP="004632AD">
      <w:pPr>
        <w:pStyle w:val="Corpodetexto2"/>
        <w:spacing w:after="0" w:line="240" w:lineRule="auto"/>
        <w:ind w:firstLine="708"/>
        <w:jc w:val="center"/>
        <w:rPr>
          <w:rFonts w:ascii="Arial" w:hAnsi="Arial" w:cs="Arial"/>
          <w:bCs/>
          <w:sz w:val="22"/>
          <w:szCs w:val="22"/>
        </w:rPr>
      </w:pPr>
    </w:p>
    <w:p w14:paraId="6CEF768C" w14:textId="6189F8C6" w:rsidR="004632AD" w:rsidRPr="00435546" w:rsidRDefault="00BB7BC9" w:rsidP="004632AD">
      <w:pPr>
        <w:pStyle w:val="Corpodetexto2"/>
        <w:spacing w:after="0" w:line="240" w:lineRule="auto"/>
        <w:ind w:firstLine="708"/>
        <w:jc w:val="center"/>
        <w:rPr>
          <w:rFonts w:ascii="Arial" w:hAnsi="Arial" w:cs="Arial"/>
          <w:bCs/>
          <w:sz w:val="22"/>
          <w:szCs w:val="22"/>
        </w:rPr>
      </w:pPr>
      <w:r w:rsidRPr="00435546">
        <w:rPr>
          <w:rFonts w:ascii="Arial" w:hAnsi="Arial" w:cs="Arial"/>
          <w:bCs/>
          <w:sz w:val="22"/>
          <w:szCs w:val="22"/>
        </w:rPr>
        <w:t>Local, data</w:t>
      </w:r>
    </w:p>
    <w:p w14:paraId="58EB84AF" w14:textId="77777777" w:rsidR="004632AD" w:rsidRPr="00435546" w:rsidRDefault="004632AD" w:rsidP="00600ADA">
      <w:pPr>
        <w:pStyle w:val="Corpodetexto2"/>
        <w:spacing w:after="0" w:line="240" w:lineRule="auto"/>
        <w:ind w:firstLine="708"/>
        <w:rPr>
          <w:rFonts w:ascii="Arial" w:hAnsi="Arial" w:cs="Arial"/>
          <w:bCs/>
          <w:sz w:val="22"/>
          <w:szCs w:val="22"/>
        </w:rPr>
      </w:pPr>
    </w:p>
    <w:p w14:paraId="52A470E7" w14:textId="39A3B88B" w:rsidR="00BB7BC9" w:rsidRPr="00435546" w:rsidRDefault="00BB7BC9" w:rsidP="004632AD">
      <w:pPr>
        <w:pStyle w:val="Corpodetexto2"/>
        <w:spacing w:after="0" w:line="240" w:lineRule="auto"/>
        <w:ind w:firstLine="708"/>
        <w:jc w:val="center"/>
        <w:rPr>
          <w:rFonts w:ascii="Arial" w:hAnsi="Arial" w:cs="Arial"/>
          <w:bCs/>
          <w:sz w:val="22"/>
          <w:szCs w:val="22"/>
        </w:rPr>
      </w:pPr>
      <w:r w:rsidRPr="00435546">
        <w:rPr>
          <w:rFonts w:ascii="Arial" w:hAnsi="Arial" w:cs="Arial"/>
          <w:bCs/>
          <w:sz w:val="22"/>
          <w:szCs w:val="22"/>
        </w:rPr>
        <w:t>nome e assinatura.</w:t>
      </w:r>
    </w:p>
    <w:p w14:paraId="0CB39499" w14:textId="77777777" w:rsidR="00C449E4" w:rsidRPr="00435546"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435546"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435546"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435546"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435546"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435546"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435546"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435546" w:rsidRDefault="006449A7" w:rsidP="00600ADA">
      <w:pPr>
        <w:autoSpaceDE w:val="0"/>
        <w:autoSpaceDN w:val="0"/>
        <w:adjustRightInd w:val="0"/>
        <w:jc w:val="both"/>
        <w:rPr>
          <w:rFonts w:ascii="Arial" w:hAnsi="Arial" w:cs="Arial"/>
          <w:b/>
          <w:bCs/>
          <w:sz w:val="22"/>
          <w:szCs w:val="22"/>
        </w:rPr>
      </w:pPr>
    </w:p>
    <w:p w14:paraId="69FC105A" w14:textId="77777777" w:rsidR="004D6289" w:rsidRPr="00435546" w:rsidRDefault="00C449E4" w:rsidP="004D6289">
      <w:pPr>
        <w:jc w:val="both"/>
        <w:rPr>
          <w:rFonts w:ascii="Arial" w:hAnsi="Arial" w:cs="Arial"/>
          <w:b/>
          <w:bCs/>
          <w:sz w:val="22"/>
          <w:szCs w:val="22"/>
        </w:rPr>
      </w:pPr>
      <w:r w:rsidRPr="00435546">
        <w:rPr>
          <w:rFonts w:ascii="Arial" w:hAnsi="Arial" w:cs="Arial"/>
          <w:b/>
          <w:sz w:val="22"/>
          <w:szCs w:val="22"/>
        </w:rPr>
        <w:t xml:space="preserve">OBS.: </w:t>
      </w:r>
      <w:r w:rsidR="004D6289" w:rsidRPr="00435546">
        <w:rPr>
          <w:rFonts w:ascii="Arial" w:hAnsi="Arial" w:cs="Arial"/>
          <w:b/>
          <w:sz w:val="22"/>
          <w:szCs w:val="22"/>
        </w:rPr>
        <w:t>A declaração acima, deverá ser apresentada fora do envelope de documentação e proposta, a qual deverá ser entregue ao Pregoeiro, juntamente com o anexo X, para que a empresa usufrua dos privilégios da Lei nº123/06.</w:t>
      </w:r>
    </w:p>
    <w:p w14:paraId="61E0C382" w14:textId="060C2F61" w:rsidR="00197A44" w:rsidRPr="00435546" w:rsidRDefault="00197A44" w:rsidP="00600ADA">
      <w:pPr>
        <w:jc w:val="both"/>
        <w:rPr>
          <w:rFonts w:ascii="Arial" w:hAnsi="Arial" w:cs="Arial"/>
          <w:b/>
          <w:bCs/>
          <w:sz w:val="22"/>
          <w:szCs w:val="22"/>
        </w:rPr>
      </w:pPr>
    </w:p>
    <w:p w14:paraId="14D6380B" w14:textId="77777777" w:rsidR="00C449E4" w:rsidRPr="00435546" w:rsidRDefault="00C449E4" w:rsidP="00600ADA">
      <w:pPr>
        <w:rPr>
          <w:rFonts w:ascii="Arial" w:hAnsi="Arial" w:cs="Arial"/>
          <w:b/>
          <w:bCs/>
          <w:sz w:val="22"/>
          <w:szCs w:val="22"/>
        </w:rPr>
      </w:pPr>
    </w:p>
    <w:p w14:paraId="5FEC5466" w14:textId="77777777" w:rsidR="00C449E4" w:rsidRPr="00435546" w:rsidRDefault="00C449E4" w:rsidP="00600ADA">
      <w:pPr>
        <w:rPr>
          <w:rFonts w:ascii="Arial" w:hAnsi="Arial" w:cs="Arial"/>
          <w:b/>
          <w:bCs/>
          <w:sz w:val="22"/>
          <w:szCs w:val="22"/>
        </w:rPr>
      </w:pPr>
    </w:p>
    <w:p w14:paraId="19756050" w14:textId="77777777" w:rsidR="00C449E4" w:rsidRPr="00435546" w:rsidRDefault="00C449E4" w:rsidP="00600ADA">
      <w:pPr>
        <w:rPr>
          <w:rFonts w:ascii="Arial" w:hAnsi="Arial" w:cs="Arial"/>
          <w:b/>
          <w:bCs/>
          <w:sz w:val="22"/>
          <w:szCs w:val="22"/>
        </w:rPr>
      </w:pPr>
    </w:p>
    <w:p w14:paraId="6064C232" w14:textId="77777777" w:rsidR="00C449E4" w:rsidRPr="00435546" w:rsidRDefault="00C449E4" w:rsidP="00600ADA">
      <w:pPr>
        <w:rPr>
          <w:rFonts w:ascii="Arial" w:hAnsi="Arial" w:cs="Arial"/>
          <w:b/>
          <w:bCs/>
          <w:sz w:val="22"/>
          <w:szCs w:val="22"/>
        </w:rPr>
      </w:pPr>
    </w:p>
    <w:p w14:paraId="45218326" w14:textId="77777777" w:rsidR="004A323B" w:rsidRPr="00435546" w:rsidRDefault="004A323B" w:rsidP="00600ADA">
      <w:pPr>
        <w:rPr>
          <w:rFonts w:ascii="Arial" w:hAnsi="Arial" w:cs="Arial"/>
          <w:b/>
          <w:bCs/>
          <w:sz w:val="22"/>
          <w:szCs w:val="22"/>
        </w:rPr>
      </w:pPr>
    </w:p>
    <w:p w14:paraId="75345278" w14:textId="77777777" w:rsidR="004A323B" w:rsidRPr="00435546" w:rsidRDefault="004A323B" w:rsidP="00600ADA">
      <w:pPr>
        <w:rPr>
          <w:rFonts w:ascii="Arial" w:hAnsi="Arial" w:cs="Arial"/>
          <w:b/>
          <w:bCs/>
          <w:sz w:val="22"/>
          <w:szCs w:val="22"/>
        </w:rPr>
      </w:pPr>
    </w:p>
    <w:p w14:paraId="492D2723" w14:textId="77777777" w:rsidR="00C449E4" w:rsidRPr="00435546" w:rsidRDefault="00C449E4" w:rsidP="00600ADA">
      <w:pPr>
        <w:rPr>
          <w:rFonts w:ascii="Arial" w:hAnsi="Arial" w:cs="Arial"/>
          <w:b/>
          <w:bCs/>
          <w:sz w:val="22"/>
          <w:szCs w:val="22"/>
        </w:rPr>
      </w:pPr>
    </w:p>
    <w:p w14:paraId="017847CD" w14:textId="77777777" w:rsidR="00C449E4" w:rsidRPr="00435546" w:rsidRDefault="00C449E4" w:rsidP="00600ADA">
      <w:pPr>
        <w:rPr>
          <w:rFonts w:ascii="Arial" w:hAnsi="Arial" w:cs="Arial"/>
          <w:b/>
          <w:bCs/>
          <w:sz w:val="22"/>
          <w:szCs w:val="22"/>
        </w:rPr>
      </w:pPr>
    </w:p>
    <w:p w14:paraId="560D7878" w14:textId="77777777" w:rsidR="00C449E4" w:rsidRPr="00435546" w:rsidRDefault="00C449E4" w:rsidP="00600ADA">
      <w:pPr>
        <w:rPr>
          <w:rFonts w:ascii="Arial" w:hAnsi="Arial" w:cs="Arial"/>
          <w:b/>
          <w:bCs/>
          <w:sz w:val="22"/>
          <w:szCs w:val="22"/>
        </w:rPr>
      </w:pPr>
    </w:p>
    <w:p w14:paraId="16C8E294" w14:textId="77777777" w:rsidR="00C449E4" w:rsidRPr="00435546" w:rsidRDefault="00C449E4" w:rsidP="00600ADA">
      <w:pPr>
        <w:rPr>
          <w:rFonts w:ascii="Arial" w:hAnsi="Arial" w:cs="Arial"/>
          <w:b/>
          <w:bCs/>
          <w:sz w:val="22"/>
          <w:szCs w:val="22"/>
        </w:rPr>
      </w:pPr>
    </w:p>
    <w:p w14:paraId="7910D946" w14:textId="77777777" w:rsidR="00C449E4" w:rsidRPr="00435546" w:rsidRDefault="00C449E4" w:rsidP="00600ADA">
      <w:pPr>
        <w:rPr>
          <w:rFonts w:ascii="Arial" w:hAnsi="Arial" w:cs="Arial"/>
          <w:b/>
          <w:bCs/>
          <w:sz w:val="22"/>
          <w:szCs w:val="22"/>
        </w:rPr>
      </w:pPr>
    </w:p>
    <w:p w14:paraId="51ED8227" w14:textId="77777777" w:rsidR="00C449E4" w:rsidRPr="00435546" w:rsidRDefault="00C449E4" w:rsidP="00600ADA">
      <w:pPr>
        <w:rPr>
          <w:rFonts w:ascii="Arial" w:hAnsi="Arial" w:cs="Arial"/>
          <w:b/>
          <w:bCs/>
          <w:sz w:val="22"/>
          <w:szCs w:val="22"/>
        </w:rPr>
      </w:pPr>
    </w:p>
    <w:p w14:paraId="552F6C75" w14:textId="77777777" w:rsidR="004E0214" w:rsidRPr="00435546" w:rsidRDefault="004E0214" w:rsidP="00600ADA">
      <w:pPr>
        <w:rPr>
          <w:rFonts w:ascii="Arial" w:hAnsi="Arial" w:cs="Arial"/>
          <w:b/>
          <w:bCs/>
          <w:sz w:val="22"/>
          <w:szCs w:val="22"/>
        </w:rPr>
      </w:pPr>
    </w:p>
    <w:p w14:paraId="5530BB0A" w14:textId="77777777" w:rsidR="005D33EA" w:rsidRPr="00435546" w:rsidRDefault="005D33EA" w:rsidP="00600ADA">
      <w:pPr>
        <w:rPr>
          <w:rFonts w:ascii="Arial" w:hAnsi="Arial" w:cs="Arial"/>
          <w:b/>
          <w:bCs/>
          <w:sz w:val="22"/>
          <w:szCs w:val="22"/>
        </w:rPr>
      </w:pPr>
    </w:p>
    <w:p w14:paraId="75BFDA64" w14:textId="77777777" w:rsidR="005D33EA" w:rsidRPr="00435546" w:rsidRDefault="005D33EA" w:rsidP="00600ADA">
      <w:pPr>
        <w:rPr>
          <w:rFonts w:ascii="Arial" w:hAnsi="Arial" w:cs="Arial"/>
          <w:b/>
          <w:bCs/>
          <w:sz w:val="22"/>
          <w:szCs w:val="22"/>
        </w:rPr>
      </w:pPr>
    </w:p>
    <w:p w14:paraId="63E9612E" w14:textId="77777777" w:rsidR="00C449E4" w:rsidRPr="00435546" w:rsidRDefault="00C449E4" w:rsidP="00600ADA">
      <w:pPr>
        <w:rPr>
          <w:rFonts w:ascii="Arial" w:hAnsi="Arial" w:cs="Arial"/>
          <w:b/>
          <w:bCs/>
          <w:sz w:val="22"/>
          <w:szCs w:val="22"/>
        </w:rPr>
      </w:pPr>
    </w:p>
    <w:p w14:paraId="7FE9BF9A" w14:textId="77777777" w:rsidR="00C449E4" w:rsidRPr="00435546" w:rsidRDefault="00C449E4" w:rsidP="00600ADA">
      <w:pPr>
        <w:rPr>
          <w:rFonts w:ascii="Arial" w:hAnsi="Arial" w:cs="Arial"/>
          <w:b/>
          <w:bCs/>
          <w:sz w:val="22"/>
          <w:szCs w:val="22"/>
        </w:rPr>
      </w:pPr>
    </w:p>
    <w:p w14:paraId="68C18231" w14:textId="77777777" w:rsidR="00CB5550" w:rsidRPr="00435546" w:rsidRDefault="00CB5550" w:rsidP="00600ADA">
      <w:pPr>
        <w:rPr>
          <w:rFonts w:ascii="Arial" w:hAnsi="Arial" w:cs="Arial"/>
          <w:b/>
          <w:bCs/>
          <w:sz w:val="22"/>
          <w:szCs w:val="22"/>
        </w:rPr>
      </w:pPr>
    </w:p>
    <w:p w14:paraId="0AB3C4A4" w14:textId="36886C90" w:rsidR="00BB7BC9" w:rsidRPr="00435546" w:rsidRDefault="00BB7BC9" w:rsidP="00600ADA">
      <w:pPr>
        <w:autoSpaceDE w:val="0"/>
        <w:autoSpaceDN w:val="0"/>
        <w:adjustRightInd w:val="0"/>
        <w:jc w:val="center"/>
        <w:rPr>
          <w:rFonts w:ascii="Arial" w:hAnsi="Arial" w:cs="Arial"/>
          <w:b/>
          <w:bCs/>
          <w:sz w:val="22"/>
          <w:szCs w:val="22"/>
        </w:rPr>
      </w:pPr>
      <w:r w:rsidRPr="00435546">
        <w:rPr>
          <w:rFonts w:ascii="Arial" w:hAnsi="Arial" w:cs="Arial"/>
          <w:b/>
          <w:bCs/>
          <w:sz w:val="22"/>
          <w:szCs w:val="22"/>
        </w:rPr>
        <w:lastRenderedPageBreak/>
        <w:t>ANEXO VI</w:t>
      </w:r>
    </w:p>
    <w:p w14:paraId="2D8B894B" w14:textId="77777777" w:rsidR="00BB7BC9" w:rsidRPr="00435546" w:rsidRDefault="00BB7BC9" w:rsidP="00600ADA">
      <w:pPr>
        <w:autoSpaceDE w:val="0"/>
        <w:autoSpaceDN w:val="0"/>
        <w:adjustRightInd w:val="0"/>
        <w:jc w:val="center"/>
        <w:rPr>
          <w:rFonts w:ascii="Arial" w:hAnsi="Arial" w:cs="Arial"/>
          <w:b/>
          <w:bCs/>
          <w:sz w:val="22"/>
          <w:szCs w:val="22"/>
        </w:rPr>
      </w:pPr>
    </w:p>
    <w:p w14:paraId="5D1EC12F" w14:textId="77777777" w:rsidR="00BB7BC9" w:rsidRPr="00435546" w:rsidRDefault="00BB7BC9" w:rsidP="00600ADA">
      <w:pPr>
        <w:autoSpaceDE w:val="0"/>
        <w:autoSpaceDN w:val="0"/>
        <w:adjustRightInd w:val="0"/>
        <w:jc w:val="center"/>
        <w:rPr>
          <w:rFonts w:ascii="Arial" w:hAnsi="Arial" w:cs="Arial"/>
          <w:b/>
          <w:bCs/>
          <w:sz w:val="22"/>
          <w:szCs w:val="22"/>
        </w:rPr>
      </w:pPr>
    </w:p>
    <w:p w14:paraId="7FE61817" w14:textId="77777777" w:rsidR="00BB7BC9" w:rsidRPr="00435546" w:rsidRDefault="00BB7BC9" w:rsidP="00600ADA">
      <w:pPr>
        <w:autoSpaceDE w:val="0"/>
        <w:autoSpaceDN w:val="0"/>
        <w:adjustRightInd w:val="0"/>
        <w:jc w:val="center"/>
        <w:rPr>
          <w:rFonts w:ascii="Arial" w:hAnsi="Arial" w:cs="Arial"/>
          <w:b/>
          <w:bCs/>
          <w:sz w:val="22"/>
          <w:szCs w:val="22"/>
        </w:rPr>
      </w:pPr>
    </w:p>
    <w:p w14:paraId="39371966" w14:textId="77777777" w:rsidR="00BB7BC9" w:rsidRPr="00435546" w:rsidRDefault="00BB7BC9" w:rsidP="00600ADA">
      <w:pPr>
        <w:autoSpaceDE w:val="0"/>
        <w:autoSpaceDN w:val="0"/>
        <w:adjustRightInd w:val="0"/>
        <w:jc w:val="center"/>
        <w:rPr>
          <w:rFonts w:ascii="Arial" w:hAnsi="Arial" w:cs="Arial"/>
          <w:i/>
          <w:iCs/>
          <w:sz w:val="22"/>
          <w:szCs w:val="22"/>
        </w:rPr>
      </w:pPr>
      <w:r w:rsidRPr="00435546">
        <w:rPr>
          <w:rFonts w:ascii="Arial" w:hAnsi="Arial" w:cs="Arial"/>
          <w:i/>
          <w:iCs/>
          <w:sz w:val="22"/>
          <w:szCs w:val="22"/>
        </w:rPr>
        <w:t>(Este anexo é um modelo e deve ser feito em papel timbrado do licitante)</w:t>
      </w:r>
    </w:p>
    <w:p w14:paraId="11D63F64" w14:textId="77777777" w:rsidR="00BB7BC9" w:rsidRPr="00435546" w:rsidRDefault="00BB7BC9" w:rsidP="00600ADA">
      <w:pPr>
        <w:autoSpaceDE w:val="0"/>
        <w:autoSpaceDN w:val="0"/>
        <w:adjustRightInd w:val="0"/>
        <w:jc w:val="both"/>
        <w:rPr>
          <w:rFonts w:ascii="Arial" w:hAnsi="Arial" w:cs="Arial"/>
          <w:b/>
          <w:bCs/>
          <w:sz w:val="22"/>
          <w:szCs w:val="22"/>
        </w:rPr>
      </w:pPr>
    </w:p>
    <w:p w14:paraId="634A90EE" w14:textId="77777777" w:rsidR="00BB7BC9" w:rsidRPr="00435546" w:rsidRDefault="00BB7BC9" w:rsidP="00600ADA">
      <w:pPr>
        <w:autoSpaceDE w:val="0"/>
        <w:autoSpaceDN w:val="0"/>
        <w:adjustRightInd w:val="0"/>
        <w:jc w:val="both"/>
        <w:rPr>
          <w:rFonts w:ascii="Arial" w:hAnsi="Arial" w:cs="Arial"/>
          <w:b/>
          <w:bCs/>
          <w:sz w:val="22"/>
          <w:szCs w:val="22"/>
        </w:rPr>
      </w:pPr>
    </w:p>
    <w:p w14:paraId="3EA6DDBE" w14:textId="77777777" w:rsidR="00BB7BC9" w:rsidRPr="00435546" w:rsidRDefault="00BB7BC9" w:rsidP="00600ADA">
      <w:pPr>
        <w:autoSpaceDE w:val="0"/>
        <w:autoSpaceDN w:val="0"/>
        <w:adjustRightInd w:val="0"/>
        <w:jc w:val="both"/>
        <w:rPr>
          <w:rFonts w:ascii="Arial" w:hAnsi="Arial" w:cs="Arial"/>
          <w:b/>
          <w:bCs/>
          <w:sz w:val="22"/>
          <w:szCs w:val="22"/>
        </w:rPr>
      </w:pPr>
    </w:p>
    <w:p w14:paraId="22958F5A" w14:textId="77777777" w:rsidR="00BB7BC9" w:rsidRPr="00435546" w:rsidRDefault="00BB7BC9" w:rsidP="00600ADA">
      <w:pPr>
        <w:autoSpaceDE w:val="0"/>
        <w:autoSpaceDN w:val="0"/>
        <w:adjustRightInd w:val="0"/>
        <w:jc w:val="center"/>
        <w:rPr>
          <w:rFonts w:ascii="Arial" w:hAnsi="Arial" w:cs="Arial"/>
          <w:b/>
          <w:bCs/>
          <w:sz w:val="22"/>
          <w:szCs w:val="22"/>
        </w:rPr>
      </w:pPr>
      <w:r w:rsidRPr="00435546">
        <w:rPr>
          <w:rFonts w:ascii="Arial" w:hAnsi="Arial" w:cs="Arial"/>
          <w:b/>
          <w:bCs/>
          <w:sz w:val="22"/>
          <w:szCs w:val="22"/>
        </w:rPr>
        <w:t>DECLARAÇÃO DE OBSERVÂNCIA AO ART. 7, INCISO XXXIII, DA CARTA MAGNA.</w:t>
      </w:r>
    </w:p>
    <w:p w14:paraId="5EA9348E" w14:textId="77777777" w:rsidR="00BB7BC9" w:rsidRPr="00435546" w:rsidRDefault="00BB7BC9" w:rsidP="00600ADA">
      <w:pPr>
        <w:autoSpaceDE w:val="0"/>
        <w:autoSpaceDN w:val="0"/>
        <w:adjustRightInd w:val="0"/>
        <w:jc w:val="both"/>
        <w:rPr>
          <w:rFonts w:ascii="Arial" w:hAnsi="Arial" w:cs="Arial"/>
          <w:sz w:val="22"/>
          <w:szCs w:val="22"/>
        </w:rPr>
      </w:pPr>
    </w:p>
    <w:p w14:paraId="1C5202A8" w14:textId="77777777" w:rsidR="00BB7BC9" w:rsidRPr="00435546" w:rsidRDefault="00BB7BC9" w:rsidP="00600ADA">
      <w:pPr>
        <w:autoSpaceDE w:val="0"/>
        <w:autoSpaceDN w:val="0"/>
        <w:adjustRightInd w:val="0"/>
        <w:jc w:val="both"/>
        <w:rPr>
          <w:rFonts w:ascii="Arial" w:hAnsi="Arial" w:cs="Arial"/>
          <w:sz w:val="22"/>
          <w:szCs w:val="22"/>
        </w:rPr>
      </w:pPr>
    </w:p>
    <w:p w14:paraId="113C9D0F" w14:textId="77777777" w:rsidR="00BB7BC9" w:rsidRPr="00435546" w:rsidRDefault="00BB7BC9" w:rsidP="00600ADA">
      <w:pPr>
        <w:autoSpaceDE w:val="0"/>
        <w:autoSpaceDN w:val="0"/>
        <w:adjustRightInd w:val="0"/>
        <w:jc w:val="both"/>
        <w:rPr>
          <w:rFonts w:ascii="Arial" w:hAnsi="Arial" w:cs="Arial"/>
          <w:sz w:val="22"/>
          <w:szCs w:val="22"/>
        </w:rPr>
      </w:pPr>
    </w:p>
    <w:p w14:paraId="5D61FA80" w14:textId="6AB77BBD" w:rsidR="00BB7BC9" w:rsidRPr="00435546" w:rsidRDefault="00BB7BC9" w:rsidP="00600ADA">
      <w:pPr>
        <w:autoSpaceDE w:val="0"/>
        <w:autoSpaceDN w:val="0"/>
        <w:adjustRightInd w:val="0"/>
        <w:jc w:val="both"/>
        <w:rPr>
          <w:rFonts w:ascii="Arial" w:hAnsi="Arial" w:cs="Arial"/>
          <w:sz w:val="22"/>
          <w:szCs w:val="22"/>
        </w:rPr>
      </w:pPr>
      <w:r w:rsidRPr="00435546">
        <w:rPr>
          <w:rFonts w:ascii="Arial" w:hAnsi="Arial" w:cs="Arial"/>
          <w:sz w:val="22"/>
          <w:szCs w:val="22"/>
        </w:rPr>
        <w:t>(NOME DA EMPRESA)</w:t>
      </w:r>
      <w:r w:rsidR="00EC3A03" w:rsidRPr="00435546">
        <w:rPr>
          <w:rFonts w:ascii="Arial" w:hAnsi="Arial" w:cs="Arial"/>
          <w:sz w:val="22"/>
          <w:szCs w:val="22"/>
        </w:rPr>
        <w:t xml:space="preserve"> </w:t>
      </w:r>
      <w:r w:rsidRPr="00435546">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C019D9" w:rsidRPr="00435546">
        <w:rPr>
          <w:rFonts w:ascii="Arial" w:hAnsi="Arial" w:cs="Arial"/>
          <w:sz w:val="22"/>
          <w:szCs w:val="22"/>
        </w:rPr>
        <w:t xml:space="preserve">Eletrônico </w:t>
      </w:r>
      <w:r w:rsidRPr="00435546">
        <w:rPr>
          <w:rFonts w:ascii="Arial" w:hAnsi="Arial" w:cs="Arial"/>
          <w:sz w:val="22"/>
          <w:szCs w:val="22"/>
        </w:rPr>
        <w:t>n</w:t>
      </w:r>
      <w:r w:rsidR="0018166D" w:rsidRPr="00435546">
        <w:rPr>
          <w:rFonts w:ascii="Arial" w:hAnsi="Arial" w:cs="Arial"/>
          <w:sz w:val="22"/>
          <w:szCs w:val="22"/>
        </w:rPr>
        <w:t>.º</w:t>
      </w:r>
      <w:r w:rsidR="00C9370E" w:rsidRPr="00435546">
        <w:rPr>
          <w:rFonts w:ascii="Arial" w:hAnsi="Arial" w:cs="Arial"/>
          <w:sz w:val="22"/>
          <w:szCs w:val="22"/>
        </w:rPr>
        <w:t xml:space="preserve"> </w:t>
      </w:r>
      <w:r w:rsidR="00C019D9" w:rsidRPr="00435546">
        <w:rPr>
          <w:rFonts w:ascii="Arial" w:hAnsi="Arial" w:cs="Arial"/>
          <w:sz w:val="22"/>
          <w:szCs w:val="22"/>
        </w:rPr>
        <w:t>007</w:t>
      </w:r>
      <w:r w:rsidRPr="00435546">
        <w:rPr>
          <w:rFonts w:ascii="Arial" w:hAnsi="Arial" w:cs="Arial"/>
          <w:sz w:val="22"/>
          <w:szCs w:val="22"/>
        </w:rPr>
        <w:t>/</w:t>
      </w:r>
      <w:r w:rsidR="00C56CF5" w:rsidRPr="00435546">
        <w:rPr>
          <w:rFonts w:ascii="Arial" w:hAnsi="Arial" w:cs="Arial"/>
          <w:sz w:val="22"/>
          <w:szCs w:val="22"/>
        </w:rPr>
        <w:t>2024</w:t>
      </w:r>
      <w:r w:rsidRPr="00435546">
        <w:rPr>
          <w:rFonts w:ascii="Arial" w:hAnsi="Arial" w:cs="Arial"/>
          <w:sz w:val="22"/>
          <w:szCs w:val="22"/>
        </w:rPr>
        <w:t>, como a rescisão do Contrato Administrativo que venha a firmar com o Município de Selvíria/MS.</w:t>
      </w:r>
    </w:p>
    <w:p w14:paraId="12D3E73B" w14:textId="77777777" w:rsidR="00BB7BC9" w:rsidRPr="00435546" w:rsidRDefault="00BB7BC9" w:rsidP="00600ADA">
      <w:pPr>
        <w:autoSpaceDE w:val="0"/>
        <w:autoSpaceDN w:val="0"/>
        <w:adjustRightInd w:val="0"/>
        <w:jc w:val="both"/>
        <w:rPr>
          <w:rFonts w:ascii="Arial" w:hAnsi="Arial" w:cs="Arial"/>
          <w:sz w:val="22"/>
          <w:szCs w:val="22"/>
        </w:rPr>
      </w:pPr>
    </w:p>
    <w:p w14:paraId="665A7708" w14:textId="219685F8" w:rsidR="00BB7BC9" w:rsidRPr="00435546" w:rsidRDefault="00BB7BC9" w:rsidP="00600ADA">
      <w:pPr>
        <w:autoSpaceDE w:val="0"/>
        <w:autoSpaceDN w:val="0"/>
        <w:adjustRightInd w:val="0"/>
        <w:jc w:val="right"/>
        <w:rPr>
          <w:rFonts w:ascii="Arial" w:hAnsi="Arial" w:cs="Arial"/>
          <w:sz w:val="22"/>
          <w:szCs w:val="22"/>
        </w:rPr>
      </w:pPr>
      <w:r w:rsidRPr="00435546">
        <w:rPr>
          <w:rFonts w:ascii="Arial" w:hAnsi="Arial" w:cs="Arial"/>
          <w:sz w:val="22"/>
          <w:szCs w:val="22"/>
        </w:rPr>
        <w:t xml:space="preserve">......, .. de ........ de </w:t>
      </w:r>
      <w:r w:rsidR="00C56CF5" w:rsidRPr="00435546">
        <w:rPr>
          <w:rFonts w:ascii="Arial" w:hAnsi="Arial" w:cs="Arial"/>
          <w:sz w:val="22"/>
          <w:szCs w:val="22"/>
        </w:rPr>
        <w:t>2024</w:t>
      </w:r>
      <w:r w:rsidRPr="00435546">
        <w:rPr>
          <w:rFonts w:ascii="Arial" w:hAnsi="Arial" w:cs="Arial"/>
          <w:sz w:val="22"/>
          <w:szCs w:val="22"/>
        </w:rPr>
        <w:t>.</w:t>
      </w:r>
    </w:p>
    <w:p w14:paraId="37955B61" w14:textId="77777777" w:rsidR="00BB7BC9" w:rsidRPr="00435546" w:rsidRDefault="00BB7BC9" w:rsidP="00600ADA">
      <w:pPr>
        <w:autoSpaceDE w:val="0"/>
        <w:autoSpaceDN w:val="0"/>
        <w:adjustRightInd w:val="0"/>
        <w:jc w:val="right"/>
        <w:rPr>
          <w:rFonts w:ascii="Arial" w:hAnsi="Arial" w:cs="Arial"/>
          <w:sz w:val="22"/>
          <w:szCs w:val="22"/>
        </w:rPr>
      </w:pPr>
    </w:p>
    <w:p w14:paraId="77DF5A2C" w14:textId="77777777" w:rsidR="00BB7BC9" w:rsidRPr="00435546" w:rsidRDefault="00BB7BC9" w:rsidP="00600ADA">
      <w:pPr>
        <w:autoSpaceDE w:val="0"/>
        <w:autoSpaceDN w:val="0"/>
        <w:adjustRightInd w:val="0"/>
        <w:jc w:val="right"/>
        <w:rPr>
          <w:rFonts w:ascii="Arial" w:hAnsi="Arial" w:cs="Arial"/>
          <w:sz w:val="22"/>
          <w:szCs w:val="22"/>
        </w:rPr>
      </w:pPr>
    </w:p>
    <w:p w14:paraId="4E934431" w14:textId="77777777" w:rsidR="00BB7BC9" w:rsidRPr="00435546" w:rsidRDefault="00BB7BC9" w:rsidP="00600ADA">
      <w:pPr>
        <w:autoSpaceDE w:val="0"/>
        <w:autoSpaceDN w:val="0"/>
        <w:adjustRightInd w:val="0"/>
        <w:jc w:val="center"/>
        <w:rPr>
          <w:rFonts w:ascii="Arial" w:hAnsi="Arial" w:cs="Arial"/>
          <w:sz w:val="22"/>
          <w:szCs w:val="22"/>
        </w:rPr>
      </w:pPr>
      <w:r w:rsidRPr="00435546">
        <w:rPr>
          <w:rFonts w:ascii="Arial" w:hAnsi="Arial" w:cs="Arial"/>
          <w:sz w:val="22"/>
          <w:szCs w:val="22"/>
        </w:rPr>
        <w:t>_____________________________</w:t>
      </w:r>
    </w:p>
    <w:p w14:paraId="02ABEF89" w14:textId="77777777" w:rsidR="00BB7BC9" w:rsidRPr="00435546" w:rsidRDefault="00BB7BC9" w:rsidP="00600ADA">
      <w:pPr>
        <w:autoSpaceDE w:val="0"/>
        <w:autoSpaceDN w:val="0"/>
        <w:adjustRightInd w:val="0"/>
        <w:jc w:val="center"/>
        <w:rPr>
          <w:rFonts w:ascii="Arial" w:hAnsi="Arial" w:cs="Arial"/>
          <w:i/>
          <w:iCs/>
          <w:sz w:val="22"/>
          <w:szCs w:val="22"/>
        </w:rPr>
      </w:pPr>
      <w:r w:rsidRPr="00435546">
        <w:rPr>
          <w:rFonts w:ascii="Arial" w:hAnsi="Arial" w:cs="Arial"/>
          <w:i/>
          <w:iCs/>
          <w:sz w:val="22"/>
          <w:szCs w:val="22"/>
        </w:rPr>
        <w:t>Representante Legal</w:t>
      </w:r>
    </w:p>
    <w:p w14:paraId="1911052F" w14:textId="77777777" w:rsidR="00BB7BC9" w:rsidRPr="00435546" w:rsidRDefault="00BB7BC9" w:rsidP="00600ADA">
      <w:pPr>
        <w:jc w:val="center"/>
        <w:rPr>
          <w:rFonts w:ascii="Arial" w:hAnsi="Arial" w:cs="Arial"/>
          <w:b/>
          <w:sz w:val="22"/>
          <w:szCs w:val="22"/>
        </w:rPr>
      </w:pPr>
    </w:p>
    <w:p w14:paraId="3D008836" w14:textId="77777777" w:rsidR="006107D7" w:rsidRPr="00435546" w:rsidRDefault="006107D7" w:rsidP="00600ADA">
      <w:pPr>
        <w:rPr>
          <w:rFonts w:ascii="Arial" w:hAnsi="Arial" w:cs="Arial"/>
          <w:b/>
          <w:bCs/>
          <w:sz w:val="22"/>
          <w:szCs w:val="22"/>
        </w:rPr>
      </w:pPr>
      <w:r w:rsidRPr="00435546">
        <w:rPr>
          <w:rFonts w:ascii="Arial" w:hAnsi="Arial" w:cs="Arial"/>
          <w:b/>
          <w:bCs/>
          <w:sz w:val="22"/>
          <w:szCs w:val="22"/>
        </w:rPr>
        <w:br w:type="page"/>
      </w:r>
    </w:p>
    <w:p w14:paraId="2E582BAD" w14:textId="77777777" w:rsidR="004A323B" w:rsidRPr="00435546" w:rsidRDefault="004A323B" w:rsidP="00600ADA">
      <w:pPr>
        <w:rPr>
          <w:rFonts w:ascii="Arial" w:hAnsi="Arial" w:cs="Arial"/>
          <w:b/>
          <w:bCs/>
          <w:sz w:val="22"/>
          <w:szCs w:val="22"/>
        </w:rPr>
      </w:pPr>
    </w:p>
    <w:p w14:paraId="4CF14A98" w14:textId="2AB99985" w:rsidR="00BB7BC9" w:rsidRPr="00435546" w:rsidRDefault="005E4CEB" w:rsidP="00600ADA">
      <w:pPr>
        <w:autoSpaceDE w:val="0"/>
        <w:autoSpaceDN w:val="0"/>
        <w:adjustRightInd w:val="0"/>
        <w:jc w:val="center"/>
        <w:rPr>
          <w:rFonts w:ascii="Arial" w:hAnsi="Arial" w:cs="Arial"/>
          <w:b/>
          <w:bCs/>
          <w:sz w:val="22"/>
          <w:szCs w:val="22"/>
        </w:rPr>
      </w:pPr>
      <w:r w:rsidRPr="00435546">
        <w:rPr>
          <w:rFonts w:ascii="Arial" w:hAnsi="Arial" w:cs="Arial"/>
          <w:b/>
          <w:bCs/>
          <w:sz w:val="22"/>
          <w:szCs w:val="22"/>
        </w:rPr>
        <w:t>ANEXO VII</w:t>
      </w:r>
    </w:p>
    <w:p w14:paraId="5FC779EA" w14:textId="77777777" w:rsidR="00BB7BC9" w:rsidRPr="00435546" w:rsidRDefault="00BB7BC9" w:rsidP="00600ADA">
      <w:pPr>
        <w:autoSpaceDE w:val="0"/>
        <w:autoSpaceDN w:val="0"/>
        <w:adjustRightInd w:val="0"/>
        <w:jc w:val="center"/>
        <w:rPr>
          <w:rFonts w:ascii="Arial" w:hAnsi="Arial" w:cs="Arial"/>
          <w:b/>
          <w:bCs/>
          <w:sz w:val="22"/>
          <w:szCs w:val="22"/>
        </w:rPr>
      </w:pPr>
    </w:p>
    <w:p w14:paraId="029CF7E7" w14:textId="77777777" w:rsidR="00BB7BC9" w:rsidRPr="00435546" w:rsidRDefault="00BB7BC9" w:rsidP="00600ADA">
      <w:pPr>
        <w:autoSpaceDE w:val="0"/>
        <w:autoSpaceDN w:val="0"/>
        <w:adjustRightInd w:val="0"/>
        <w:jc w:val="center"/>
        <w:rPr>
          <w:rFonts w:ascii="Arial" w:hAnsi="Arial" w:cs="Arial"/>
          <w:i/>
          <w:iCs/>
          <w:sz w:val="22"/>
          <w:szCs w:val="22"/>
        </w:rPr>
      </w:pPr>
      <w:r w:rsidRPr="00435546">
        <w:rPr>
          <w:rFonts w:ascii="Arial" w:hAnsi="Arial" w:cs="Arial"/>
          <w:i/>
          <w:iCs/>
          <w:sz w:val="22"/>
          <w:szCs w:val="22"/>
        </w:rPr>
        <w:t>(Este anexo é um modelo e deve ser feito em papel timbrado do licitante)</w:t>
      </w:r>
    </w:p>
    <w:p w14:paraId="5ADF0FFD" w14:textId="77777777" w:rsidR="00BB7BC9" w:rsidRPr="00435546" w:rsidRDefault="00BB7BC9" w:rsidP="00600ADA">
      <w:pPr>
        <w:autoSpaceDE w:val="0"/>
        <w:autoSpaceDN w:val="0"/>
        <w:adjustRightInd w:val="0"/>
        <w:jc w:val="center"/>
        <w:rPr>
          <w:rFonts w:ascii="Arial" w:hAnsi="Arial" w:cs="Arial"/>
          <w:b/>
          <w:bCs/>
          <w:sz w:val="22"/>
          <w:szCs w:val="22"/>
        </w:rPr>
      </w:pPr>
    </w:p>
    <w:p w14:paraId="3A754A29" w14:textId="77777777" w:rsidR="00BB7BC9" w:rsidRPr="00435546" w:rsidRDefault="00BB7BC9" w:rsidP="00600ADA">
      <w:pPr>
        <w:autoSpaceDE w:val="0"/>
        <w:autoSpaceDN w:val="0"/>
        <w:adjustRightInd w:val="0"/>
        <w:jc w:val="center"/>
        <w:rPr>
          <w:rFonts w:ascii="Arial" w:hAnsi="Arial" w:cs="Arial"/>
          <w:b/>
          <w:bCs/>
          <w:sz w:val="22"/>
          <w:szCs w:val="22"/>
        </w:rPr>
      </w:pPr>
    </w:p>
    <w:p w14:paraId="40AACAEE" w14:textId="77777777" w:rsidR="00BB7BC9" w:rsidRPr="00435546" w:rsidRDefault="00BB7BC9" w:rsidP="00600ADA">
      <w:pPr>
        <w:autoSpaceDE w:val="0"/>
        <w:autoSpaceDN w:val="0"/>
        <w:adjustRightInd w:val="0"/>
        <w:rPr>
          <w:rFonts w:ascii="Arial" w:hAnsi="Arial" w:cs="Arial"/>
          <w:b/>
          <w:bCs/>
          <w:sz w:val="22"/>
          <w:szCs w:val="22"/>
        </w:rPr>
      </w:pPr>
    </w:p>
    <w:p w14:paraId="7337E39A" w14:textId="77777777" w:rsidR="00BB7BC9" w:rsidRPr="00435546" w:rsidRDefault="00BB7BC9" w:rsidP="00600ADA">
      <w:pPr>
        <w:autoSpaceDE w:val="0"/>
        <w:autoSpaceDN w:val="0"/>
        <w:adjustRightInd w:val="0"/>
        <w:jc w:val="center"/>
        <w:rPr>
          <w:rFonts w:ascii="Arial" w:hAnsi="Arial" w:cs="Arial"/>
          <w:b/>
          <w:bCs/>
          <w:sz w:val="22"/>
          <w:szCs w:val="22"/>
        </w:rPr>
      </w:pPr>
      <w:r w:rsidRPr="00435546">
        <w:rPr>
          <w:rFonts w:ascii="Arial" w:hAnsi="Arial" w:cs="Arial"/>
          <w:b/>
          <w:bCs/>
          <w:sz w:val="22"/>
          <w:szCs w:val="22"/>
        </w:rPr>
        <w:t>D E C L A R A Ç Ã O</w:t>
      </w:r>
    </w:p>
    <w:p w14:paraId="42236E4D" w14:textId="77777777" w:rsidR="00BB7BC9" w:rsidRPr="00435546" w:rsidRDefault="00BB7BC9" w:rsidP="00600ADA">
      <w:pPr>
        <w:rPr>
          <w:rFonts w:ascii="Arial" w:hAnsi="Arial" w:cs="Arial"/>
          <w:sz w:val="22"/>
          <w:szCs w:val="22"/>
          <w:u w:val="single"/>
        </w:rPr>
      </w:pPr>
    </w:p>
    <w:p w14:paraId="644B546A" w14:textId="77777777" w:rsidR="00BB7BC9" w:rsidRPr="00435546" w:rsidRDefault="00BB7BC9" w:rsidP="00600ADA">
      <w:pPr>
        <w:jc w:val="center"/>
        <w:rPr>
          <w:rFonts w:ascii="Arial" w:hAnsi="Arial" w:cs="Arial"/>
          <w:sz w:val="22"/>
          <w:szCs w:val="22"/>
          <w:u w:val="single"/>
        </w:rPr>
      </w:pPr>
    </w:p>
    <w:p w14:paraId="38F25B8C" w14:textId="77777777" w:rsidR="00BB7BC9" w:rsidRPr="00435546" w:rsidRDefault="00BB7BC9" w:rsidP="00600ADA">
      <w:pPr>
        <w:jc w:val="center"/>
        <w:rPr>
          <w:rFonts w:ascii="Arial" w:hAnsi="Arial" w:cs="Arial"/>
          <w:sz w:val="22"/>
          <w:szCs w:val="22"/>
          <w:u w:val="single"/>
        </w:rPr>
      </w:pPr>
    </w:p>
    <w:p w14:paraId="44AED90F" w14:textId="38EC872A" w:rsidR="00BB7BC9" w:rsidRPr="00435546" w:rsidRDefault="00BB7BC9" w:rsidP="00600ADA">
      <w:pPr>
        <w:jc w:val="both"/>
        <w:rPr>
          <w:rFonts w:ascii="Arial" w:hAnsi="Arial" w:cs="Arial"/>
          <w:sz w:val="22"/>
          <w:szCs w:val="22"/>
        </w:rPr>
      </w:pPr>
      <w:r w:rsidRPr="00435546">
        <w:rPr>
          <w:rFonts w:ascii="Arial" w:hAnsi="Arial" w:cs="Arial"/>
          <w:sz w:val="22"/>
          <w:szCs w:val="22"/>
        </w:rPr>
        <w:t>(NOME DA EMPRESA)</w:t>
      </w:r>
      <w:r w:rsidR="00EC3A03" w:rsidRPr="00435546">
        <w:rPr>
          <w:rFonts w:ascii="Arial" w:hAnsi="Arial" w:cs="Arial"/>
          <w:sz w:val="22"/>
          <w:szCs w:val="22"/>
        </w:rPr>
        <w:t xml:space="preserve"> </w:t>
      </w:r>
      <w:r w:rsidRPr="00435546">
        <w:rPr>
          <w:rFonts w:ascii="Arial" w:hAnsi="Arial" w:cs="Arial"/>
          <w:sz w:val="22"/>
          <w:szCs w:val="22"/>
        </w:rPr>
        <w:t>........................................................................., CNPJ ou CIC no. ........................................, sediada ................. (endereço completo)</w:t>
      </w:r>
      <w:r w:rsidR="00EC3A03" w:rsidRPr="00435546">
        <w:rPr>
          <w:rFonts w:ascii="Arial" w:hAnsi="Arial" w:cs="Arial"/>
          <w:sz w:val="22"/>
          <w:szCs w:val="22"/>
        </w:rPr>
        <w:t xml:space="preserve"> </w:t>
      </w:r>
      <w:r w:rsidRPr="00435546">
        <w:rPr>
          <w:rFonts w:ascii="Arial" w:hAnsi="Arial" w:cs="Arial"/>
          <w:sz w:val="22"/>
          <w:szCs w:val="22"/>
        </w:rPr>
        <w:t xml:space="preserve">......................, declara, sob as penas da lei, de que conhece e </w:t>
      </w:r>
      <w:r w:rsidRPr="00435546">
        <w:rPr>
          <w:rFonts w:ascii="Arial" w:hAnsi="Arial" w:cs="Arial"/>
          <w:b/>
          <w:sz w:val="22"/>
          <w:szCs w:val="22"/>
        </w:rPr>
        <w:t>aceita</w:t>
      </w:r>
      <w:r w:rsidRPr="00435546">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435546" w:rsidRDefault="00BB7BC9" w:rsidP="00600ADA">
      <w:pPr>
        <w:jc w:val="both"/>
        <w:rPr>
          <w:rFonts w:ascii="Arial" w:hAnsi="Arial" w:cs="Arial"/>
          <w:sz w:val="22"/>
          <w:szCs w:val="22"/>
        </w:rPr>
      </w:pPr>
    </w:p>
    <w:p w14:paraId="17BEBEF2" w14:textId="77777777" w:rsidR="00BB7BC9" w:rsidRPr="00435546" w:rsidRDefault="00BB7BC9" w:rsidP="00600ADA">
      <w:pPr>
        <w:jc w:val="both"/>
        <w:rPr>
          <w:rFonts w:ascii="Arial" w:hAnsi="Arial" w:cs="Arial"/>
          <w:sz w:val="22"/>
          <w:szCs w:val="22"/>
        </w:rPr>
      </w:pPr>
    </w:p>
    <w:p w14:paraId="0BB0094F" w14:textId="77777777" w:rsidR="00BB7BC9" w:rsidRPr="00435546" w:rsidRDefault="00BB7BC9" w:rsidP="00600ADA">
      <w:pPr>
        <w:numPr>
          <w:ilvl w:val="0"/>
          <w:numId w:val="1"/>
        </w:numPr>
        <w:ind w:left="0"/>
        <w:jc w:val="center"/>
        <w:rPr>
          <w:rFonts w:ascii="Arial" w:hAnsi="Arial" w:cs="Arial"/>
          <w:sz w:val="22"/>
          <w:szCs w:val="22"/>
        </w:rPr>
      </w:pPr>
      <w:r w:rsidRPr="00435546">
        <w:rPr>
          <w:rFonts w:ascii="Arial" w:hAnsi="Arial" w:cs="Arial"/>
          <w:sz w:val="22"/>
          <w:szCs w:val="22"/>
        </w:rPr>
        <w:t>...............................................................................</w:t>
      </w:r>
    </w:p>
    <w:p w14:paraId="7B61D970" w14:textId="77777777" w:rsidR="00BB7BC9" w:rsidRPr="00435546" w:rsidRDefault="00BB7BC9" w:rsidP="00600ADA">
      <w:pPr>
        <w:jc w:val="center"/>
        <w:rPr>
          <w:rFonts w:ascii="Arial" w:hAnsi="Arial" w:cs="Arial"/>
          <w:sz w:val="22"/>
          <w:szCs w:val="22"/>
        </w:rPr>
      </w:pPr>
      <w:r w:rsidRPr="00435546">
        <w:rPr>
          <w:rFonts w:ascii="Arial" w:hAnsi="Arial" w:cs="Arial"/>
          <w:sz w:val="22"/>
          <w:szCs w:val="22"/>
        </w:rPr>
        <w:t xml:space="preserve">nome e número da identidade do declarante </w:t>
      </w:r>
    </w:p>
    <w:p w14:paraId="73DF914D" w14:textId="77777777" w:rsidR="00BB7BC9" w:rsidRPr="00435546" w:rsidRDefault="00BB7BC9" w:rsidP="00600ADA">
      <w:pPr>
        <w:jc w:val="center"/>
        <w:rPr>
          <w:rFonts w:ascii="Arial" w:hAnsi="Arial" w:cs="Arial"/>
          <w:sz w:val="22"/>
          <w:szCs w:val="22"/>
        </w:rPr>
      </w:pPr>
      <w:r w:rsidRPr="00435546">
        <w:rPr>
          <w:rFonts w:ascii="Arial" w:hAnsi="Arial" w:cs="Arial"/>
          <w:sz w:val="22"/>
          <w:szCs w:val="22"/>
        </w:rPr>
        <w:t>(representante legal da empresa)</w:t>
      </w:r>
    </w:p>
    <w:p w14:paraId="62D61B4D" w14:textId="77777777" w:rsidR="00BB7BC9" w:rsidRPr="00435546" w:rsidRDefault="00BB7BC9" w:rsidP="00600ADA">
      <w:pPr>
        <w:rPr>
          <w:rFonts w:ascii="Arial" w:hAnsi="Arial" w:cs="Arial"/>
          <w:sz w:val="22"/>
          <w:szCs w:val="22"/>
        </w:rPr>
      </w:pPr>
    </w:p>
    <w:p w14:paraId="4AE23B34" w14:textId="77777777" w:rsidR="00BB7BC9" w:rsidRPr="00435546" w:rsidRDefault="00BB7BC9" w:rsidP="00600ADA">
      <w:pPr>
        <w:jc w:val="both"/>
        <w:rPr>
          <w:rFonts w:ascii="Arial" w:hAnsi="Arial" w:cs="Arial"/>
          <w:sz w:val="22"/>
          <w:szCs w:val="22"/>
        </w:rPr>
      </w:pPr>
    </w:p>
    <w:p w14:paraId="640618BF" w14:textId="77777777" w:rsidR="00BB7BC9" w:rsidRPr="00435546" w:rsidRDefault="00BB7BC9" w:rsidP="00600ADA">
      <w:pPr>
        <w:jc w:val="both"/>
        <w:rPr>
          <w:rFonts w:ascii="Arial" w:hAnsi="Arial" w:cs="Arial"/>
          <w:sz w:val="22"/>
          <w:szCs w:val="22"/>
        </w:rPr>
      </w:pPr>
    </w:p>
    <w:p w14:paraId="58F055F0" w14:textId="77777777" w:rsidR="00BB7BC9" w:rsidRPr="00435546" w:rsidRDefault="00BB7BC9" w:rsidP="00600ADA">
      <w:pPr>
        <w:autoSpaceDE w:val="0"/>
        <w:autoSpaceDN w:val="0"/>
        <w:adjustRightInd w:val="0"/>
        <w:jc w:val="right"/>
        <w:rPr>
          <w:rFonts w:ascii="Arial" w:hAnsi="Arial" w:cs="Arial"/>
          <w:sz w:val="22"/>
          <w:szCs w:val="22"/>
        </w:rPr>
      </w:pPr>
      <w:r w:rsidRPr="00435546">
        <w:rPr>
          <w:rFonts w:ascii="Arial" w:hAnsi="Arial" w:cs="Arial"/>
          <w:sz w:val="22"/>
          <w:szCs w:val="22"/>
        </w:rPr>
        <w:t>......, .. de ........ de 2......</w:t>
      </w:r>
    </w:p>
    <w:p w14:paraId="171DD060" w14:textId="77777777" w:rsidR="00BB7BC9" w:rsidRPr="00435546" w:rsidRDefault="00BB7BC9" w:rsidP="00600ADA">
      <w:pPr>
        <w:autoSpaceDE w:val="0"/>
        <w:autoSpaceDN w:val="0"/>
        <w:adjustRightInd w:val="0"/>
        <w:jc w:val="right"/>
        <w:rPr>
          <w:rFonts w:ascii="Arial" w:hAnsi="Arial" w:cs="Arial"/>
          <w:sz w:val="22"/>
          <w:szCs w:val="22"/>
        </w:rPr>
      </w:pPr>
    </w:p>
    <w:p w14:paraId="6DCFB3D6" w14:textId="77777777" w:rsidR="00BB7BC9" w:rsidRPr="00435546" w:rsidRDefault="00BB7BC9" w:rsidP="00600ADA">
      <w:pPr>
        <w:autoSpaceDE w:val="0"/>
        <w:autoSpaceDN w:val="0"/>
        <w:adjustRightInd w:val="0"/>
        <w:jc w:val="right"/>
        <w:rPr>
          <w:rFonts w:ascii="Arial" w:hAnsi="Arial" w:cs="Arial"/>
          <w:sz w:val="22"/>
          <w:szCs w:val="22"/>
        </w:rPr>
      </w:pPr>
    </w:p>
    <w:p w14:paraId="54330516" w14:textId="77777777" w:rsidR="00BB7BC9" w:rsidRPr="00435546" w:rsidRDefault="00BB7BC9" w:rsidP="00600ADA">
      <w:pPr>
        <w:autoSpaceDE w:val="0"/>
        <w:autoSpaceDN w:val="0"/>
        <w:adjustRightInd w:val="0"/>
        <w:jc w:val="center"/>
        <w:rPr>
          <w:rFonts w:ascii="Arial" w:hAnsi="Arial" w:cs="Arial"/>
          <w:sz w:val="22"/>
          <w:szCs w:val="22"/>
        </w:rPr>
      </w:pPr>
      <w:r w:rsidRPr="00435546">
        <w:rPr>
          <w:rFonts w:ascii="Arial" w:hAnsi="Arial" w:cs="Arial"/>
          <w:sz w:val="22"/>
          <w:szCs w:val="22"/>
        </w:rPr>
        <w:t>.............................................................................</w:t>
      </w:r>
    </w:p>
    <w:p w14:paraId="44571002" w14:textId="77777777" w:rsidR="00BB7BC9" w:rsidRPr="00435546" w:rsidRDefault="00BB7BC9" w:rsidP="00600ADA">
      <w:pPr>
        <w:autoSpaceDE w:val="0"/>
        <w:autoSpaceDN w:val="0"/>
        <w:adjustRightInd w:val="0"/>
        <w:jc w:val="center"/>
        <w:rPr>
          <w:rFonts w:ascii="Arial" w:hAnsi="Arial" w:cs="Arial"/>
          <w:sz w:val="22"/>
          <w:szCs w:val="22"/>
        </w:rPr>
      </w:pPr>
      <w:r w:rsidRPr="00435546">
        <w:rPr>
          <w:rFonts w:ascii="Arial" w:hAnsi="Arial" w:cs="Arial"/>
          <w:i/>
          <w:iCs/>
          <w:sz w:val="22"/>
          <w:szCs w:val="22"/>
        </w:rPr>
        <w:t>Representante Legal</w:t>
      </w:r>
    </w:p>
    <w:p w14:paraId="5B0DEF99" w14:textId="77777777" w:rsidR="00BB7BC9" w:rsidRPr="00435546" w:rsidRDefault="00BB7BC9" w:rsidP="00600ADA">
      <w:pPr>
        <w:pStyle w:val="Corpodetexto"/>
        <w:rPr>
          <w:rFonts w:ascii="Arial" w:hAnsi="Arial" w:cs="Arial"/>
          <w:b w:val="0"/>
          <w:bCs/>
          <w:sz w:val="22"/>
          <w:szCs w:val="22"/>
          <w:u w:val="none"/>
        </w:rPr>
      </w:pPr>
    </w:p>
    <w:p w14:paraId="75F62F33" w14:textId="77777777" w:rsidR="00CB5550" w:rsidRPr="00435546" w:rsidRDefault="00CB5550" w:rsidP="00600ADA">
      <w:pPr>
        <w:pStyle w:val="Corpodetexto"/>
        <w:rPr>
          <w:rFonts w:ascii="Arial" w:hAnsi="Arial" w:cs="Arial"/>
          <w:b w:val="0"/>
          <w:bCs/>
          <w:sz w:val="22"/>
          <w:szCs w:val="22"/>
          <w:u w:val="none"/>
        </w:rPr>
      </w:pPr>
    </w:p>
    <w:p w14:paraId="7226A7CC" w14:textId="77777777" w:rsidR="00CB5550" w:rsidRPr="00435546" w:rsidRDefault="00CB5550" w:rsidP="00600ADA">
      <w:pPr>
        <w:pStyle w:val="Corpodetexto"/>
        <w:rPr>
          <w:rFonts w:ascii="Arial" w:hAnsi="Arial" w:cs="Arial"/>
          <w:b w:val="0"/>
          <w:bCs/>
          <w:sz w:val="22"/>
          <w:szCs w:val="22"/>
          <w:u w:val="none"/>
        </w:rPr>
      </w:pPr>
    </w:p>
    <w:p w14:paraId="2FEA5511" w14:textId="77777777" w:rsidR="00CB5550" w:rsidRPr="00435546" w:rsidRDefault="00CB5550" w:rsidP="00600ADA">
      <w:pPr>
        <w:pStyle w:val="Corpodetexto"/>
        <w:rPr>
          <w:rFonts w:ascii="Arial" w:hAnsi="Arial" w:cs="Arial"/>
          <w:b w:val="0"/>
          <w:bCs/>
          <w:sz w:val="22"/>
          <w:szCs w:val="22"/>
          <w:u w:val="none"/>
        </w:rPr>
      </w:pPr>
    </w:p>
    <w:p w14:paraId="3F9C0343" w14:textId="77777777" w:rsidR="00CB5550" w:rsidRPr="00435546" w:rsidRDefault="00CB5550" w:rsidP="00600ADA">
      <w:pPr>
        <w:pStyle w:val="Corpodetexto"/>
        <w:rPr>
          <w:rFonts w:ascii="Arial" w:hAnsi="Arial" w:cs="Arial"/>
          <w:b w:val="0"/>
          <w:bCs/>
          <w:sz w:val="22"/>
          <w:szCs w:val="22"/>
          <w:u w:val="none"/>
        </w:rPr>
      </w:pPr>
    </w:p>
    <w:p w14:paraId="31F267EA" w14:textId="77777777" w:rsidR="00CB5550" w:rsidRPr="00435546" w:rsidRDefault="00CB5550" w:rsidP="00600ADA">
      <w:pPr>
        <w:pStyle w:val="Corpodetexto"/>
        <w:rPr>
          <w:rFonts w:ascii="Arial" w:hAnsi="Arial" w:cs="Arial"/>
          <w:b w:val="0"/>
          <w:bCs/>
          <w:sz w:val="22"/>
          <w:szCs w:val="22"/>
          <w:u w:val="none"/>
        </w:rPr>
      </w:pPr>
    </w:p>
    <w:p w14:paraId="1CC96D5D" w14:textId="77777777" w:rsidR="00CB5550" w:rsidRPr="00435546" w:rsidRDefault="00CB5550" w:rsidP="00600ADA">
      <w:pPr>
        <w:pStyle w:val="Corpodetexto"/>
        <w:rPr>
          <w:rFonts w:ascii="Arial" w:hAnsi="Arial" w:cs="Arial"/>
          <w:b w:val="0"/>
          <w:bCs/>
          <w:sz w:val="22"/>
          <w:szCs w:val="22"/>
          <w:u w:val="none"/>
        </w:rPr>
      </w:pPr>
    </w:p>
    <w:p w14:paraId="0B677E93" w14:textId="77777777" w:rsidR="00CB5550" w:rsidRPr="00435546" w:rsidRDefault="00CB5550" w:rsidP="00600ADA">
      <w:pPr>
        <w:pStyle w:val="Corpodetexto"/>
        <w:rPr>
          <w:rFonts w:ascii="Arial" w:hAnsi="Arial" w:cs="Arial"/>
          <w:b w:val="0"/>
          <w:bCs/>
          <w:sz w:val="22"/>
          <w:szCs w:val="22"/>
          <w:u w:val="none"/>
        </w:rPr>
      </w:pPr>
    </w:p>
    <w:p w14:paraId="7D8A7F94" w14:textId="77777777" w:rsidR="00CB5550" w:rsidRPr="00435546" w:rsidRDefault="00CB5550" w:rsidP="00600ADA">
      <w:pPr>
        <w:pStyle w:val="Corpodetexto"/>
        <w:rPr>
          <w:rFonts w:ascii="Arial" w:hAnsi="Arial" w:cs="Arial"/>
          <w:b w:val="0"/>
          <w:bCs/>
          <w:sz w:val="22"/>
          <w:szCs w:val="22"/>
          <w:u w:val="none"/>
        </w:rPr>
      </w:pPr>
    </w:p>
    <w:p w14:paraId="4125577B" w14:textId="77777777" w:rsidR="00CB5550" w:rsidRPr="00435546" w:rsidRDefault="00CB5550" w:rsidP="00600ADA">
      <w:pPr>
        <w:pStyle w:val="Corpodetexto"/>
        <w:rPr>
          <w:rFonts w:ascii="Arial" w:hAnsi="Arial" w:cs="Arial"/>
          <w:b w:val="0"/>
          <w:bCs/>
          <w:sz w:val="22"/>
          <w:szCs w:val="22"/>
          <w:u w:val="none"/>
        </w:rPr>
      </w:pPr>
    </w:p>
    <w:p w14:paraId="39CBC816" w14:textId="77777777" w:rsidR="00CB5550" w:rsidRPr="00435546" w:rsidRDefault="00CB5550" w:rsidP="00600ADA">
      <w:pPr>
        <w:pStyle w:val="Corpodetexto"/>
        <w:rPr>
          <w:rFonts w:ascii="Arial" w:hAnsi="Arial" w:cs="Arial"/>
          <w:b w:val="0"/>
          <w:bCs/>
          <w:sz w:val="22"/>
          <w:szCs w:val="22"/>
          <w:u w:val="none"/>
        </w:rPr>
      </w:pPr>
    </w:p>
    <w:p w14:paraId="60A35C63" w14:textId="77777777" w:rsidR="00CB5550" w:rsidRPr="00435546" w:rsidRDefault="00CB5550" w:rsidP="00600ADA">
      <w:pPr>
        <w:pStyle w:val="Corpodetexto"/>
        <w:rPr>
          <w:rFonts w:ascii="Arial" w:hAnsi="Arial" w:cs="Arial"/>
          <w:b w:val="0"/>
          <w:bCs/>
          <w:sz w:val="22"/>
          <w:szCs w:val="22"/>
          <w:u w:val="none"/>
        </w:rPr>
      </w:pPr>
    </w:p>
    <w:p w14:paraId="30D64ED3" w14:textId="77777777" w:rsidR="00CB5550" w:rsidRPr="00435546" w:rsidRDefault="00CB5550" w:rsidP="00600ADA">
      <w:pPr>
        <w:pStyle w:val="Corpodetexto"/>
        <w:rPr>
          <w:rFonts w:ascii="Arial" w:hAnsi="Arial" w:cs="Arial"/>
          <w:b w:val="0"/>
          <w:bCs/>
          <w:sz w:val="22"/>
          <w:szCs w:val="22"/>
          <w:u w:val="none"/>
        </w:rPr>
      </w:pPr>
    </w:p>
    <w:p w14:paraId="56B400A6" w14:textId="77777777" w:rsidR="00CB5550" w:rsidRPr="00435546" w:rsidRDefault="00CB5550" w:rsidP="00600ADA">
      <w:pPr>
        <w:pStyle w:val="Corpodetexto"/>
        <w:rPr>
          <w:rFonts w:ascii="Arial" w:hAnsi="Arial" w:cs="Arial"/>
          <w:b w:val="0"/>
          <w:bCs/>
          <w:sz w:val="22"/>
          <w:szCs w:val="22"/>
          <w:u w:val="none"/>
        </w:rPr>
      </w:pPr>
    </w:p>
    <w:p w14:paraId="0CA501DA" w14:textId="77777777" w:rsidR="00CB5550" w:rsidRPr="00435546" w:rsidRDefault="00CB5550" w:rsidP="00600ADA">
      <w:pPr>
        <w:pStyle w:val="Corpodetexto"/>
        <w:rPr>
          <w:rFonts w:ascii="Arial" w:hAnsi="Arial" w:cs="Arial"/>
          <w:b w:val="0"/>
          <w:bCs/>
          <w:sz w:val="22"/>
          <w:szCs w:val="22"/>
          <w:u w:val="none"/>
        </w:rPr>
      </w:pPr>
    </w:p>
    <w:p w14:paraId="371F6D4B" w14:textId="77777777" w:rsidR="00CB5550" w:rsidRPr="00435546" w:rsidRDefault="00CB5550" w:rsidP="00600ADA">
      <w:pPr>
        <w:pStyle w:val="Corpodetexto"/>
        <w:rPr>
          <w:rFonts w:ascii="Arial" w:hAnsi="Arial" w:cs="Arial"/>
          <w:b w:val="0"/>
          <w:bCs/>
          <w:sz w:val="22"/>
          <w:szCs w:val="22"/>
          <w:u w:val="none"/>
        </w:rPr>
      </w:pPr>
    </w:p>
    <w:p w14:paraId="5185EE83" w14:textId="77777777" w:rsidR="00CB5550" w:rsidRPr="00435546" w:rsidRDefault="00CB5550" w:rsidP="00600ADA">
      <w:pPr>
        <w:pStyle w:val="Corpodetexto"/>
        <w:rPr>
          <w:rFonts w:ascii="Arial" w:hAnsi="Arial" w:cs="Arial"/>
          <w:b w:val="0"/>
          <w:bCs/>
          <w:sz w:val="22"/>
          <w:szCs w:val="22"/>
          <w:u w:val="none"/>
        </w:rPr>
      </w:pPr>
    </w:p>
    <w:p w14:paraId="6F73D57A" w14:textId="77777777" w:rsidR="004E0214" w:rsidRPr="00435546" w:rsidRDefault="004E0214" w:rsidP="00600ADA">
      <w:pPr>
        <w:pStyle w:val="Corpodetexto"/>
        <w:rPr>
          <w:rFonts w:ascii="Arial" w:hAnsi="Arial" w:cs="Arial"/>
          <w:b w:val="0"/>
          <w:bCs/>
          <w:sz w:val="22"/>
          <w:szCs w:val="22"/>
          <w:u w:val="none"/>
        </w:rPr>
      </w:pPr>
    </w:p>
    <w:p w14:paraId="3E9C4887" w14:textId="77777777" w:rsidR="00CB5550" w:rsidRPr="00435546" w:rsidRDefault="00CB5550" w:rsidP="00600ADA">
      <w:pPr>
        <w:pStyle w:val="Corpodetexto"/>
        <w:rPr>
          <w:rFonts w:ascii="Arial" w:hAnsi="Arial" w:cs="Arial"/>
          <w:b w:val="0"/>
          <w:bCs/>
          <w:sz w:val="22"/>
          <w:szCs w:val="22"/>
          <w:u w:val="none"/>
        </w:rPr>
      </w:pPr>
    </w:p>
    <w:p w14:paraId="20BCBF23" w14:textId="77777777" w:rsidR="00CB5550" w:rsidRPr="00435546" w:rsidRDefault="00CB5550" w:rsidP="00600ADA">
      <w:pPr>
        <w:pStyle w:val="Corpodetexto"/>
        <w:rPr>
          <w:rFonts w:ascii="Arial" w:hAnsi="Arial" w:cs="Arial"/>
          <w:b w:val="0"/>
          <w:bCs/>
          <w:sz w:val="22"/>
          <w:szCs w:val="22"/>
          <w:u w:val="none"/>
        </w:rPr>
      </w:pPr>
    </w:p>
    <w:p w14:paraId="2D37D6BE" w14:textId="77777777" w:rsidR="00CB5550" w:rsidRPr="00435546" w:rsidRDefault="00CB5550" w:rsidP="00600ADA">
      <w:pPr>
        <w:pStyle w:val="Corpodetexto"/>
        <w:rPr>
          <w:rFonts w:ascii="Arial" w:hAnsi="Arial" w:cs="Arial"/>
          <w:b w:val="0"/>
          <w:bCs/>
          <w:sz w:val="22"/>
          <w:szCs w:val="22"/>
          <w:u w:val="none"/>
        </w:rPr>
      </w:pPr>
    </w:p>
    <w:p w14:paraId="7F4E7EA9" w14:textId="77777777" w:rsidR="00CB5550" w:rsidRPr="00435546" w:rsidRDefault="00CB5550" w:rsidP="00600ADA">
      <w:pPr>
        <w:pStyle w:val="Corpodetexto"/>
        <w:rPr>
          <w:rFonts w:ascii="Arial" w:hAnsi="Arial" w:cs="Arial"/>
          <w:b w:val="0"/>
          <w:bCs/>
          <w:sz w:val="22"/>
          <w:szCs w:val="22"/>
          <w:u w:val="none"/>
        </w:rPr>
      </w:pPr>
    </w:p>
    <w:p w14:paraId="118A5A06" w14:textId="77777777" w:rsidR="00CB5550" w:rsidRPr="00435546" w:rsidRDefault="00CB5550" w:rsidP="00600ADA">
      <w:pPr>
        <w:pStyle w:val="Corpodetexto"/>
        <w:rPr>
          <w:rFonts w:ascii="Arial" w:hAnsi="Arial" w:cs="Arial"/>
          <w:b w:val="0"/>
          <w:bCs/>
          <w:sz w:val="22"/>
          <w:szCs w:val="22"/>
          <w:u w:val="none"/>
        </w:rPr>
      </w:pPr>
    </w:p>
    <w:p w14:paraId="0346F010" w14:textId="77777777" w:rsidR="00CB5550" w:rsidRPr="00435546" w:rsidRDefault="00CB5550" w:rsidP="00600ADA">
      <w:pPr>
        <w:pStyle w:val="Corpodetexto"/>
        <w:rPr>
          <w:rFonts w:ascii="Arial" w:hAnsi="Arial" w:cs="Arial"/>
          <w:b w:val="0"/>
          <w:bCs/>
          <w:sz w:val="22"/>
          <w:szCs w:val="22"/>
          <w:u w:val="none"/>
        </w:rPr>
      </w:pPr>
    </w:p>
    <w:p w14:paraId="2F89D95B" w14:textId="77777777" w:rsidR="00CB5550" w:rsidRPr="00435546" w:rsidRDefault="00CB5550" w:rsidP="00600ADA">
      <w:pPr>
        <w:pStyle w:val="Corpodetexto"/>
        <w:rPr>
          <w:rFonts w:ascii="Arial" w:hAnsi="Arial" w:cs="Arial"/>
          <w:b w:val="0"/>
          <w:bCs/>
          <w:sz w:val="22"/>
          <w:szCs w:val="22"/>
          <w:u w:val="none"/>
        </w:rPr>
      </w:pPr>
    </w:p>
    <w:p w14:paraId="24EF4DBA" w14:textId="13CB8CC3" w:rsidR="0078633A" w:rsidRPr="00435546" w:rsidRDefault="0078633A" w:rsidP="00600ADA">
      <w:pPr>
        <w:rPr>
          <w:rFonts w:ascii="Arial" w:hAnsi="Arial" w:cs="Arial"/>
          <w:bCs/>
          <w:sz w:val="22"/>
          <w:szCs w:val="22"/>
        </w:rPr>
      </w:pPr>
    </w:p>
    <w:p w14:paraId="58DE3193" w14:textId="6474C719" w:rsidR="00DF09D5" w:rsidRPr="00435546" w:rsidRDefault="0078633A" w:rsidP="00FE119C">
      <w:pPr>
        <w:pStyle w:val="Corpodetexto"/>
        <w:jc w:val="center"/>
        <w:rPr>
          <w:rFonts w:ascii="Arial" w:hAnsi="Arial" w:cs="Arial"/>
          <w:sz w:val="22"/>
          <w:szCs w:val="22"/>
        </w:rPr>
      </w:pPr>
      <w:r w:rsidRPr="00435546">
        <w:rPr>
          <w:rFonts w:ascii="Arial" w:hAnsi="Arial" w:cs="Arial"/>
          <w:sz w:val="22"/>
          <w:szCs w:val="22"/>
          <w:u w:val="none"/>
        </w:rPr>
        <w:t xml:space="preserve">ANEXO VIII – </w:t>
      </w:r>
      <w:r w:rsidR="00DF09D5" w:rsidRPr="00435546">
        <w:rPr>
          <w:rFonts w:ascii="Arial" w:hAnsi="Arial" w:cs="Arial"/>
          <w:bCs/>
          <w:sz w:val="22"/>
          <w:szCs w:val="22"/>
          <w:u w:val="none"/>
        </w:rPr>
        <w:t>MINUTA DO CONTRATO</w:t>
      </w:r>
    </w:p>
    <w:p w14:paraId="5F20B4C2" w14:textId="77777777" w:rsidR="00DF09D5" w:rsidRPr="00435546" w:rsidRDefault="00DF09D5" w:rsidP="00600ADA">
      <w:pPr>
        <w:jc w:val="both"/>
        <w:rPr>
          <w:rFonts w:ascii="Arial" w:hAnsi="Arial" w:cs="Arial"/>
          <w:color w:val="00B050"/>
          <w:sz w:val="22"/>
          <w:szCs w:val="22"/>
        </w:rPr>
      </w:pPr>
    </w:p>
    <w:p w14:paraId="4EC0341C" w14:textId="5509D3D2" w:rsidR="00B4441D" w:rsidRPr="00435546"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435546">
        <w:rPr>
          <w:rFonts w:ascii="Arial" w:hAnsi="Arial" w:cs="Arial"/>
          <w:bCs/>
          <w:sz w:val="22"/>
          <w:szCs w:val="22"/>
          <w:u w:val="none"/>
        </w:rPr>
        <w:t>CONTRATO Nº 0xx/2024</w:t>
      </w:r>
    </w:p>
    <w:p w14:paraId="3E9C0883" w14:textId="77777777" w:rsidR="00B4441D" w:rsidRPr="00435546" w:rsidRDefault="00B4441D" w:rsidP="00600ADA">
      <w:pPr>
        <w:jc w:val="both"/>
        <w:rPr>
          <w:rFonts w:ascii="Arial" w:hAnsi="Arial" w:cs="Arial"/>
          <w:color w:val="00B050"/>
          <w:sz w:val="22"/>
          <w:szCs w:val="22"/>
        </w:rPr>
      </w:pPr>
    </w:p>
    <w:p w14:paraId="02FF6A7A" w14:textId="65532E4B" w:rsidR="00B4441D" w:rsidRPr="00435546"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435546">
        <w:rPr>
          <w:rFonts w:ascii="Arial" w:hAnsi="Arial" w:cs="Arial"/>
          <w:b/>
          <w:sz w:val="22"/>
          <w:szCs w:val="22"/>
        </w:rPr>
        <w:t>CONTRATO QUE ENTRE SI CELEBRAM O MUNICÍPIO DE SELVÍRIA, ESTADO DE MATOGROSSO DO SUL E A EMPRESA ............</w:t>
      </w:r>
    </w:p>
    <w:p w14:paraId="1BA4787B" w14:textId="77777777" w:rsidR="00B4441D" w:rsidRPr="00435546" w:rsidRDefault="00B4441D" w:rsidP="00600ADA">
      <w:pPr>
        <w:jc w:val="both"/>
        <w:rPr>
          <w:rFonts w:ascii="Arial" w:hAnsi="Arial" w:cs="Arial"/>
          <w:color w:val="00B050"/>
          <w:sz w:val="22"/>
          <w:szCs w:val="22"/>
        </w:rPr>
      </w:pPr>
    </w:p>
    <w:p w14:paraId="0FAEB5F8" w14:textId="004D477B" w:rsidR="00B4441D" w:rsidRPr="00435546" w:rsidRDefault="00B4441D" w:rsidP="00600ADA">
      <w:pPr>
        <w:jc w:val="both"/>
        <w:rPr>
          <w:rFonts w:ascii="Arial" w:hAnsi="Arial" w:cs="Arial"/>
          <w:sz w:val="22"/>
          <w:szCs w:val="22"/>
        </w:rPr>
      </w:pPr>
      <w:r w:rsidRPr="00435546">
        <w:rPr>
          <w:rFonts w:ascii="Arial" w:hAnsi="Arial" w:cs="Arial"/>
          <w:sz w:val="22"/>
          <w:szCs w:val="22"/>
        </w:rPr>
        <w:t xml:space="preserve">Os infra-assinados, de um lado, como contratante, o </w:t>
      </w:r>
      <w:r w:rsidRPr="00435546">
        <w:rPr>
          <w:rFonts w:ascii="Arial" w:hAnsi="Arial" w:cs="Arial"/>
          <w:b/>
          <w:sz w:val="22"/>
          <w:szCs w:val="22"/>
          <w:u w:val="single"/>
        </w:rPr>
        <w:t>MUNICÍPIO DE SELVÍRIA/</w:t>
      </w:r>
      <w:r w:rsidRPr="00435546">
        <w:rPr>
          <w:rFonts w:ascii="Arial" w:hAnsi="Arial" w:cs="Arial"/>
          <w:b/>
          <w:bCs/>
          <w:sz w:val="22"/>
          <w:szCs w:val="22"/>
          <w:u w:val="single"/>
        </w:rPr>
        <w:t>MS</w:t>
      </w:r>
      <w:r w:rsidRPr="00435546">
        <w:rPr>
          <w:rFonts w:ascii="Arial" w:hAnsi="Arial" w:cs="Arial"/>
          <w:sz w:val="22"/>
          <w:szCs w:val="22"/>
        </w:rPr>
        <w:t xml:space="preserve">, pessoa jurídica de direito público interno, inscrita no CNPJ sob n.º 15.410.665/0001-40, com sede na Avenida João </w:t>
      </w:r>
      <w:proofErr w:type="spellStart"/>
      <w:r w:rsidRPr="00435546">
        <w:rPr>
          <w:rFonts w:ascii="Arial" w:hAnsi="Arial" w:cs="Arial"/>
          <w:sz w:val="22"/>
          <w:szCs w:val="22"/>
        </w:rPr>
        <w:t>Selvirio</w:t>
      </w:r>
      <w:proofErr w:type="spellEnd"/>
      <w:r w:rsidRPr="00435546">
        <w:rPr>
          <w:rFonts w:ascii="Arial" w:hAnsi="Arial" w:cs="Arial"/>
          <w:sz w:val="22"/>
          <w:szCs w:val="22"/>
        </w:rPr>
        <w:t xml:space="preserve"> de Souza, 997, nesta cidade de Selvíria MS, neste ato devidamente representada pelo Prefeito, Sr. </w:t>
      </w:r>
      <w:r w:rsidRPr="00435546">
        <w:rPr>
          <w:rFonts w:ascii="Arial" w:hAnsi="Arial" w:cs="Arial"/>
          <w:b/>
          <w:sz w:val="22"/>
          <w:szCs w:val="22"/>
        </w:rPr>
        <w:t>JOSÉ FERNANDO BARBOSA DOS SANTOS</w:t>
      </w:r>
      <w:r w:rsidRPr="00435546">
        <w:rPr>
          <w:rFonts w:ascii="Arial" w:hAnsi="Arial" w:cs="Arial"/>
          <w:sz w:val="22"/>
          <w:szCs w:val="22"/>
        </w:rPr>
        <w:t>, brasileiro, solteiro, portador do RG. nº 527.522.934 - SSP/SP, inscrito no CPF sob n.º 035.384.914-61, residente e domiciliado na Rua Vereador Jose Alexandre Trindade, nº 975, nesta cidade de Selvíria/MS</w:t>
      </w:r>
      <w:r w:rsidR="00791AEF" w:rsidRPr="00435546">
        <w:rPr>
          <w:rFonts w:ascii="Arial" w:hAnsi="Arial" w:cs="Arial"/>
          <w:sz w:val="22"/>
          <w:szCs w:val="22"/>
        </w:rPr>
        <w:t xml:space="preserve">, </w:t>
      </w:r>
      <w:r w:rsidR="005F2D57" w:rsidRPr="00435546">
        <w:rPr>
          <w:rFonts w:ascii="Arial" w:hAnsi="Arial" w:cs="Arial"/>
          <w:sz w:val="22"/>
          <w:szCs w:val="22"/>
        </w:rPr>
        <w:t xml:space="preserve">e </w:t>
      </w:r>
      <w:r w:rsidRPr="00435546">
        <w:rPr>
          <w:rFonts w:ascii="Arial" w:hAnsi="Arial" w:cs="Arial"/>
          <w:sz w:val="22"/>
          <w:szCs w:val="22"/>
        </w:rPr>
        <w:t>de outro lado, como contratada, a empresa:</w:t>
      </w:r>
    </w:p>
    <w:p w14:paraId="3C87A6D0" w14:textId="77777777" w:rsidR="00B4441D" w:rsidRPr="00435546" w:rsidRDefault="00B4441D" w:rsidP="00600ADA">
      <w:pPr>
        <w:jc w:val="both"/>
        <w:rPr>
          <w:rFonts w:ascii="Arial" w:hAnsi="Arial" w:cs="Arial"/>
          <w:sz w:val="22"/>
          <w:szCs w:val="22"/>
        </w:rPr>
      </w:pPr>
    </w:p>
    <w:p w14:paraId="3B174A7C" w14:textId="6049E7D7" w:rsidR="00B4441D" w:rsidRPr="00435546" w:rsidRDefault="00B4441D" w:rsidP="00600ADA">
      <w:pPr>
        <w:shd w:val="clear" w:color="auto" w:fill="D9D9D9" w:themeFill="background1" w:themeFillShade="D9"/>
        <w:jc w:val="both"/>
        <w:rPr>
          <w:rFonts w:ascii="Arial" w:hAnsi="Arial" w:cs="Arial"/>
          <w:sz w:val="22"/>
          <w:szCs w:val="22"/>
        </w:rPr>
      </w:pPr>
      <w:r w:rsidRPr="00435546">
        <w:rPr>
          <w:rFonts w:ascii="Arial" w:hAnsi="Arial" w:cs="Arial"/>
          <w:b/>
          <w:color w:val="000000" w:themeColor="text1"/>
          <w:sz w:val="22"/>
          <w:szCs w:val="22"/>
        </w:rPr>
        <w:t>Empresa....</w:t>
      </w:r>
      <w:r w:rsidRPr="00435546">
        <w:rPr>
          <w:rFonts w:ascii="Arial" w:hAnsi="Arial" w:cs="Arial"/>
          <w:color w:val="000000" w:themeColor="text1"/>
          <w:sz w:val="22"/>
          <w:szCs w:val="22"/>
        </w:rPr>
        <w:t xml:space="preserve">, pessoa jurídica de direito privado, inscrito no CNPJ sob n.º </w:t>
      </w:r>
      <w:proofErr w:type="gramStart"/>
      <w:r w:rsidRPr="00435546">
        <w:rPr>
          <w:rFonts w:ascii="Arial" w:hAnsi="Arial" w:cs="Arial"/>
          <w:color w:val="000000" w:themeColor="text1"/>
          <w:sz w:val="22"/>
          <w:szCs w:val="22"/>
        </w:rPr>
        <w:t>.....</w:t>
      </w:r>
      <w:proofErr w:type="gramEnd"/>
      <w:r w:rsidRPr="00435546">
        <w:rPr>
          <w:rFonts w:ascii="Arial" w:hAnsi="Arial" w:cs="Arial"/>
          <w:color w:val="000000" w:themeColor="text1"/>
          <w:sz w:val="22"/>
          <w:szCs w:val="22"/>
        </w:rPr>
        <w:t xml:space="preserve">, com sede na ..., , por seu representante legal, o senhor ..., dados, portador do RG. n.º ..., SSP/..., inscrito no CPF: ..., residente e domiciliado na .... </w:t>
      </w:r>
      <w:proofErr w:type="spellStart"/>
      <w:proofErr w:type="gramStart"/>
      <w:r w:rsidRPr="00435546">
        <w:rPr>
          <w:rFonts w:ascii="Arial" w:hAnsi="Arial" w:cs="Arial"/>
          <w:color w:val="000000" w:themeColor="text1"/>
          <w:sz w:val="22"/>
          <w:szCs w:val="22"/>
        </w:rPr>
        <w:t>Email</w:t>
      </w:r>
      <w:proofErr w:type="spellEnd"/>
      <w:r w:rsidRPr="00435546">
        <w:rPr>
          <w:rFonts w:ascii="Arial" w:hAnsi="Arial" w:cs="Arial"/>
          <w:color w:val="000000" w:themeColor="text1"/>
          <w:sz w:val="22"/>
          <w:szCs w:val="22"/>
        </w:rPr>
        <w:t>:,</w:t>
      </w:r>
      <w:proofErr w:type="gramEnd"/>
      <w:r w:rsidRPr="00435546">
        <w:rPr>
          <w:rFonts w:ascii="Arial" w:hAnsi="Arial" w:cs="Arial"/>
          <w:color w:val="000000" w:themeColor="text1"/>
          <w:sz w:val="22"/>
          <w:szCs w:val="22"/>
        </w:rPr>
        <w:t xml:space="preserve"> C</w:t>
      </w:r>
      <w:r w:rsidRPr="00435546">
        <w:rPr>
          <w:rFonts w:ascii="Arial" w:hAnsi="Arial" w:cs="Arial"/>
          <w:sz w:val="22"/>
          <w:szCs w:val="22"/>
        </w:rPr>
        <w:t>elebram entre si, o presente Contrato Administrativo, conforme cláusulas e condições abaixo.</w:t>
      </w:r>
    </w:p>
    <w:p w14:paraId="0791577C" w14:textId="77777777" w:rsidR="00B4441D" w:rsidRPr="00435546" w:rsidRDefault="00B4441D" w:rsidP="00600ADA">
      <w:pPr>
        <w:ind w:firstLine="708"/>
        <w:rPr>
          <w:rFonts w:ascii="Arial" w:hAnsi="Arial" w:cs="Arial"/>
          <w:b/>
          <w:color w:val="00B050"/>
          <w:sz w:val="22"/>
          <w:szCs w:val="22"/>
        </w:rPr>
      </w:pPr>
    </w:p>
    <w:p w14:paraId="6DD5DAC1"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primeira - do fundamento legal</w:t>
      </w:r>
    </w:p>
    <w:p w14:paraId="40360C7C" w14:textId="77777777" w:rsidR="00B4441D" w:rsidRPr="00435546" w:rsidRDefault="00B4441D" w:rsidP="00600ADA">
      <w:pPr>
        <w:ind w:firstLine="708"/>
        <w:rPr>
          <w:rFonts w:ascii="Arial" w:hAnsi="Arial" w:cs="Arial"/>
          <w:b/>
          <w:color w:val="00B050"/>
          <w:sz w:val="22"/>
          <w:szCs w:val="22"/>
        </w:rPr>
      </w:pPr>
    </w:p>
    <w:p w14:paraId="7489B9F3" w14:textId="364CDE5F" w:rsidR="00B4441D" w:rsidRPr="00435546" w:rsidRDefault="00B4441D" w:rsidP="00600ADA">
      <w:pPr>
        <w:jc w:val="both"/>
        <w:rPr>
          <w:rFonts w:ascii="Arial" w:hAnsi="Arial" w:cs="Arial"/>
          <w:sz w:val="22"/>
          <w:szCs w:val="22"/>
        </w:rPr>
      </w:pPr>
      <w:r w:rsidRPr="00435546">
        <w:rPr>
          <w:rFonts w:ascii="Arial" w:hAnsi="Arial" w:cs="Arial"/>
          <w:bCs/>
          <w:sz w:val="22"/>
          <w:szCs w:val="22"/>
        </w:rPr>
        <w:t>1.1</w:t>
      </w:r>
      <w:r w:rsidRPr="00435546">
        <w:rPr>
          <w:rFonts w:ascii="Arial" w:hAnsi="Arial" w:cs="Arial"/>
          <w:sz w:val="22"/>
          <w:szCs w:val="22"/>
        </w:rPr>
        <w:tab/>
        <w:t xml:space="preserve">O presente contrato é celebrado com fundamento no Pregão </w:t>
      </w:r>
      <w:r w:rsidR="00C019D9" w:rsidRPr="00435546">
        <w:rPr>
          <w:rFonts w:ascii="Arial" w:hAnsi="Arial" w:cs="Arial"/>
          <w:sz w:val="22"/>
          <w:szCs w:val="22"/>
        </w:rPr>
        <w:t>Eletrônico</w:t>
      </w:r>
      <w:r w:rsidR="009D05C5" w:rsidRPr="00435546">
        <w:rPr>
          <w:rFonts w:ascii="Arial" w:hAnsi="Arial" w:cs="Arial"/>
          <w:sz w:val="22"/>
          <w:szCs w:val="22"/>
        </w:rPr>
        <w:t xml:space="preserve"> </w:t>
      </w:r>
      <w:r w:rsidRPr="00435546">
        <w:rPr>
          <w:rFonts w:ascii="Arial" w:hAnsi="Arial" w:cs="Arial"/>
          <w:sz w:val="22"/>
          <w:szCs w:val="22"/>
        </w:rPr>
        <w:t xml:space="preserve">n.º </w:t>
      </w:r>
      <w:r w:rsidR="009D05C5" w:rsidRPr="00435546">
        <w:rPr>
          <w:rFonts w:ascii="Arial" w:hAnsi="Arial" w:cs="Arial"/>
          <w:sz w:val="22"/>
          <w:szCs w:val="22"/>
        </w:rPr>
        <w:t>007</w:t>
      </w:r>
      <w:r w:rsidRPr="00435546">
        <w:rPr>
          <w:rFonts w:ascii="Arial" w:hAnsi="Arial" w:cs="Arial"/>
          <w:sz w:val="22"/>
          <w:szCs w:val="22"/>
        </w:rPr>
        <w:t xml:space="preserve">/2024, Processo Adm. n.º </w:t>
      </w:r>
      <w:r w:rsidR="009D05C5" w:rsidRPr="00435546">
        <w:rPr>
          <w:rFonts w:ascii="Arial" w:hAnsi="Arial" w:cs="Arial"/>
          <w:sz w:val="22"/>
          <w:szCs w:val="22"/>
        </w:rPr>
        <w:t>149</w:t>
      </w:r>
      <w:r w:rsidRPr="00435546">
        <w:rPr>
          <w:rFonts w:ascii="Arial" w:hAnsi="Arial" w:cs="Arial"/>
          <w:sz w:val="22"/>
          <w:szCs w:val="22"/>
        </w:rPr>
        <w:t xml:space="preserve">/2024, devidamente homologado pelo Prefeito aos </w:t>
      </w:r>
      <w:proofErr w:type="spellStart"/>
      <w:r w:rsidR="00B640EE" w:rsidRPr="00435546">
        <w:rPr>
          <w:rFonts w:ascii="Arial" w:hAnsi="Arial" w:cs="Arial"/>
          <w:sz w:val="22"/>
          <w:szCs w:val="22"/>
        </w:rPr>
        <w:t>xx</w:t>
      </w:r>
      <w:proofErr w:type="spellEnd"/>
      <w:r w:rsidRPr="00435546">
        <w:rPr>
          <w:rFonts w:ascii="Arial" w:hAnsi="Arial" w:cs="Arial"/>
          <w:sz w:val="22"/>
          <w:szCs w:val="22"/>
        </w:rPr>
        <w:t xml:space="preserve"> dias de </w:t>
      </w:r>
      <w:proofErr w:type="spellStart"/>
      <w:r w:rsidR="00B640EE" w:rsidRPr="00435546">
        <w:rPr>
          <w:rFonts w:ascii="Arial" w:hAnsi="Arial" w:cs="Arial"/>
          <w:sz w:val="22"/>
          <w:szCs w:val="22"/>
        </w:rPr>
        <w:t>xxx</w:t>
      </w:r>
      <w:proofErr w:type="spellEnd"/>
      <w:r w:rsidRPr="00435546">
        <w:rPr>
          <w:rFonts w:ascii="Arial" w:hAnsi="Arial" w:cs="Arial"/>
          <w:sz w:val="22"/>
          <w:szCs w:val="22"/>
        </w:rPr>
        <w:t xml:space="preserve"> de 2024, em conformidade com a Lei Federal n.º 14.133/21</w:t>
      </w:r>
      <w:r w:rsidR="00B640EE" w:rsidRPr="00435546">
        <w:rPr>
          <w:rFonts w:ascii="Arial" w:hAnsi="Arial" w:cs="Arial"/>
          <w:sz w:val="22"/>
          <w:szCs w:val="22"/>
        </w:rPr>
        <w:t xml:space="preserve">, </w:t>
      </w:r>
      <w:r w:rsidRPr="00435546">
        <w:rPr>
          <w:rFonts w:ascii="Arial" w:hAnsi="Arial" w:cs="Arial"/>
          <w:sz w:val="22"/>
          <w:szCs w:val="22"/>
        </w:rPr>
        <w:t>e alterações posteriores.</w:t>
      </w:r>
    </w:p>
    <w:p w14:paraId="62AF955D" w14:textId="77777777" w:rsidR="00B4441D" w:rsidRPr="00435546" w:rsidRDefault="00B4441D" w:rsidP="00600ADA">
      <w:pPr>
        <w:jc w:val="both"/>
        <w:rPr>
          <w:rFonts w:ascii="Arial" w:hAnsi="Arial" w:cs="Arial"/>
          <w:b/>
          <w:sz w:val="22"/>
          <w:szCs w:val="22"/>
        </w:rPr>
      </w:pPr>
    </w:p>
    <w:p w14:paraId="0501F4D1"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segunda - do objeto</w:t>
      </w:r>
    </w:p>
    <w:p w14:paraId="3719BC36" w14:textId="77777777" w:rsidR="00B4441D" w:rsidRPr="00435546" w:rsidRDefault="00B4441D" w:rsidP="00600ADA">
      <w:pPr>
        <w:ind w:firstLine="708"/>
        <w:rPr>
          <w:rFonts w:ascii="Arial" w:hAnsi="Arial" w:cs="Arial"/>
          <w:b/>
          <w:color w:val="00B050"/>
          <w:sz w:val="22"/>
          <w:szCs w:val="22"/>
        </w:rPr>
      </w:pPr>
    </w:p>
    <w:p w14:paraId="677C8032" w14:textId="190616E5" w:rsidR="0090723F" w:rsidRPr="00435546" w:rsidRDefault="00B4441D" w:rsidP="00600ADA">
      <w:pPr>
        <w:spacing w:after="120"/>
        <w:jc w:val="both"/>
        <w:rPr>
          <w:rFonts w:ascii="Arial" w:eastAsia="Calibri" w:hAnsi="Arial" w:cs="Arial"/>
          <w:bCs/>
          <w:sz w:val="22"/>
          <w:szCs w:val="22"/>
          <w:lang w:eastAsia="en-US"/>
        </w:rPr>
      </w:pPr>
      <w:r w:rsidRPr="00435546">
        <w:rPr>
          <w:rFonts w:ascii="Arial" w:hAnsi="Arial" w:cs="Arial"/>
          <w:sz w:val="22"/>
          <w:szCs w:val="22"/>
        </w:rPr>
        <w:t xml:space="preserve">2.1 </w:t>
      </w:r>
      <w:r w:rsidRPr="00435546">
        <w:rPr>
          <w:rFonts w:ascii="Arial" w:hAnsi="Arial" w:cs="Arial"/>
          <w:sz w:val="22"/>
          <w:szCs w:val="22"/>
        </w:rPr>
        <w:tab/>
      </w:r>
      <w:r w:rsidR="009D05C5" w:rsidRPr="00435546">
        <w:rPr>
          <w:rFonts w:ascii="Arial" w:hAnsi="Arial" w:cs="Arial"/>
          <w:sz w:val="22"/>
          <w:szCs w:val="22"/>
        </w:rPr>
        <w:t>Aquisição de gêneros alimentícios em atendimento das demandas do Serviços de Convivência e Fortalecimento de Vínculos (SCFV), Unidade de Acolhimento “Menino Jesus”</w:t>
      </w:r>
      <w:r w:rsidR="00BE7A4C" w:rsidRPr="00435546">
        <w:rPr>
          <w:rFonts w:ascii="Arial" w:hAnsi="Arial" w:cs="Arial"/>
          <w:sz w:val="22"/>
          <w:szCs w:val="22"/>
        </w:rPr>
        <w:t>.</w:t>
      </w:r>
    </w:p>
    <w:p w14:paraId="10EE6C4E" w14:textId="07DA946B" w:rsidR="00B4441D" w:rsidRPr="00435546" w:rsidRDefault="00B4441D" w:rsidP="00600ADA">
      <w:pPr>
        <w:spacing w:after="120"/>
        <w:jc w:val="both"/>
        <w:rPr>
          <w:rFonts w:ascii="Arial" w:hAnsi="Arial" w:cs="Arial"/>
          <w:sz w:val="22"/>
          <w:szCs w:val="22"/>
        </w:rPr>
      </w:pPr>
      <w:r w:rsidRPr="00435546">
        <w:rPr>
          <w:rFonts w:ascii="Arial" w:hAnsi="Arial" w:cs="Arial"/>
          <w:bCs/>
          <w:sz w:val="22"/>
          <w:szCs w:val="22"/>
        </w:rPr>
        <w:t>2.2</w:t>
      </w:r>
      <w:r w:rsidRPr="00435546">
        <w:rPr>
          <w:rFonts w:ascii="Arial" w:hAnsi="Arial" w:cs="Arial"/>
          <w:sz w:val="22"/>
          <w:szCs w:val="22"/>
        </w:rPr>
        <w:tab/>
        <w:t>O objeto deverá compreender os itens, especificações, quantidades e valores, conforme abaixo:</w:t>
      </w:r>
    </w:p>
    <w:p w14:paraId="12B12A12" w14:textId="0F814EE4" w:rsidR="00992825" w:rsidRPr="00435546" w:rsidRDefault="00992825" w:rsidP="00992825">
      <w:pPr>
        <w:pStyle w:val="PargrafodaLista"/>
        <w:spacing w:after="0" w:line="240" w:lineRule="auto"/>
        <w:ind w:left="0"/>
        <w:jc w:val="both"/>
        <w:rPr>
          <w:rFonts w:ascii="Arial" w:hAnsi="Arial" w:cs="Arial"/>
          <w:color w:val="00B050"/>
        </w:rPr>
      </w:pPr>
      <w:r w:rsidRPr="00435546">
        <w:rPr>
          <w:rFonts w:ascii="Arial" w:hAnsi="Arial" w:cs="Arial"/>
        </w:rPr>
        <w:t>Tabelas dos itens ******</w:t>
      </w:r>
    </w:p>
    <w:p w14:paraId="098EDFFD" w14:textId="77777777" w:rsidR="00992825" w:rsidRPr="00435546" w:rsidRDefault="00992825" w:rsidP="00600ADA">
      <w:pPr>
        <w:jc w:val="both"/>
        <w:rPr>
          <w:rFonts w:ascii="Arial" w:hAnsi="Arial" w:cs="Arial"/>
          <w:color w:val="00B050"/>
          <w:sz w:val="22"/>
          <w:szCs w:val="22"/>
        </w:rPr>
      </w:pPr>
    </w:p>
    <w:p w14:paraId="4EEA1EDD"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terceira- da vigência</w:t>
      </w:r>
    </w:p>
    <w:p w14:paraId="06AED73C" w14:textId="77777777" w:rsidR="00B4441D" w:rsidRPr="00435546" w:rsidRDefault="00B4441D" w:rsidP="00600ADA">
      <w:pPr>
        <w:ind w:firstLine="708"/>
        <w:rPr>
          <w:rFonts w:ascii="Arial" w:hAnsi="Arial" w:cs="Arial"/>
          <w:b/>
          <w:sz w:val="22"/>
          <w:szCs w:val="22"/>
        </w:rPr>
      </w:pPr>
    </w:p>
    <w:p w14:paraId="7C83CF31" w14:textId="2730E492" w:rsidR="00B4441D" w:rsidRPr="00435546" w:rsidRDefault="00B4441D" w:rsidP="00600ADA">
      <w:pPr>
        <w:widowControl w:val="0"/>
        <w:overflowPunct w:val="0"/>
        <w:autoSpaceDE w:val="0"/>
        <w:autoSpaceDN w:val="0"/>
        <w:adjustRightInd w:val="0"/>
        <w:jc w:val="both"/>
        <w:textAlignment w:val="baseline"/>
        <w:rPr>
          <w:rFonts w:ascii="Arial" w:hAnsi="Arial" w:cs="Arial"/>
          <w:sz w:val="22"/>
          <w:szCs w:val="22"/>
        </w:rPr>
      </w:pPr>
      <w:r w:rsidRPr="00435546">
        <w:rPr>
          <w:rFonts w:ascii="Arial" w:hAnsi="Arial" w:cs="Arial"/>
          <w:bCs/>
          <w:sz w:val="22"/>
          <w:szCs w:val="22"/>
        </w:rPr>
        <w:t>3.1</w:t>
      </w:r>
      <w:r w:rsidRPr="00435546">
        <w:rPr>
          <w:rFonts w:ascii="Arial" w:hAnsi="Arial" w:cs="Arial"/>
          <w:sz w:val="22"/>
          <w:szCs w:val="22"/>
        </w:rPr>
        <w:tab/>
        <w:t xml:space="preserve">O prazo de validade do presente instrumento será </w:t>
      </w:r>
      <w:r w:rsidR="006B6933" w:rsidRPr="00435546">
        <w:rPr>
          <w:rFonts w:ascii="Arial" w:hAnsi="Arial" w:cs="Arial"/>
          <w:sz w:val="22"/>
          <w:szCs w:val="22"/>
        </w:rPr>
        <w:t>de</w:t>
      </w:r>
      <w:r w:rsidRPr="00435546">
        <w:rPr>
          <w:rFonts w:ascii="Arial" w:hAnsi="Arial" w:cs="Arial"/>
          <w:sz w:val="22"/>
          <w:szCs w:val="22"/>
        </w:rPr>
        <w:t xml:space="preserve"> </w:t>
      </w:r>
      <w:r w:rsidR="006861E0" w:rsidRPr="00435546">
        <w:rPr>
          <w:rFonts w:ascii="Arial" w:hAnsi="Arial" w:cs="Arial"/>
          <w:sz w:val="22"/>
          <w:szCs w:val="22"/>
        </w:rPr>
        <w:t>06</w:t>
      </w:r>
      <w:r w:rsidR="00BB5C03" w:rsidRPr="00435546">
        <w:rPr>
          <w:rFonts w:ascii="Arial" w:hAnsi="Arial" w:cs="Arial"/>
          <w:sz w:val="22"/>
          <w:szCs w:val="22"/>
        </w:rPr>
        <w:t xml:space="preserve"> </w:t>
      </w:r>
      <w:r w:rsidR="006861E0" w:rsidRPr="00435546">
        <w:rPr>
          <w:rFonts w:ascii="Arial" w:hAnsi="Arial" w:cs="Arial"/>
          <w:sz w:val="22"/>
          <w:szCs w:val="22"/>
        </w:rPr>
        <w:t>(seis)</w:t>
      </w:r>
      <w:r w:rsidRPr="00435546">
        <w:rPr>
          <w:rFonts w:ascii="Arial" w:hAnsi="Arial" w:cs="Arial"/>
          <w:sz w:val="22"/>
          <w:szCs w:val="22"/>
        </w:rPr>
        <w:t xml:space="preserve"> </w:t>
      </w:r>
      <w:r w:rsidR="006861E0" w:rsidRPr="00435546">
        <w:rPr>
          <w:rFonts w:ascii="Arial" w:hAnsi="Arial" w:cs="Arial"/>
          <w:sz w:val="22"/>
          <w:szCs w:val="22"/>
        </w:rPr>
        <w:t>meses</w:t>
      </w:r>
      <w:r w:rsidRPr="00435546">
        <w:rPr>
          <w:rFonts w:ascii="Arial" w:hAnsi="Arial" w:cs="Arial"/>
          <w:sz w:val="22"/>
          <w:szCs w:val="22"/>
        </w:rPr>
        <w:t>, contados da data de sua assinatura, podendo ser aditiva por igual período conforme Lei 14.133/21.</w:t>
      </w:r>
    </w:p>
    <w:p w14:paraId="67B0860E" w14:textId="77777777" w:rsidR="00B4441D" w:rsidRPr="00435546"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3.2</w:t>
      </w:r>
      <w:r w:rsidRPr="00435546">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435546" w:rsidRDefault="00B4441D" w:rsidP="00600ADA">
      <w:pPr>
        <w:jc w:val="both"/>
        <w:rPr>
          <w:rFonts w:ascii="Arial" w:hAnsi="Arial" w:cs="Arial"/>
          <w:sz w:val="22"/>
          <w:szCs w:val="22"/>
        </w:rPr>
      </w:pPr>
    </w:p>
    <w:p w14:paraId="7BA57720"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3</w:t>
      </w:r>
      <w:r w:rsidRPr="00435546">
        <w:rPr>
          <w:rFonts w:ascii="Arial" w:hAnsi="Arial" w:cs="Arial"/>
          <w:b/>
          <w:sz w:val="22"/>
          <w:szCs w:val="22"/>
        </w:rPr>
        <w:t>.3</w:t>
      </w:r>
      <w:r w:rsidRPr="00435546">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435546" w:rsidRDefault="00B4441D" w:rsidP="00600ADA">
      <w:pPr>
        <w:jc w:val="both"/>
        <w:rPr>
          <w:rFonts w:ascii="Arial" w:hAnsi="Arial" w:cs="Arial"/>
          <w:sz w:val="22"/>
          <w:szCs w:val="22"/>
        </w:rPr>
      </w:pPr>
    </w:p>
    <w:p w14:paraId="19D2F8A0" w14:textId="5E598072" w:rsidR="00B4441D" w:rsidRPr="00435546" w:rsidRDefault="00B4441D" w:rsidP="00600ADA">
      <w:pPr>
        <w:jc w:val="both"/>
        <w:rPr>
          <w:rFonts w:ascii="Arial" w:hAnsi="Arial" w:cs="Arial"/>
          <w:sz w:val="22"/>
          <w:szCs w:val="22"/>
        </w:rPr>
      </w:pPr>
      <w:r w:rsidRPr="00435546">
        <w:rPr>
          <w:rFonts w:ascii="Arial" w:hAnsi="Arial" w:cs="Arial"/>
          <w:bCs/>
          <w:sz w:val="22"/>
          <w:szCs w:val="22"/>
        </w:rPr>
        <w:t>3</w:t>
      </w:r>
      <w:r w:rsidRPr="00435546">
        <w:rPr>
          <w:rFonts w:ascii="Arial" w:hAnsi="Arial" w:cs="Arial"/>
          <w:b/>
          <w:sz w:val="22"/>
          <w:szCs w:val="22"/>
        </w:rPr>
        <w:t>.4</w:t>
      </w:r>
      <w:r w:rsidRPr="00435546">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062037" w:rsidRPr="00435546">
        <w:rPr>
          <w:rFonts w:ascii="Arial" w:hAnsi="Arial" w:cs="Arial"/>
          <w:sz w:val="22"/>
          <w:szCs w:val="22"/>
        </w:rPr>
        <w:lastRenderedPageBreak/>
        <w:t>Secretário</w:t>
      </w:r>
      <w:r w:rsidR="00062037">
        <w:rPr>
          <w:rFonts w:ascii="Arial" w:hAnsi="Arial" w:cs="Arial"/>
          <w:sz w:val="22"/>
          <w:szCs w:val="22"/>
        </w:rPr>
        <w:t>(a)</w:t>
      </w:r>
      <w:r w:rsidRPr="00435546">
        <w:rPr>
          <w:rFonts w:ascii="Arial" w:hAnsi="Arial" w:cs="Arial"/>
          <w:sz w:val="22"/>
          <w:szCs w:val="22"/>
        </w:rPr>
        <w:t xml:space="preserve"> Municipal de </w:t>
      </w:r>
      <w:r w:rsidR="00D35229" w:rsidRPr="00435546">
        <w:rPr>
          <w:rFonts w:ascii="Arial" w:hAnsi="Arial" w:cs="Arial"/>
          <w:sz w:val="22"/>
          <w:szCs w:val="22"/>
        </w:rPr>
        <w:t>Assistência</w:t>
      </w:r>
      <w:r w:rsidR="006861E0" w:rsidRPr="00435546">
        <w:rPr>
          <w:rFonts w:ascii="Arial" w:hAnsi="Arial" w:cs="Arial"/>
          <w:sz w:val="22"/>
          <w:szCs w:val="22"/>
        </w:rPr>
        <w:t xml:space="preserve"> Social</w:t>
      </w:r>
      <w:r w:rsidRPr="00435546">
        <w:rPr>
          <w:rFonts w:ascii="Arial" w:hAnsi="Arial" w:cs="Arial"/>
          <w:sz w:val="22"/>
          <w:szCs w:val="22"/>
        </w:rPr>
        <w:t>, ou a sua diretoria técnica tomar as providencias cabíveis para a prorrogação de prazo ocorra dentro dos prazos legais.</w:t>
      </w:r>
    </w:p>
    <w:p w14:paraId="4D98E3CC" w14:textId="77777777" w:rsidR="00B4441D" w:rsidRPr="00435546" w:rsidRDefault="00B4441D" w:rsidP="00600ADA">
      <w:pPr>
        <w:jc w:val="both"/>
        <w:rPr>
          <w:rFonts w:ascii="Arial" w:hAnsi="Arial" w:cs="Arial"/>
          <w:sz w:val="22"/>
          <w:szCs w:val="22"/>
        </w:rPr>
      </w:pPr>
    </w:p>
    <w:p w14:paraId="7D67E27F"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3</w:t>
      </w:r>
      <w:r w:rsidRPr="00435546">
        <w:rPr>
          <w:rFonts w:ascii="Arial" w:hAnsi="Arial" w:cs="Arial"/>
          <w:b/>
          <w:sz w:val="22"/>
          <w:szCs w:val="22"/>
        </w:rPr>
        <w:t>.5</w:t>
      </w:r>
      <w:r w:rsidRPr="00435546">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435546" w:rsidRDefault="00B4441D" w:rsidP="00600ADA">
      <w:pPr>
        <w:jc w:val="both"/>
        <w:rPr>
          <w:rFonts w:ascii="Arial" w:hAnsi="Arial" w:cs="Arial"/>
          <w:sz w:val="22"/>
          <w:szCs w:val="22"/>
        </w:rPr>
      </w:pPr>
    </w:p>
    <w:p w14:paraId="7B99A952"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3</w:t>
      </w:r>
      <w:r w:rsidRPr="00435546">
        <w:rPr>
          <w:rFonts w:ascii="Arial" w:hAnsi="Arial" w:cs="Arial"/>
          <w:b/>
          <w:sz w:val="22"/>
          <w:szCs w:val="22"/>
        </w:rPr>
        <w:t>.6</w:t>
      </w:r>
      <w:r w:rsidRPr="00435546">
        <w:rPr>
          <w:rFonts w:ascii="Arial" w:hAnsi="Arial" w:cs="Arial"/>
          <w:b/>
          <w:sz w:val="22"/>
          <w:szCs w:val="22"/>
        </w:rPr>
        <w:tab/>
      </w:r>
      <w:r w:rsidRPr="00435546">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435546" w:rsidRDefault="00B4441D" w:rsidP="00600ADA">
      <w:pPr>
        <w:jc w:val="both"/>
        <w:rPr>
          <w:rFonts w:ascii="Arial" w:hAnsi="Arial" w:cs="Arial"/>
          <w:sz w:val="22"/>
          <w:szCs w:val="22"/>
        </w:rPr>
      </w:pPr>
    </w:p>
    <w:p w14:paraId="468F5005"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quarta - do valor e do pagamento</w:t>
      </w:r>
    </w:p>
    <w:p w14:paraId="02FDB247" w14:textId="77777777" w:rsidR="00B4441D" w:rsidRPr="00435546" w:rsidRDefault="00B4441D" w:rsidP="00600ADA">
      <w:pPr>
        <w:jc w:val="both"/>
        <w:rPr>
          <w:rFonts w:ascii="Arial" w:hAnsi="Arial" w:cs="Arial"/>
          <w:bCs/>
          <w:sz w:val="22"/>
          <w:szCs w:val="22"/>
        </w:rPr>
      </w:pPr>
    </w:p>
    <w:p w14:paraId="59ACF4D4"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4.1</w:t>
      </w:r>
      <w:r w:rsidRPr="00435546">
        <w:rPr>
          <w:rFonts w:ascii="Arial" w:hAnsi="Arial" w:cs="Arial"/>
          <w:b/>
          <w:sz w:val="22"/>
          <w:szCs w:val="22"/>
        </w:rPr>
        <w:tab/>
      </w:r>
      <w:r w:rsidRPr="00435546">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435546">
        <w:rPr>
          <w:rFonts w:ascii="Arial" w:hAnsi="Arial" w:cs="Arial"/>
          <w:b/>
          <w:sz w:val="22"/>
          <w:szCs w:val="22"/>
        </w:rPr>
        <w:t>Nota Fiscal ou documento equivalente</w:t>
      </w:r>
      <w:r w:rsidRPr="00435546">
        <w:rPr>
          <w:rFonts w:ascii="Arial" w:hAnsi="Arial" w:cs="Arial"/>
          <w:sz w:val="22"/>
          <w:szCs w:val="22"/>
        </w:rPr>
        <w:t>, devidamente atestada pelo setor competente, conforme dispõe na Lei 14.133/21 e alterações.</w:t>
      </w:r>
    </w:p>
    <w:p w14:paraId="5B395B35" w14:textId="77777777" w:rsidR="00B4441D" w:rsidRPr="00435546" w:rsidRDefault="00B4441D" w:rsidP="00600ADA">
      <w:pPr>
        <w:jc w:val="both"/>
        <w:rPr>
          <w:rFonts w:ascii="Arial" w:hAnsi="Arial" w:cs="Arial"/>
          <w:sz w:val="22"/>
          <w:szCs w:val="22"/>
        </w:rPr>
      </w:pPr>
    </w:p>
    <w:p w14:paraId="426CEA34" w14:textId="5A6985DE" w:rsidR="00B4441D" w:rsidRPr="00435546" w:rsidRDefault="00B4441D" w:rsidP="00600ADA">
      <w:pPr>
        <w:jc w:val="both"/>
        <w:rPr>
          <w:rFonts w:ascii="Arial" w:hAnsi="Arial" w:cs="Arial"/>
          <w:sz w:val="22"/>
          <w:szCs w:val="22"/>
          <w:shd w:val="clear" w:color="auto" w:fill="FFFFFF"/>
        </w:rPr>
      </w:pPr>
      <w:r w:rsidRPr="00435546">
        <w:rPr>
          <w:rFonts w:ascii="Arial" w:hAnsi="Arial" w:cs="Arial"/>
          <w:bCs/>
          <w:sz w:val="22"/>
          <w:szCs w:val="22"/>
        </w:rPr>
        <w:t>4.2</w:t>
      </w:r>
      <w:r w:rsidRPr="00435546">
        <w:rPr>
          <w:rFonts w:ascii="Arial" w:hAnsi="Arial" w:cs="Arial"/>
          <w:b/>
          <w:sz w:val="22"/>
          <w:szCs w:val="22"/>
        </w:rPr>
        <w:tab/>
      </w:r>
      <w:r w:rsidRPr="00435546">
        <w:rPr>
          <w:rFonts w:ascii="Arial" w:hAnsi="Arial" w:cs="Arial"/>
          <w:sz w:val="22"/>
          <w:szCs w:val="22"/>
        </w:rPr>
        <w:t xml:space="preserve">O valor estimado total do contrato é de R$ </w:t>
      </w:r>
      <w:r w:rsidR="00B640EE" w:rsidRPr="00435546">
        <w:rPr>
          <w:rFonts w:ascii="Arial" w:hAnsi="Arial" w:cs="Arial"/>
          <w:sz w:val="22"/>
          <w:szCs w:val="22"/>
        </w:rPr>
        <w:t>....</w:t>
      </w:r>
      <w:r w:rsidR="00804B69" w:rsidRPr="00435546">
        <w:rPr>
          <w:rFonts w:ascii="Arial" w:hAnsi="Arial" w:cs="Arial"/>
          <w:sz w:val="22"/>
          <w:szCs w:val="22"/>
        </w:rPr>
        <w:t>...............</w:t>
      </w:r>
      <w:r w:rsidR="00B640EE" w:rsidRPr="00435546">
        <w:rPr>
          <w:rFonts w:ascii="Arial" w:hAnsi="Arial" w:cs="Arial"/>
          <w:sz w:val="22"/>
          <w:szCs w:val="22"/>
        </w:rPr>
        <w:t>..</w:t>
      </w:r>
      <w:r w:rsidRPr="00435546">
        <w:rPr>
          <w:rFonts w:ascii="Arial" w:hAnsi="Arial" w:cs="Arial"/>
          <w:sz w:val="22"/>
          <w:szCs w:val="22"/>
        </w:rPr>
        <w:t xml:space="preserve"> (</w:t>
      </w:r>
      <w:r w:rsidR="00B640EE" w:rsidRPr="00435546">
        <w:rPr>
          <w:rFonts w:ascii="Arial" w:hAnsi="Arial" w:cs="Arial"/>
          <w:sz w:val="22"/>
          <w:szCs w:val="22"/>
        </w:rPr>
        <w:t>....</w:t>
      </w:r>
      <w:r w:rsidRPr="00435546">
        <w:rPr>
          <w:rFonts w:ascii="Arial" w:hAnsi="Arial" w:cs="Arial"/>
          <w:sz w:val="22"/>
          <w:szCs w:val="22"/>
        </w:rPr>
        <w:t>)</w:t>
      </w:r>
      <w:r w:rsidR="00AD6A9D" w:rsidRPr="00435546">
        <w:rPr>
          <w:rFonts w:ascii="Arial" w:hAnsi="Arial" w:cs="Arial"/>
          <w:sz w:val="22"/>
          <w:szCs w:val="22"/>
        </w:rPr>
        <w:t>.</w:t>
      </w:r>
    </w:p>
    <w:p w14:paraId="6761A095" w14:textId="77777777" w:rsidR="00B4441D" w:rsidRPr="00435546" w:rsidRDefault="00B4441D" w:rsidP="00600ADA">
      <w:pPr>
        <w:jc w:val="both"/>
        <w:rPr>
          <w:rFonts w:ascii="Arial" w:hAnsi="Arial" w:cs="Arial"/>
          <w:sz w:val="22"/>
          <w:szCs w:val="22"/>
          <w:shd w:val="clear" w:color="auto" w:fill="FFFFFF"/>
        </w:rPr>
      </w:pPr>
    </w:p>
    <w:p w14:paraId="5252567A" w14:textId="77777777" w:rsidR="00AD6A9D" w:rsidRPr="00435546" w:rsidRDefault="00AD6A9D" w:rsidP="00AD6A9D">
      <w:pPr>
        <w:ind w:left="567"/>
        <w:jc w:val="both"/>
        <w:rPr>
          <w:rFonts w:ascii="Arial" w:hAnsi="Arial" w:cs="Arial"/>
          <w:bCs/>
          <w:sz w:val="22"/>
          <w:szCs w:val="22"/>
        </w:rPr>
      </w:pPr>
      <w:proofErr w:type="gramStart"/>
      <w:r w:rsidRPr="00435546">
        <w:rPr>
          <w:rFonts w:ascii="Arial" w:hAnsi="Arial" w:cs="Arial"/>
          <w:bCs/>
          <w:sz w:val="22"/>
          <w:szCs w:val="22"/>
        </w:rPr>
        <w:t>4.2.1  Em</w:t>
      </w:r>
      <w:proofErr w:type="gramEnd"/>
      <w:r w:rsidRPr="00435546">
        <w:rPr>
          <w:rFonts w:ascii="Arial" w:hAnsi="Arial" w:cs="Arial"/>
          <w:bCs/>
          <w:sz w:val="22"/>
          <w:szCs w:val="22"/>
        </w:rPr>
        <w:t xml:space="preserve">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435546" w:rsidRDefault="00AD6A9D" w:rsidP="00AD6A9D">
      <w:pPr>
        <w:ind w:left="567"/>
        <w:jc w:val="both"/>
        <w:rPr>
          <w:rFonts w:ascii="Arial" w:hAnsi="Arial" w:cs="Arial"/>
          <w:bCs/>
          <w:sz w:val="22"/>
          <w:szCs w:val="22"/>
        </w:rPr>
      </w:pPr>
    </w:p>
    <w:p w14:paraId="2D4C5724" w14:textId="77777777" w:rsidR="00AD6A9D" w:rsidRPr="00435546" w:rsidRDefault="00AD6A9D" w:rsidP="00AD6A9D">
      <w:pPr>
        <w:ind w:left="567"/>
        <w:jc w:val="both"/>
        <w:rPr>
          <w:rFonts w:ascii="Arial" w:hAnsi="Arial" w:cs="Arial"/>
          <w:bCs/>
          <w:sz w:val="22"/>
          <w:szCs w:val="22"/>
        </w:rPr>
      </w:pPr>
      <w:r w:rsidRPr="00435546">
        <w:rPr>
          <w:rFonts w:ascii="Arial" w:hAnsi="Arial" w:cs="Arial"/>
          <w:bCs/>
          <w:sz w:val="22"/>
          <w:szCs w:val="22"/>
        </w:rPr>
        <w:t>4.2.2 Fica estabelecido como periodicidade da medicação a data de Ordem Serviço conforme art. 92, VI da Le 14.133/21;</w:t>
      </w:r>
    </w:p>
    <w:p w14:paraId="64B7D57F" w14:textId="77777777" w:rsidR="00AD6A9D" w:rsidRPr="00435546" w:rsidRDefault="00AD6A9D" w:rsidP="00AD6A9D">
      <w:pPr>
        <w:ind w:left="567"/>
        <w:jc w:val="both"/>
        <w:rPr>
          <w:rFonts w:ascii="Arial" w:hAnsi="Arial" w:cs="Arial"/>
          <w:bCs/>
          <w:sz w:val="22"/>
          <w:szCs w:val="22"/>
        </w:rPr>
      </w:pPr>
    </w:p>
    <w:p w14:paraId="7B8645AB" w14:textId="77777777" w:rsidR="00AD6A9D" w:rsidRPr="00435546" w:rsidRDefault="00AD6A9D" w:rsidP="00AD6A9D">
      <w:pPr>
        <w:ind w:left="567"/>
        <w:jc w:val="both"/>
        <w:rPr>
          <w:rFonts w:ascii="Arial" w:hAnsi="Arial" w:cs="Arial"/>
          <w:bCs/>
          <w:sz w:val="22"/>
          <w:szCs w:val="22"/>
        </w:rPr>
      </w:pPr>
      <w:r w:rsidRPr="00435546">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5A692932" w14:textId="77777777" w:rsidR="00AD6A9D" w:rsidRPr="00435546" w:rsidRDefault="00AD6A9D" w:rsidP="00600ADA">
      <w:pPr>
        <w:jc w:val="both"/>
        <w:rPr>
          <w:rFonts w:ascii="Arial" w:hAnsi="Arial" w:cs="Arial"/>
          <w:bCs/>
          <w:sz w:val="22"/>
          <w:szCs w:val="22"/>
        </w:rPr>
      </w:pPr>
    </w:p>
    <w:p w14:paraId="668D35CC" w14:textId="77777777" w:rsidR="00B4441D" w:rsidRPr="00435546" w:rsidRDefault="00B4441D" w:rsidP="00600ADA">
      <w:pPr>
        <w:pStyle w:val="Corpodetexto"/>
        <w:rPr>
          <w:rFonts w:ascii="Arial" w:hAnsi="Arial" w:cs="Arial"/>
          <w:b w:val="0"/>
          <w:sz w:val="22"/>
          <w:szCs w:val="22"/>
          <w:u w:val="none"/>
        </w:rPr>
      </w:pPr>
      <w:r w:rsidRPr="00435546">
        <w:rPr>
          <w:rFonts w:ascii="Arial" w:hAnsi="Arial" w:cs="Arial"/>
          <w:bCs/>
          <w:sz w:val="22"/>
          <w:szCs w:val="22"/>
        </w:rPr>
        <w:t>4</w:t>
      </w:r>
      <w:r w:rsidRPr="00435546">
        <w:rPr>
          <w:rFonts w:ascii="Arial" w:hAnsi="Arial" w:cs="Arial"/>
          <w:b w:val="0"/>
          <w:bCs/>
          <w:sz w:val="22"/>
          <w:szCs w:val="22"/>
          <w:u w:val="none"/>
        </w:rPr>
        <w:t>.3</w:t>
      </w:r>
      <w:r w:rsidRPr="00435546">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435546" w:rsidRDefault="00B4441D" w:rsidP="00600ADA">
      <w:pPr>
        <w:pStyle w:val="Corpodetexto"/>
        <w:rPr>
          <w:rFonts w:ascii="Arial" w:hAnsi="Arial" w:cs="Arial"/>
          <w:b w:val="0"/>
          <w:sz w:val="22"/>
          <w:szCs w:val="22"/>
          <w:u w:val="none"/>
        </w:rPr>
      </w:pPr>
    </w:p>
    <w:p w14:paraId="3CE12C0D" w14:textId="77777777" w:rsidR="00B4441D" w:rsidRPr="00435546" w:rsidRDefault="00B4441D" w:rsidP="00600ADA">
      <w:pPr>
        <w:autoSpaceDE w:val="0"/>
        <w:autoSpaceDN w:val="0"/>
        <w:adjustRightInd w:val="0"/>
        <w:jc w:val="both"/>
        <w:rPr>
          <w:rFonts w:ascii="Arial" w:hAnsi="Arial" w:cs="Arial"/>
          <w:sz w:val="22"/>
          <w:szCs w:val="22"/>
        </w:rPr>
      </w:pPr>
      <w:r w:rsidRPr="00435546">
        <w:rPr>
          <w:rFonts w:ascii="Arial" w:hAnsi="Arial" w:cs="Arial"/>
          <w:bCs/>
          <w:sz w:val="22"/>
          <w:szCs w:val="22"/>
        </w:rPr>
        <w:t>4.4</w:t>
      </w:r>
      <w:r w:rsidRPr="00435546">
        <w:rPr>
          <w:rFonts w:ascii="Arial" w:hAnsi="Arial" w:cs="Arial"/>
          <w:sz w:val="22"/>
          <w:szCs w:val="22"/>
        </w:rPr>
        <w:tab/>
        <w:t>As notas fiscais correspondentes serão discriminativas, constando o número do contrato a ser firmado.</w:t>
      </w:r>
    </w:p>
    <w:p w14:paraId="2563CC9C" w14:textId="77777777" w:rsidR="00B4441D" w:rsidRPr="00435546" w:rsidRDefault="00B4441D" w:rsidP="00600ADA">
      <w:pPr>
        <w:autoSpaceDE w:val="0"/>
        <w:autoSpaceDN w:val="0"/>
        <w:adjustRightInd w:val="0"/>
        <w:jc w:val="both"/>
        <w:rPr>
          <w:rFonts w:ascii="Arial" w:hAnsi="Arial" w:cs="Arial"/>
          <w:sz w:val="22"/>
          <w:szCs w:val="22"/>
        </w:rPr>
      </w:pPr>
    </w:p>
    <w:p w14:paraId="00AD4701" w14:textId="77777777" w:rsidR="00B4441D" w:rsidRPr="00435546" w:rsidRDefault="00B4441D" w:rsidP="00600ADA">
      <w:pPr>
        <w:autoSpaceDE w:val="0"/>
        <w:autoSpaceDN w:val="0"/>
        <w:adjustRightInd w:val="0"/>
        <w:jc w:val="both"/>
        <w:rPr>
          <w:rFonts w:ascii="Arial" w:hAnsi="Arial" w:cs="Arial"/>
          <w:b/>
          <w:sz w:val="22"/>
          <w:szCs w:val="22"/>
        </w:rPr>
      </w:pPr>
      <w:r w:rsidRPr="00435546">
        <w:rPr>
          <w:rFonts w:ascii="Arial" w:hAnsi="Arial" w:cs="Arial"/>
          <w:bCs/>
          <w:sz w:val="22"/>
          <w:szCs w:val="22"/>
        </w:rPr>
        <w:t>4.5</w:t>
      </w:r>
      <w:r w:rsidRPr="00435546">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435546" w:rsidRDefault="00B4441D" w:rsidP="00600ADA">
      <w:pPr>
        <w:jc w:val="both"/>
        <w:rPr>
          <w:rFonts w:ascii="Arial" w:hAnsi="Arial" w:cs="Arial"/>
          <w:b/>
          <w:color w:val="00B050"/>
          <w:sz w:val="22"/>
          <w:szCs w:val="22"/>
        </w:rPr>
      </w:pPr>
    </w:p>
    <w:p w14:paraId="4699915D"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quinta - da dotação orçamentária</w:t>
      </w:r>
    </w:p>
    <w:p w14:paraId="0C6A75B1" w14:textId="77777777" w:rsidR="00B4441D" w:rsidRPr="00435546" w:rsidRDefault="00B4441D" w:rsidP="00600ADA">
      <w:pPr>
        <w:ind w:firstLine="708"/>
        <w:rPr>
          <w:rFonts w:ascii="Arial" w:hAnsi="Arial" w:cs="Arial"/>
          <w:b/>
          <w:sz w:val="22"/>
          <w:szCs w:val="22"/>
        </w:rPr>
      </w:pPr>
    </w:p>
    <w:p w14:paraId="6B31BB73"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5.1</w:t>
      </w:r>
      <w:r w:rsidRPr="00435546">
        <w:rPr>
          <w:rFonts w:ascii="Arial" w:hAnsi="Arial" w:cs="Arial"/>
          <w:sz w:val="22"/>
          <w:szCs w:val="22"/>
        </w:rPr>
        <w:tab/>
        <w:t>As despesas decorrentes desta contratação correrão por conta de dotação orçamentária 2024, conforme segue:</w:t>
      </w:r>
    </w:p>
    <w:p w14:paraId="6DF114CC" w14:textId="77777777" w:rsidR="00B4441D" w:rsidRPr="00435546" w:rsidRDefault="00B4441D" w:rsidP="00600ADA">
      <w:pPr>
        <w:jc w:val="both"/>
        <w:rPr>
          <w:rFonts w:ascii="Arial" w:hAnsi="Arial" w:cs="Arial"/>
          <w:sz w:val="22"/>
          <w:szCs w:val="22"/>
        </w:rPr>
      </w:pPr>
    </w:p>
    <w:tbl>
      <w:tblPr>
        <w:tblW w:w="493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00"/>
        <w:gridCol w:w="6913"/>
      </w:tblGrid>
      <w:tr w:rsidR="009D05C5" w:rsidRPr="00435546" w14:paraId="50769116" w14:textId="77777777" w:rsidTr="0000640C">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2D91E122" w14:textId="77777777" w:rsidR="009D05C5" w:rsidRPr="00435546" w:rsidRDefault="009D05C5" w:rsidP="0000640C">
            <w:pPr>
              <w:widowControl w:val="0"/>
              <w:suppressAutoHyphens/>
              <w:autoSpaceDN w:val="0"/>
              <w:spacing w:line="254" w:lineRule="auto"/>
              <w:rPr>
                <w:rFonts w:ascii="Arial" w:eastAsia="SimSun" w:hAnsi="Arial" w:cs="Arial"/>
                <w:b/>
                <w:bCs/>
                <w:color w:val="FF0000"/>
                <w:kern w:val="3"/>
                <w:sz w:val="22"/>
                <w:szCs w:val="22"/>
                <w:lang w:eastAsia="zh-CN" w:bidi="hi-IN"/>
              </w:rPr>
            </w:pPr>
            <w:r w:rsidRPr="00435546">
              <w:rPr>
                <w:rFonts w:ascii="Arial" w:eastAsia="SimSun" w:hAnsi="Arial" w:cs="Arial"/>
                <w:b/>
                <w:bCs/>
                <w:color w:val="000000"/>
                <w:kern w:val="3"/>
                <w:sz w:val="22"/>
                <w:szCs w:val="22"/>
                <w:lang w:eastAsia="zh-CN" w:bidi="hi-IN"/>
              </w:rPr>
              <w:t>INDICAÇÃO DE RECURSOS ORÇAMENTÁRIOS – SER MAIS I E II</w:t>
            </w:r>
          </w:p>
        </w:tc>
      </w:tr>
      <w:tr w:rsidR="009D05C5" w:rsidRPr="00435546" w14:paraId="2A2B77C6" w14:textId="77777777" w:rsidTr="0000640C">
        <w:trPr>
          <w:trHeight w:val="11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A8E868"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02 08</w:t>
            </w:r>
          </w:p>
        </w:tc>
        <w:tc>
          <w:tcPr>
            <w:tcW w:w="3752" w:type="pct"/>
            <w:tcBorders>
              <w:top w:val="single" w:sz="4" w:space="0" w:color="auto"/>
              <w:left w:val="single" w:sz="4" w:space="0" w:color="auto"/>
              <w:bottom w:val="single" w:sz="4" w:space="0" w:color="auto"/>
              <w:right w:val="single" w:sz="4" w:space="0" w:color="auto"/>
            </w:tcBorders>
          </w:tcPr>
          <w:p w14:paraId="3DE8E1CE"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SECRETARIA MUNICIPAL DE ASSISTÊNCIA SOCIAL</w:t>
            </w:r>
          </w:p>
        </w:tc>
      </w:tr>
      <w:tr w:rsidR="009D05C5" w:rsidRPr="00435546" w14:paraId="12E575A9"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9EBBE6"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lastRenderedPageBreak/>
              <w:t>020803</w:t>
            </w:r>
          </w:p>
        </w:tc>
        <w:tc>
          <w:tcPr>
            <w:tcW w:w="3752" w:type="pct"/>
            <w:tcBorders>
              <w:top w:val="single" w:sz="4" w:space="0" w:color="auto"/>
              <w:left w:val="single" w:sz="4" w:space="0" w:color="auto"/>
              <w:bottom w:val="single" w:sz="4" w:space="0" w:color="auto"/>
              <w:right w:val="single" w:sz="4" w:space="0" w:color="auto"/>
            </w:tcBorders>
          </w:tcPr>
          <w:p w14:paraId="449B3FA5"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FUNDO MUNICIPAL DE ASSISTÊNCIA SOCIAL - FMAS</w:t>
            </w:r>
          </w:p>
        </w:tc>
      </w:tr>
      <w:tr w:rsidR="009D05C5" w:rsidRPr="00435546" w14:paraId="0ED41A78"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DF8A46"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w:t>
            </w:r>
          </w:p>
        </w:tc>
        <w:tc>
          <w:tcPr>
            <w:tcW w:w="3752" w:type="pct"/>
            <w:tcBorders>
              <w:top w:val="single" w:sz="4" w:space="0" w:color="auto"/>
              <w:left w:val="single" w:sz="4" w:space="0" w:color="auto"/>
              <w:bottom w:val="single" w:sz="4" w:space="0" w:color="auto"/>
              <w:right w:val="single" w:sz="4" w:space="0" w:color="auto"/>
            </w:tcBorders>
          </w:tcPr>
          <w:p w14:paraId="25C8438C"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ASSISTÊNCIA À CRIANÇA E AO ADOLESCENTE</w:t>
            </w:r>
          </w:p>
        </w:tc>
      </w:tr>
      <w:tr w:rsidR="009D05C5" w:rsidRPr="00435546" w14:paraId="546EDF89"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082171"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08 243 0004</w:t>
            </w:r>
          </w:p>
        </w:tc>
        <w:tc>
          <w:tcPr>
            <w:tcW w:w="3752" w:type="pct"/>
            <w:tcBorders>
              <w:top w:val="single" w:sz="4" w:space="0" w:color="auto"/>
              <w:left w:val="single" w:sz="4" w:space="0" w:color="auto"/>
              <w:bottom w:val="single" w:sz="4" w:space="0" w:color="auto"/>
              <w:right w:val="single" w:sz="4" w:space="0" w:color="auto"/>
            </w:tcBorders>
          </w:tcPr>
          <w:p w14:paraId="24F7E091"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IMPLEMENTAÇÃO FORTALECIMENTO DAS POLÍTICAS E DOS SERVIÇOS SOCIAIS</w:t>
            </w:r>
          </w:p>
        </w:tc>
      </w:tr>
      <w:tr w:rsidR="009D05C5" w:rsidRPr="00435546" w14:paraId="48B36967"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8261D6"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08 243 0004 2034 0000</w:t>
            </w:r>
          </w:p>
        </w:tc>
        <w:tc>
          <w:tcPr>
            <w:tcW w:w="3752" w:type="pct"/>
            <w:tcBorders>
              <w:top w:val="single" w:sz="4" w:space="0" w:color="auto"/>
              <w:left w:val="single" w:sz="4" w:space="0" w:color="auto"/>
              <w:bottom w:val="single" w:sz="4" w:space="0" w:color="auto"/>
              <w:right w:val="single" w:sz="4" w:space="0" w:color="auto"/>
            </w:tcBorders>
          </w:tcPr>
          <w:p w14:paraId="70F02B20"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MANUTENÇÃO DAS ATIVIDADES DO SCFV – SER MAIS I - II</w:t>
            </w:r>
          </w:p>
        </w:tc>
      </w:tr>
      <w:tr w:rsidR="009D05C5" w:rsidRPr="00435546" w14:paraId="2B35FDE4"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DF7B26"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789</w:t>
            </w:r>
          </w:p>
        </w:tc>
        <w:tc>
          <w:tcPr>
            <w:tcW w:w="3752" w:type="pct"/>
            <w:tcBorders>
              <w:top w:val="single" w:sz="4" w:space="0" w:color="auto"/>
              <w:left w:val="single" w:sz="4" w:space="0" w:color="auto"/>
              <w:bottom w:val="single" w:sz="4" w:space="0" w:color="auto"/>
              <w:right w:val="single" w:sz="4" w:space="0" w:color="auto"/>
            </w:tcBorders>
          </w:tcPr>
          <w:p w14:paraId="09841568"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FICHA</w:t>
            </w:r>
          </w:p>
        </w:tc>
      </w:tr>
      <w:tr w:rsidR="009D05C5" w:rsidRPr="00435546" w14:paraId="59BE7403"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59D5C4"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1.660.3110 000.000</w:t>
            </w:r>
          </w:p>
        </w:tc>
        <w:tc>
          <w:tcPr>
            <w:tcW w:w="3752" w:type="pct"/>
            <w:tcBorders>
              <w:top w:val="single" w:sz="4" w:space="0" w:color="auto"/>
              <w:left w:val="single" w:sz="4" w:space="0" w:color="auto"/>
              <w:bottom w:val="single" w:sz="4" w:space="0" w:color="auto"/>
              <w:right w:val="single" w:sz="4" w:space="0" w:color="auto"/>
            </w:tcBorders>
          </w:tcPr>
          <w:p w14:paraId="7E6A940B"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FONTE</w:t>
            </w:r>
          </w:p>
        </w:tc>
      </w:tr>
      <w:tr w:rsidR="009D05C5" w:rsidRPr="00435546" w14:paraId="09D88557"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758767"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 despesas dos gêneros alimentícios do Serviço de Convivência e fortalecimento de vínculos SER MAIS I E II (SCFV) serão custeadas pelo Fundo Nacional de Assistência social – FNAS dentro do Bloco da Proteção Social Básica</w:t>
            </w:r>
          </w:p>
        </w:tc>
      </w:tr>
      <w:tr w:rsidR="009D05C5" w:rsidRPr="00435546" w14:paraId="14501CD3"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tcPr>
          <w:p w14:paraId="52800517" w14:textId="77777777" w:rsidR="009D05C5" w:rsidRPr="00435546" w:rsidRDefault="009D05C5" w:rsidP="0000640C">
            <w:pPr>
              <w:widowControl w:val="0"/>
              <w:suppressAutoHyphens/>
              <w:autoSpaceDN w:val="0"/>
              <w:rPr>
                <w:rFonts w:ascii="Arial" w:eastAsia="SimSun" w:hAnsi="Arial" w:cs="Arial"/>
                <w:b/>
                <w:kern w:val="3"/>
                <w:sz w:val="22"/>
                <w:szCs w:val="22"/>
                <w:lang w:eastAsia="zh-CN" w:bidi="hi-IN"/>
              </w:rPr>
            </w:pPr>
            <w:r w:rsidRPr="00435546">
              <w:rPr>
                <w:rFonts w:ascii="Arial" w:eastAsia="SimSun" w:hAnsi="Arial" w:cs="Arial"/>
                <w:b/>
                <w:kern w:val="3"/>
                <w:sz w:val="22"/>
                <w:szCs w:val="22"/>
                <w:lang w:eastAsia="zh-CN" w:bidi="hi-IN"/>
              </w:rPr>
              <w:t>INDICAÇÃO DE RECURSOS ORÇAMENTÁRIOS – UNIDADE DE ACOLHIMENTO</w:t>
            </w:r>
          </w:p>
        </w:tc>
      </w:tr>
      <w:tr w:rsidR="009D05C5" w:rsidRPr="00435546" w14:paraId="2A454C91" w14:textId="77777777" w:rsidTr="0000640C">
        <w:trPr>
          <w:trHeight w:val="11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6E797B"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0208</w:t>
            </w:r>
          </w:p>
        </w:tc>
        <w:tc>
          <w:tcPr>
            <w:tcW w:w="3752" w:type="pct"/>
            <w:tcBorders>
              <w:top w:val="single" w:sz="4" w:space="0" w:color="auto"/>
              <w:left w:val="single" w:sz="4" w:space="0" w:color="auto"/>
              <w:bottom w:val="single" w:sz="4" w:space="0" w:color="auto"/>
              <w:right w:val="single" w:sz="4" w:space="0" w:color="auto"/>
            </w:tcBorders>
          </w:tcPr>
          <w:p w14:paraId="093751AF"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 xml:space="preserve">SECRETARIA MUNICIPAL DE ASSISTÊNCIA SOCIAL </w:t>
            </w:r>
          </w:p>
        </w:tc>
      </w:tr>
      <w:tr w:rsidR="009D05C5" w:rsidRPr="00435546" w14:paraId="5AF0C15B"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970DAC"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020803</w:t>
            </w:r>
          </w:p>
        </w:tc>
        <w:tc>
          <w:tcPr>
            <w:tcW w:w="3752" w:type="pct"/>
            <w:tcBorders>
              <w:top w:val="single" w:sz="4" w:space="0" w:color="auto"/>
              <w:left w:val="single" w:sz="4" w:space="0" w:color="auto"/>
              <w:bottom w:val="single" w:sz="4" w:space="0" w:color="auto"/>
              <w:right w:val="single" w:sz="4" w:space="0" w:color="auto"/>
            </w:tcBorders>
          </w:tcPr>
          <w:p w14:paraId="20F465C4"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FUNDO MUNICIPAL DE ASSISTÊNCIA SOCIAL - FMAS</w:t>
            </w:r>
          </w:p>
        </w:tc>
      </w:tr>
      <w:tr w:rsidR="009D05C5" w:rsidRPr="00435546" w14:paraId="3FED47B7"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369FE4"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w:t>
            </w:r>
          </w:p>
        </w:tc>
        <w:tc>
          <w:tcPr>
            <w:tcW w:w="3752" w:type="pct"/>
            <w:tcBorders>
              <w:top w:val="single" w:sz="4" w:space="0" w:color="auto"/>
              <w:left w:val="single" w:sz="4" w:space="0" w:color="auto"/>
              <w:bottom w:val="single" w:sz="4" w:space="0" w:color="auto"/>
              <w:right w:val="single" w:sz="4" w:space="0" w:color="auto"/>
            </w:tcBorders>
          </w:tcPr>
          <w:p w14:paraId="07A0D3E2"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ASSISTÊNCIA COMUNITÁRIA</w:t>
            </w:r>
          </w:p>
        </w:tc>
      </w:tr>
      <w:tr w:rsidR="009D05C5" w:rsidRPr="00435546" w14:paraId="16363F74"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E4FD51"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08 244 0004</w:t>
            </w:r>
          </w:p>
        </w:tc>
        <w:tc>
          <w:tcPr>
            <w:tcW w:w="3752" w:type="pct"/>
            <w:tcBorders>
              <w:top w:val="single" w:sz="4" w:space="0" w:color="auto"/>
              <w:left w:val="single" w:sz="4" w:space="0" w:color="auto"/>
              <w:bottom w:val="single" w:sz="4" w:space="0" w:color="auto"/>
              <w:right w:val="single" w:sz="4" w:space="0" w:color="auto"/>
            </w:tcBorders>
          </w:tcPr>
          <w:p w14:paraId="47D6CAFE"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IMPLEMENTAÇÃO FORTALECIMENTO DAS POLÍTICAS E DOS SERVIÇOS SOCIAIS</w:t>
            </w:r>
          </w:p>
        </w:tc>
      </w:tr>
      <w:tr w:rsidR="009D05C5" w:rsidRPr="00435546" w14:paraId="1B396DE7"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2CFC10"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08 244 0004 2038 0000</w:t>
            </w:r>
          </w:p>
        </w:tc>
        <w:tc>
          <w:tcPr>
            <w:tcW w:w="3752" w:type="pct"/>
            <w:tcBorders>
              <w:top w:val="single" w:sz="4" w:space="0" w:color="auto"/>
              <w:left w:val="single" w:sz="4" w:space="0" w:color="auto"/>
              <w:bottom w:val="single" w:sz="4" w:space="0" w:color="auto"/>
              <w:right w:val="single" w:sz="4" w:space="0" w:color="auto"/>
            </w:tcBorders>
          </w:tcPr>
          <w:p w14:paraId="6ACED11E"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MANUTENÇÃO DAS AÇÕES RECURSOS FEAS</w:t>
            </w:r>
          </w:p>
        </w:tc>
      </w:tr>
      <w:tr w:rsidR="009D05C5" w:rsidRPr="00435546" w14:paraId="499C96DD"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39F018"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715</w:t>
            </w:r>
          </w:p>
        </w:tc>
        <w:tc>
          <w:tcPr>
            <w:tcW w:w="3752" w:type="pct"/>
            <w:tcBorders>
              <w:top w:val="single" w:sz="4" w:space="0" w:color="auto"/>
              <w:left w:val="single" w:sz="4" w:space="0" w:color="auto"/>
              <w:bottom w:val="single" w:sz="4" w:space="0" w:color="auto"/>
              <w:right w:val="single" w:sz="4" w:space="0" w:color="auto"/>
            </w:tcBorders>
          </w:tcPr>
          <w:p w14:paraId="1ABC6C89"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FICHA</w:t>
            </w:r>
          </w:p>
        </w:tc>
      </w:tr>
      <w:tr w:rsidR="009D05C5" w:rsidRPr="00435546" w14:paraId="301DFD66" w14:textId="77777777" w:rsidTr="0000640C">
        <w:trPr>
          <w:trHeight w:val="123"/>
        </w:trPr>
        <w:tc>
          <w:tcPr>
            <w:tcW w:w="124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5486FC"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2.661.0000 000.000</w:t>
            </w:r>
          </w:p>
        </w:tc>
        <w:tc>
          <w:tcPr>
            <w:tcW w:w="3752" w:type="pct"/>
            <w:tcBorders>
              <w:top w:val="single" w:sz="4" w:space="0" w:color="auto"/>
              <w:left w:val="single" w:sz="4" w:space="0" w:color="auto"/>
              <w:bottom w:val="single" w:sz="4" w:space="0" w:color="auto"/>
              <w:right w:val="single" w:sz="4" w:space="0" w:color="auto"/>
            </w:tcBorders>
          </w:tcPr>
          <w:p w14:paraId="20CB3E33"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FONTE</w:t>
            </w:r>
          </w:p>
        </w:tc>
      </w:tr>
      <w:tr w:rsidR="009D05C5" w:rsidRPr="00435546" w14:paraId="08ED9E95" w14:textId="77777777" w:rsidTr="0000640C">
        <w:trPr>
          <w:trHeight w:val="123"/>
        </w:trPr>
        <w:tc>
          <w:tcPr>
            <w:tcW w:w="5000" w:type="pct"/>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8F07DA" w14:textId="77777777" w:rsidR="009D05C5" w:rsidRPr="00435546" w:rsidRDefault="009D05C5" w:rsidP="0000640C">
            <w:pPr>
              <w:widowControl w:val="0"/>
              <w:suppressAutoHyphens/>
              <w:autoSpaceDN w:val="0"/>
              <w:rPr>
                <w:rFonts w:ascii="Arial" w:eastAsia="SimSun" w:hAnsi="Arial" w:cs="Arial"/>
                <w:kern w:val="3"/>
                <w:sz w:val="22"/>
                <w:szCs w:val="22"/>
                <w:lang w:eastAsia="zh-CN" w:bidi="hi-IN"/>
              </w:rPr>
            </w:pPr>
            <w:r w:rsidRPr="00435546">
              <w:rPr>
                <w:rFonts w:ascii="Arial" w:eastAsia="SimSun" w:hAnsi="Arial" w:cs="Arial"/>
                <w:kern w:val="3"/>
                <w:sz w:val="22"/>
                <w:szCs w:val="22"/>
                <w:lang w:eastAsia="zh-CN" w:bidi="hi-IN"/>
              </w:rPr>
              <w:t>As despesas dos gêneros alimentícios da Unidade de Acolhimento menino Jesus serão custeadas com Recurso do FUNDO ESTADUAL DE ASSISTÊNCIA SOCIAL - FEAS</w:t>
            </w:r>
          </w:p>
          <w:p w14:paraId="4F2CE8D9" w14:textId="77777777" w:rsidR="009D05C5" w:rsidRPr="00435546" w:rsidRDefault="009D05C5" w:rsidP="0000640C">
            <w:pPr>
              <w:widowControl w:val="0"/>
              <w:suppressAutoHyphens/>
              <w:autoSpaceDN w:val="0"/>
              <w:spacing w:line="254" w:lineRule="auto"/>
              <w:rPr>
                <w:rFonts w:ascii="Arial" w:eastAsia="SimSun" w:hAnsi="Arial" w:cs="Arial"/>
                <w:kern w:val="3"/>
                <w:sz w:val="22"/>
                <w:szCs w:val="22"/>
                <w:lang w:eastAsia="zh-CN" w:bidi="hi-IN"/>
              </w:rPr>
            </w:pPr>
          </w:p>
        </w:tc>
      </w:tr>
    </w:tbl>
    <w:p w14:paraId="447DDCFB" w14:textId="77777777" w:rsidR="0012748A" w:rsidRPr="00435546" w:rsidRDefault="0012748A" w:rsidP="0012748A">
      <w:pPr>
        <w:pStyle w:val="Corpodetexto"/>
        <w:tabs>
          <w:tab w:val="left" w:pos="0"/>
        </w:tabs>
        <w:rPr>
          <w:rFonts w:ascii="Arial" w:hAnsi="Arial" w:cs="Arial"/>
          <w:b w:val="0"/>
          <w:sz w:val="22"/>
          <w:szCs w:val="22"/>
          <w:u w:val="none"/>
        </w:rPr>
      </w:pPr>
    </w:p>
    <w:p w14:paraId="1D3E7BA6"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435546">
        <w:rPr>
          <w:rFonts w:ascii="Arial" w:hAnsi="Arial" w:cs="Arial"/>
          <w:b/>
          <w:sz w:val="22"/>
          <w:szCs w:val="22"/>
        </w:rPr>
        <w:t>Cláusula sexta - da rescisão</w:t>
      </w:r>
    </w:p>
    <w:p w14:paraId="011A5AB0" w14:textId="77777777" w:rsidR="00B4441D" w:rsidRPr="00435546" w:rsidRDefault="00B4441D" w:rsidP="00600ADA">
      <w:pPr>
        <w:jc w:val="both"/>
        <w:rPr>
          <w:rFonts w:ascii="Arial" w:hAnsi="Arial" w:cs="Arial"/>
          <w:b/>
          <w:sz w:val="22"/>
          <w:szCs w:val="22"/>
        </w:rPr>
      </w:pPr>
    </w:p>
    <w:p w14:paraId="6B15BB12"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6.1</w:t>
      </w:r>
      <w:r w:rsidRPr="00435546">
        <w:rPr>
          <w:rFonts w:ascii="Arial" w:hAnsi="Arial" w:cs="Arial"/>
          <w:b/>
          <w:sz w:val="22"/>
          <w:szCs w:val="22"/>
        </w:rPr>
        <w:tab/>
      </w:r>
      <w:r w:rsidRPr="00435546">
        <w:rPr>
          <w:rFonts w:ascii="Arial" w:hAnsi="Arial" w:cs="Arial"/>
          <w:sz w:val="22"/>
          <w:szCs w:val="22"/>
        </w:rPr>
        <w:t>A rescisão do presente contrato poderá ser:</w:t>
      </w:r>
    </w:p>
    <w:p w14:paraId="3BB69707" w14:textId="77777777" w:rsidR="00B4441D" w:rsidRPr="00435546" w:rsidRDefault="00B4441D" w:rsidP="00600ADA">
      <w:pPr>
        <w:jc w:val="both"/>
        <w:rPr>
          <w:rFonts w:ascii="Arial" w:hAnsi="Arial" w:cs="Arial"/>
          <w:sz w:val="22"/>
          <w:szCs w:val="22"/>
        </w:rPr>
      </w:pPr>
    </w:p>
    <w:p w14:paraId="66CCC5BA" w14:textId="77777777" w:rsidR="00B4441D" w:rsidRPr="00435546" w:rsidRDefault="00B4441D" w:rsidP="00600ADA">
      <w:pPr>
        <w:jc w:val="both"/>
        <w:rPr>
          <w:rFonts w:ascii="Arial" w:hAnsi="Arial" w:cs="Arial"/>
          <w:sz w:val="22"/>
          <w:szCs w:val="22"/>
        </w:rPr>
      </w:pPr>
      <w:r w:rsidRPr="00435546">
        <w:rPr>
          <w:rFonts w:ascii="Arial" w:hAnsi="Arial" w:cs="Arial"/>
          <w:b/>
          <w:sz w:val="22"/>
          <w:szCs w:val="22"/>
        </w:rPr>
        <w:tab/>
      </w:r>
      <w:r w:rsidRPr="00435546">
        <w:rPr>
          <w:rFonts w:ascii="Arial" w:hAnsi="Arial" w:cs="Arial"/>
          <w:b/>
          <w:sz w:val="22"/>
          <w:szCs w:val="22"/>
        </w:rPr>
        <w:tab/>
        <w:t xml:space="preserve">a) </w:t>
      </w:r>
      <w:r w:rsidRPr="00435546">
        <w:rPr>
          <w:rFonts w:ascii="Arial" w:hAnsi="Arial" w:cs="Arial"/>
          <w:sz w:val="22"/>
          <w:szCs w:val="22"/>
        </w:rPr>
        <w:t>amigável, isto é, por acordo entre as partes, desde que haja conveniência para a administração;</w:t>
      </w:r>
    </w:p>
    <w:p w14:paraId="58CA56C5" w14:textId="77777777" w:rsidR="00B4441D" w:rsidRPr="00435546" w:rsidRDefault="00B4441D" w:rsidP="00600ADA">
      <w:pPr>
        <w:jc w:val="both"/>
        <w:rPr>
          <w:rFonts w:ascii="Arial" w:hAnsi="Arial" w:cs="Arial"/>
          <w:sz w:val="22"/>
          <w:szCs w:val="22"/>
        </w:rPr>
      </w:pPr>
      <w:r w:rsidRPr="00435546">
        <w:rPr>
          <w:rFonts w:ascii="Arial" w:hAnsi="Arial" w:cs="Arial"/>
          <w:b/>
          <w:sz w:val="22"/>
          <w:szCs w:val="22"/>
        </w:rPr>
        <w:tab/>
      </w:r>
      <w:r w:rsidRPr="00435546">
        <w:rPr>
          <w:rFonts w:ascii="Arial" w:hAnsi="Arial" w:cs="Arial"/>
          <w:b/>
          <w:sz w:val="22"/>
          <w:szCs w:val="22"/>
        </w:rPr>
        <w:tab/>
        <w:t xml:space="preserve">b) </w:t>
      </w:r>
      <w:r w:rsidRPr="00435546">
        <w:rPr>
          <w:rFonts w:ascii="Arial" w:hAnsi="Arial" w:cs="Arial"/>
          <w:sz w:val="22"/>
          <w:szCs w:val="22"/>
        </w:rPr>
        <w:t>administrativa, por ato unilateral e escrito da administração, nos casos previstos no artigo 138, da Lei n.º 14.133/21;</w:t>
      </w:r>
    </w:p>
    <w:p w14:paraId="656FBA7A" w14:textId="77777777" w:rsidR="00B4441D" w:rsidRPr="00435546" w:rsidRDefault="00B4441D" w:rsidP="00600ADA">
      <w:pPr>
        <w:jc w:val="both"/>
        <w:rPr>
          <w:rFonts w:ascii="Arial" w:hAnsi="Arial" w:cs="Arial"/>
          <w:sz w:val="22"/>
          <w:szCs w:val="22"/>
        </w:rPr>
      </w:pPr>
      <w:r w:rsidRPr="00435546">
        <w:rPr>
          <w:rFonts w:ascii="Arial" w:hAnsi="Arial" w:cs="Arial"/>
          <w:b/>
          <w:sz w:val="22"/>
          <w:szCs w:val="22"/>
        </w:rPr>
        <w:tab/>
      </w:r>
      <w:r w:rsidRPr="00435546">
        <w:rPr>
          <w:rFonts w:ascii="Arial" w:hAnsi="Arial" w:cs="Arial"/>
          <w:b/>
          <w:sz w:val="22"/>
          <w:szCs w:val="22"/>
        </w:rPr>
        <w:tab/>
        <w:t xml:space="preserve">c) </w:t>
      </w:r>
      <w:r w:rsidRPr="00435546">
        <w:rPr>
          <w:rFonts w:ascii="Arial" w:hAnsi="Arial" w:cs="Arial"/>
          <w:sz w:val="22"/>
          <w:szCs w:val="22"/>
        </w:rPr>
        <w:t>judicial, nos termos da legislação processual.</w:t>
      </w:r>
    </w:p>
    <w:p w14:paraId="0A51BE47" w14:textId="77777777" w:rsidR="00B4441D" w:rsidRPr="00435546" w:rsidRDefault="00B4441D" w:rsidP="00600ADA">
      <w:pPr>
        <w:jc w:val="both"/>
        <w:rPr>
          <w:rFonts w:ascii="Arial" w:hAnsi="Arial" w:cs="Arial"/>
          <w:sz w:val="22"/>
          <w:szCs w:val="22"/>
        </w:rPr>
      </w:pPr>
    </w:p>
    <w:p w14:paraId="7CFD691B"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6.2</w:t>
      </w:r>
      <w:r w:rsidRPr="00435546">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435546" w:rsidRDefault="00B4441D" w:rsidP="00600ADA">
      <w:pPr>
        <w:jc w:val="both"/>
        <w:rPr>
          <w:rFonts w:ascii="Arial" w:hAnsi="Arial" w:cs="Arial"/>
          <w:b/>
          <w:color w:val="00B050"/>
          <w:sz w:val="22"/>
          <w:szCs w:val="22"/>
        </w:rPr>
      </w:pPr>
    </w:p>
    <w:p w14:paraId="058F13C7"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sétima - das responsabilidades da contratada</w:t>
      </w:r>
    </w:p>
    <w:p w14:paraId="5CF675FC" w14:textId="77777777" w:rsidR="00B4441D" w:rsidRPr="00435546" w:rsidRDefault="00B4441D" w:rsidP="00600ADA">
      <w:pPr>
        <w:jc w:val="both"/>
        <w:rPr>
          <w:rFonts w:ascii="Arial" w:hAnsi="Arial" w:cs="Arial"/>
          <w:sz w:val="22"/>
          <w:szCs w:val="22"/>
        </w:rPr>
      </w:pPr>
    </w:p>
    <w:p w14:paraId="45613511" w14:textId="4E9544E5" w:rsidR="00BA3928" w:rsidRPr="00435546" w:rsidRDefault="00BA3928" w:rsidP="00600ADA">
      <w:pPr>
        <w:jc w:val="both"/>
        <w:rPr>
          <w:rFonts w:ascii="Arial" w:hAnsi="Arial" w:cs="Arial"/>
          <w:sz w:val="22"/>
          <w:szCs w:val="22"/>
        </w:rPr>
      </w:pPr>
      <w:r w:rsidRPr="00435546">
        <w:rPr>
          <w:rFonts w:ascii="Arial" w:hAnsi="Arial" w:cs="Arial"/>
          <w:sz w:val="22"/>
          <w:szCs w:val="22"/>
        </w:rPr>
        <w:t>7.1</w:t>
      </w:r>
      <w:r w:rsidRPr="00435546">
        <w:rPr>
          <w:rFonts w:ascii="Arial" w:hAnsi="Arial" w:cs="Arial"/>
          <w:sz w:val="22"/>
          <w:szCs w:val="22"/>
        </w:rPr>
        <w:tab/>
        <w:t xml:space="preserve">Realizar o fornecimento </w:t>
      </w:r>
      <w:r w:rsidR="003E3F1D" w:rsidRPr="00435546">
        <w:rPr>
          <w:rFonts w:ascii="Arial" w:hAnsi="Arial" w:cs="Arial"/>
          <w:sz w:val="22"/>
          <w:szCs w:val="22"/>
        </w:rPr>
        <w:t xml:space="preserve">e instalação </w:t>
      </w:r>
      <w:r w:rsidRPr="00435546">
        <w:rPr>
          <w:rFonts w:ascii="Arial" w:hAnsi="Arial" w:cs="Arial"/>
          <w:sz w:val="22"/>
          <w:szCs w:val="22"/>
        </w:rPr>
        <w:t xml:space="preserve">para o qual foi contratada, no prazo de até </w:t>
      </w:r>
      <w:r w:rsidR="0019513A" w:rsidRPr="00435546">
        <w:rPr>
          <w:rFonts w:ascii="Arial" w:hAnsi="Arial" w:cs="Arial"/>
          <w:sz w:val="22"/>
          <w:szCs w:val="22"/>
        </w:rPr>
        <w:t>20</w:t>
      </w:r>
      <w:r w:rsidR="00D9181E" w:rsidRPr="00435546">
        <w:rPr>
          <w:rFonts w:ascii="Arial" w:hAnsi="Arial" w:cs="Arial"/>
          <w:sz w:val="22"/>
          <w:szCs w:val="22"/>
        </w:rPr>
        <w:t xml:space="preserve"> </w:t>
      </w:r>
      <w:r w:rsidRPr="00435546">
        <w:rPr>
          <w:rFonts w:ascii="Arial" w:hAnsi="Arial" w:cs="Arial"/>
          <w:sz w:val="22"/>
          <w:szCs w:val="22"/>
        </w:rPr>
        <w:t>(</w:t>
      </w:r>
      <w:r w:rsidR="0019513A" w:rsidRPr="00435546">
        <w:rPr>
          <w:rFonts w:ascii="Arial" w:hAnsi="Arial" w:cs="Arial"/>
          <w:sz w:val="22"/>
          <w:szCs w:val="22"/>
        </w:rPr>
        <w:t>vinte</w:t>
      </w:r>
      <w:r w:rsidRPr="00435546">
        <w:rPr>
          <w:rFonts w:ascii="Arial" w:hAnsi="Arial" w:cs="Arial"/>
          <w:sz w:val="22"/>
          <w:szCs w:val="22"/>
        </w:rPr>
        <w:t>) dias,</w:t>
      </w:r>
      <w:r w:rsidR="00C11EC5" w:rsidRPr="00435546">
        <w:rPr>
          <w:rFonts w:ascii="Arial" w:hAnsi="Arial" w:cs="Arial"/>
          <w:sz w:val="22"/>
          <w:szCs w:val="22"/>
        </w:rPr>
        <w:t xml:space="preserve"> </w:t>
      </w:r>
      <w:r w:rsidRPr="00435546">
        <w:rPr>
          <w:rFonts w:ascii="Arial" w:hAnsi="Arial" w:cs="Arial"/>
          <w:sz w:val="22"/>
          <w:szCs w:val="22"/>
        </w:rPr>
        <w:t xml:space="preserve">contados de cada autorização de fornecimento, de forma parcelada, durante todo o período de vigência deste instrumento. </w:t>
      </w:r>
    </w:p>
    <w:p w14:paraId="3D3D964E" w14:textId="77777777" w:rsidR="00BA3928" w:rsidRPr="00435546" w:rsidRDefault="00BA3928" w:rsidP="00600ADA">
      <w:pPr>
        <w:jc w:val="both"/>
        <w:rPr>
          <w:rFonts w:ascii="Arial" w:hAnsi="Arial" w:cs="Arial"/>
          <w:sz w:val="22"/>
          <w:szCs w:val="22"/>
        </w:rPr>
      </w:pPr>
    </w:p>
    <w:p w14:paraId="484A15D5" w14:textId="5688DE90" w:rsidR="00823375" w:rsidRPr="00435546" w:rsidRDefault="00BA3928" w:rsidP="00600ADA">
      <w:pPr>
        <w:jc w:val="both"/>
        <w:rPr>
          <w:rFonts w:ascii="Arial" w:hAnsi="Arial" w:cs="Arial"/>
          <w:sz w:val="22"/>
          <w:szCs w:val="22"/>
        </w:rPr>
      </w:pPr>
      <w:r w:rsidRPr="00435546">
        <w:rPr>
          <w:rFonts w:ascii="Arial" w:hAnsi="Arial" w:cs="Arial"/>
          <w:sz w:val="22"/>
          <w:szCs w:val="22"/>
        </w:rPr>
        <w:lastRenderedPageBreak/>
        <w:t>7.2.</w:t>
      </w:r>
      <w:r w:rsidR="00823375" w:rsidRPr="00435546">
        <w:rPr>
          <w:rFonts w:ascii="Arial" w:hAnsi="Arial" w:cs="Arial"/>
          <w:sz w:val="22"/>
          <w:szCs w:val="22"/>
        </w:rPr>
        <w:tab/>
        <w:t>Prestar o serviço</w:t>
      </w:r>
      <w:r w:rsidR="00CC27E2" w:rsidRPr="00435546">
        <w:rPr>
          <w:rFonts w:ascii="Arial" w:hAnsi="Arial" w:cs="Arial"/>
          <w:sz w:val="22"/>
          <w:szCs w:val="22"/>
        </w:rPr>
        <w:t>/entrega dos itens</w:t>
      </w:r>
      <w:r w:rsidR="00823375" w:rsidRPr="00435546">
        <w:rPr>
          <w:rFonts w:ascii="Arial" w:hAnsi="Arial" w:cs="Arial"/>
          <w:sz w:val="22"/>
          <w:szCs w:val="22"/>
        </w:rPr>
        <w:t xml:space="preserve"> descrito</w:t>
      </w:r>
      <w:r w:rsidR="00CC27E2" w:rsidRPr="00435546">
        <w:rPr>
          <w:rFonts w:ascii="Arial" w:hAnsi="Arial" w:cs="Arial"/>
          <w:sz w:val="22"/>
          <w:szCs w:val="22"/>
        </w:rPr>
        <w:t>s</w:t>
      </w:r>
      <w:r w:rsidR="00823375" w:rsidRPr="00435546">
        <w:rPr>
          <w:rFonts w:ascii="Arial" w:hAnsi="Arial" w:cs="Arial"/>
          <w:sz w:val="22"/>
          <w:szCs w:val="22"/>
        </w:rPr>
        <w:t xml:space="preserve"> no presente Termo de Referência, mantendo durante a vigência do Contrato todas as condições de habilitação, qualificação e regularidade</w:t>
      </w:r>
      <w:r w:rsidRPr="00435546">
        <w:rPr>
          <w:rFonts w:ascii="Arial" w:hAnsi="Arial" w:cs="Arial"/>
          <w:sz w:val="22"/>
          <w:szCs w:val="22"/>
        </w:rPr>
        <w:t>s</w:t>
      </w:r>
      <w:r w:rsidR="00823375" w:rsidRPr="00435546">
        <w:rPr>
          <w:rFonts w:ascii="Arial" w:hAnsi="Arial" w:cs="Arial"/>
          <w:sz w:val="22"/>
          <w:szCs w:val="22"/>
        </w:rPr>
        <w:t xml:space="preserve"> exigidas.</w:t>
      </w:r>
    </w:p>
    <w:p w14:paraId="2CFEDBFC" w14:textId="77777777" w:rsidR="00823375" w:rsidRPr="00435546" w:rsidRDefault="00823375" w:rsidP="00600ADA">
      <w:pPr>
        <w:jc w:val="both"/>
        <w:rPr>
          <w:rFonts w:ascii="Arial" w:hAnsi="Arial" w:cs="Arial"/>
          <w:sz w:val="22"/>
          <w:szCs w:val="22"/>
        </w:rPr>
      </w:pPr>
    </w:p>
    <w:p w14:paraId="61D4D8AE" w14:textId="3CD51B66" w:rsidR="00823375" w:rsidRPr="00435546" w:rsidRDefault="00823375" w:rsidP="00600ADA">
      <w:pPr>
        <w:jc w:val="both"/>
        <w:rPr>
          <w:rFonts w:ascii="Arial" w:hAnsi="Arial" w:cs="Arial"/>
          <w:color w:val="000000" w:themeColor="text1"/>
          <w:sz w:val="22"/>
          <w:szCs w:val="22"/>
        </w:rPr>
      </w:pPr>
      <w:r w:rsidRPr="00435546">
        <w:rPr>
          <w:rFonts w:ascii="Arial" w:hAnsi="Arial" w:cs="Arial"/>
          <w:color w:val="000000" w:themeColor="text1"/>
          <w:sz w:val="22"/>
          <w:szCs w:val="22"/>
        </w:rPr>
        <w:t>7.</w:t>
      </w:r>
      <w:r w:rsidR="00BA3928" w:rsidRPr="00435546">
        <w:rPr>
          <w:rFonts w:ascii="Arial" w:hAnsi="Arial" w:cs="Arial"/>
          <w:color w:val="000000" w:themeColor="text1"/>
          <w:sz w:val="22"/>
          <w:szCs w:val="22"/>
        </w:rPr>
        <w:t>3</w:t>
      </w:r>
      <w:r w:rsidRPr="00435546">
        <w:rPr>
          <w:rFonts w:ascii="Arial" w:hAnsi="Arial" w:cs="Arial"/>
          <w:color w:val="000000" w:themeColor="text1"/>
          <w:sz w:val="22"/>
          <w:szCs w:val="22"/>
        </w:rPr>
        <w:t>. Comunicar a Contratante, por escrito, qualquer anormalidade de caráter urgente e prestar os esclarecimentos julgados necessários.</w:t>
      </w:r>
    </w:p>
    <w:p w14:paraId="342DF320" w14:textId="77777777" w:rsidR="00823375" w:rsidRPr="00435546" w:rsidRDefault="00823375" w:rsidP="00600ADA">
      <w:pPr>
        <w:jc w:val="both"/>
        <w:rPr>
          <w:rFonts w:ascii="Arial" w:hAnsi="Arial" w:cs="Arial"/>
          <w:bCs/>
          <w:sz w:val="22"/>
          <w:szCs w:val="22"/>
        </w:rPr>
      </w:pPr>
    </w:p>
    <w:p w14:paraId="079F8EB0" w14:textId="3D32CFC8" w:rsidR="00823375" w:rsidRPr="00435546" w:rsidRDefault="00823375" w:rsidP="00600ADA">
      <w:pPr>
        <w:jc w:val="both"/>
        <w:rPr>
          <w:rFonts w:ascii="Arial" w:hAnsi="Arial" w:cs="Arial"/>
          <w:sz w:val="22"/>
          <w:szCs w:val="22"/>
        </w:rPr>
      </w:pPr>
      <w:r w:rsidRPr="00435546">
        <w:rPr>
          <w:rFonts w:ascii="Arial" w:hAnsi="Arial" w:cs="Arial"/>
          <w:bCs/>
          <w:sz w:val="22"/>
          <w:szCs w:val="22"/>
        </w:rPr>
        <w:t>7.3</w:t>
      </w:r>
      <w:r w:rsidR="00B705C3" w:rsidRPr="00435546">
        <w:rPr>
          <w:rFonts w:ascii="Arial" w:hAnsi="Arial" w:cs="Arial"/>
          <w:bCs/>
          <w:sz w:val="22"/>
          <w:szCs w:val="22"/>
        </w:rPr>
        <w:t>.1</w:t>
      </w:r>
      <w:r w:rsidR="00112E89" w:rsidRPr="00435546">
        <w:rPr>
          <w:rFonts w:ascii="Arial" w:hAnsi="Arial" w:cs="Arial"/>
          <w:bCs/>
          <w:sz w:val="22"/>
          <w:szCs w:val="22"/>
        </w:rPr>
        <w:t xml:space="preserve"> </w:t>
      </w:r>
      <w:r w:rsidRPr="00435546">
        <w:rPr>
          <w:rFonts w:ascii="Arial" w:hAnsi="Arial" w:cs="Arial"/>
          <w:bCs/>
          <w:sz w:val="22"/>
          <w:szCs w:val="22"/>
        </w:rPr>
        <w:t>Reparar, corrigir, remover</w:t>
      </w:r>
      <w:r w:rsidRPr="00435546">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435546" w:rsidRDefault="00823375" w:rsidP="00600ADA">
      <w:pPr>
        <w:jc w:val="both"/>
        <w:rPr>
          <w:rFonts w:ascii="Arial" w:hAnsi="Arial" w:cs="Arial"/>
          <w:sz w:val="22"/>
          <w:szCs w:val="22"/>
        </w:rPr>
      </w:pPr>
    </w:p>
    <w:p w14:paraId="6ABDB79A" w14:textId="24E1CDCA" w:rsidR="00823375" w:rsidRPr="00435546" w:rsidRDefault="00823375" w:rsidP="00600ADA">
      <w:pPr>
        <w:jc w:val="both"/>
        <w:rPr>
          <w:rFonts w:ascii="Arial" w:hAnsi="Arial" w:cs="Arial"/>
          <w:color w:val="000000" w:themeColor="text1"/>
          <w:sz w:val="22"/>
          <w:szCs w:val="22"/>
        </w:rPr>
      </w:pPr>
      <w:r w:rsidRPr="00435546">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435546" w:rsidRDefault="00823375" w:rsidP="00600ADA">
      <w:pPr>
        <w:jc w:val="both"/>
        <w:rPr>
          <w:rFonts w:ascii="Arial" w:hAnsi="Arial" w:cs="Arial"/>
          <w:color w:val="000000" w:themeColor="text1"/>
          <w:sz w:val="22"/>
          <w:szCs w:val="22"/>
        </w:rPr>
      </w:pPr>
    </w:p>
    <w:p w14:paraId="399D1D55" w14:textId="17BDAB0A" w:rsidR="00823375" w:rsidRPr="00435546" w:rsidRDefault="00823375" w:rsidP="00600ADA">
      <w:pPr>
        <w:jc w:val="both"/>
        <w:rPr>
          <w:rFonts w:ascii="Arial" w:hAnsi="Arial" w:cs="Arial"/>
          <w:color w:val="000000" w:themeColor="text1"/>
          <w:sz w:val="22"/>
          <w:szCs w:val="22"/>
        </w:rPr>
      </w:pPr>
      <w:r w:rsidRPr="00435546">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435546">
        <w:rPr>
          <w:rFonts w:ascii="Arial" w:hAnsi="Arial" w:cs="Arial"/>
          <w:color w:val="000000" w:themeColor="text1"/>
          <w:sz w:val="22"/>
          <w:szCs w:val="22"/>
        </w:rPr>
        <w:t>do edital</w:t>
      </w:r>
      <w:r w:rsidRPr="00435546">
        <w:rPr>
          <w:rFonts w:ascii="Arial" w:hAnsi="Arial" w:cs="Arial"/>
          <w:color w:val="000000" w:themeColor="text1"/>
          <w:sz w:val="22"/>
          <w:szCs w:val="22"/>
        </w:rPr>
        <w:t xml:space="preserve">. </w:t>
      </w:r>
    </w:p>
    <w:p w14:paraId="5B7B1381" w14:textId="77777777" w:rsidR="00823375" w:rsidRPr="00435546" w:rsidRDefault="00823375" w:rsidP="00600ADA">
      <w:pPr>
        <w:jc w:val="both"/>
        <w:rPr>
          <w:rFonts w:ascii="Arial" w:hAnsi="Arial" w:cs="Arial"/>
          <w:color w:val="000000" w:themeColor="text1"/>
          <w:sz w:val="22"/>
          <w:szCs w:val="22"/>
        </w:rPr>
      </w:pPr>
    </w:p>
    <w:p w14:paraId="1BA81C99" w14:textId="26F0AFBD" w:rsidR="00823375" w:rsidRPr="00435546" w:rsidRDefault="00823375" w:rsidP="00600ADA">
      <w:pPr>
        <w:jc w:val="both"/>
        <w:rPr>
          <w:rFonts w:ascii="Arial" w:hAnsi="Arial" w:cs="Arial"/>
          <w:color w:val="000000" w:themeColor="text1"/>
          <w:sz w:val="22"/>
          <w:szCs w:val="22"/>
        </w:rPr>
      </w:pPr>
      <w:r w:rsidRPr="00435546">
        <w:rPr>
          <w:rFonts w:ascii="Arial" w:hAnsi="Arial" w:cs="Arial"/>
          <w:color w:val="000000" w:themeColor="text1"/>
          <w:sz w:val="22"/>
          <w:szCs w:val="22"/>
        </w:rPr>
        <w:t>7.6. Não transferir a outrem, no todo ou em parte, o objeto deste Contrato.</w:t>
      </w:r>
    </w:p>
    <w:p w14:paraId="1B5DE02B" w14:textId="77777777" w:rsidR="00823375" w:rsidRPr="00435546" w:rsidRDefault="00823375" w:rsidP="00600ADA">
      <w:pPr>
        <w:jc w:val="both"/>
        <w:rPr>
          <w:rFonts w:ascii="Arial" w:hAnsi="Arial" w:cs="Arial"/>
          <w:color w:val="000000" w:themeColor="text1"/>
          <w:sz w:val="22"/>
          <w:szCs w:val="22"/>
        </w:rPr>
      </w:pPr>
    </w:p>
    <w:p w14:paraId="7B6D8924" w14:textId="690BD737" w:rsidR="00823375" w:rsidRPr="00435546" w:rsidRDefault="00823375" w:rsidP="00600ADA">
      <w:pPr>
        <w:jc w:val="both"/>
        <w:rPr>
          <w:rFonts w:ascii="Arial" w:hAnsi="Arial" w:cs="Arial"/>
          <w:color w:val="000000" w:themeColor="text1"/>
          <w:sz w:val="22"/>
          <w:szCs w:val="22"/>
        </w:rPr>
      </w:pPr>
      <w:r w:rsidRPr="00435546">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435546" w:rsidRDefault="00823375" w:rsidP="00600ADA">
      <w:pPr>
        <w:tabs>
          <w:tab w:val="left" w:pos="1080"/>
        </w:tabs>
        <w:jc w:val="both"/>
        <w:rPr>
          <w:rFonts w:ascii="Arial" w:hAnsi="Arial" w:cs="Arial"/>
          <w:color w:val="000000" w:themeColor="text1"/>
          <w:sz w:val="22"/>
          <w:szCs w:val="22"/>
        </w:rPr>
      </w:pPr>
    </w:p>
    <w:p w14:paraId="2796D89A" w14:textId="37F5498B" w:rsidR="00823375" w:rsidRPr="00435546" w:rsidRDefault="00823375" w:rsidP="00600ADA">
      <w:pPr>
        <w:tabs>
          <w:tab w:val="left" w:pos="1080"/>
        </w:tabs>
        <w:jc w:val="both"/>
        <w:rPr>
          <w:rFonts w:ascii="Arial" w:hAnsi="Arial" w:cs="Arial"/>
          <w:color w:val="000000" w:themeColor="text1"/>
          <w:sz w:val="22"/>
          <w:szCs w:val="22"/>
        </w:rPr>
      </w:pPr>
      <w:r w:rsidRPr="00435546">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Pr="00435546" w:rsidRDefault="00823375" w:rsidP="00600ADA">
      <w:pPr>
        <w:jc w:val="both"/>
        <w:rPr>
          <w:rFonts w:ascii="Arial" w:hAnsi="Arial" w:cs="Arial"/>
          <w:bCs/>
          <w:sz w:val="22"/>
          <w:szCs w:val="22"/>
        </w:rPr>
      </w:pPr>
    </w:p>
    <w:p w14:paraId="60EB8AFD" w14:textId="60219BC4" w:rsidR="00B4441D" w:rsidRPr="00435546" w:rsidRDefault="00B4441D" w:rsidP="00600ADA">
      <w:pPr>
        <w:jc w:val="both"/>
        <w:rPr>
          <w:rFonts w:ascii="Arial" w:hAnsi="Arial" w:cs="Arial"/>
          <w:sz w:val="22"/>
          <w:szCs w:val="22"/>
          <w:shd w:val="clear" w:color="auto" w:fill="FFFFFF"/>
        </w:rPr>
      </w:pPr>
      <w:r w:rsidRPr="00435546">
        <w:rPr>
          <w:rFonts w:ascii="Arial" w:hAnsi="Arial" w:cs="Arial"/>
          <w:sz w:val="22"/>
          <w:szCs w:val="22"/>
          <w:shd w:val="clear" w:color="auto" w:fill="FFFFFF"/>
        </w:rPr>
        <w:t>7.</w:t>
      </w:r>
      <w:r w:rsidR="00253C6D" w:rsidRPr="00435546">
        <w:rPr>
          <w:rFonts w:ascii="Arial" w:hAnsi="Arial" w:cs="Arial"/>
          <w:sz w:val="22"/>
          <w:szCs w:val="22"/>
          <w:shd w:val="clear" w:color="auto" w:fill="FFFFFF"/>
        </w:rPr>
        <w:t>9</w:t>
      </w:r>
      <w:r w:rsidRPr="00435546">
        <w:rPr>
          <w:rFonts w:ascii="Arial" w:hAnsi="Arial" w:cs="Arial"/>
          <w:sz w:val="22"/>
          <w:szCs w:val="22"/>
          <w:shd w:val="clear" w:color="auto" w:fill="FFFFFF"/>
        </w:rPr>
        <w:t xml:space="preserve"> </w:t>
      </w:r>
      <w:r w:rsidRPr="00435546">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435546">
        <w:rPr>
          <w:rFonts w:ascii="Arial" w:hAnsi="Arial" w:cs="Arial"/>
          <w:sz w:val="22"/>
          <w:szCs w:val="22"/>
          <w:shd w:val="clear" w:color="auto" w:fill="FFFFFF"/>
        </w:rPr>
        <w:t>.</w:t>
      </w:r>
    </w:p>
    <w:p w14:paraId="473FFF13" w14:textId="77777777" w:rsidR="00B4441D" w:rsidRPr="00435546" w:rsidRDefault="00B4441D" w:rsidP="00600ADA">
      <w:pPr>
        <w:jc w:val="both"/>
        <w:rPr>
          <w:rFonts w:ascii="Arial" w:hAnsi="Arial" w:cs="Arial"/>
          <w:sz w:val="22"/>
          <w:szCs w:val="22"/>
          <w:shd w:val="clear" w:color="auto" w:fill="FFFFFF"/>
        </w:rPr>
      </w:pPr>
    </w:p>
    <w:p w14:paraId="36D67FAB" w14:textId="581409E4" w:rsidR="00B4441D" w:rsidRPr="00435546" w:rsidRDefault="00B4441D" w:rsidP="00600ADA">
      <w:pPr>
        <w:jc w:val="both"/>
        <w:rPr>
          <w:rFonts w:ascii="Arial" w:hAnsi="Arial" w:cs="Arial"/>
          <w:sz w:val="22"/>
          <w:szCs w:val="22"/>
        </w:rPr>
      </w:pPr>
      <w:r w:rsidRPr="00435546">
        <w:rPr>
          <w:rFonts w:ascii="Arial" w:hAnsi="Arial" w:cs="Arial"/>
          <w:sz w:val="22"/>
          <w:szCs w:val="22"/>
          <w:shd w:val="clear" w:color="auto" w:fill="FFFFFF"/>
        </w:rPr>
        <w:t>7.</w:t>
      </w:r>
      <w:r w:rsidR="00253C6D" w:rsidRPr="00435546">
        <w:rPr>
          <w:rFonts w:ascii="Arial" w:hAnsi="Arial" w:cs="Arial"/>
          <w:sz w:val="22"/>
          <w:szCs w:val="22"/>
          <w:shd w:val="clear" w:color="auto" w:fill="FFFFFF"/>
        </w:rPr>
        <w:t>10</w:t>
      </w:r>
      <w:r w:rsidRPr="00435546">
        <w:rPr>
          <w:rFonts w:ascii="Arial" w:hAnsi="Arial" w:cs="Arial"/>
          <w:sz w:val="22"/>
          <w:szCs w:val="22"/>
          <w:shd w:val="clear" w:color="auto" w:fill="FFFFFF"/>
        </w:rPr>
        <w:t xml:space="preserve"> Fica a contratada obrigada a </w:t>
      </w:r>
      <w:r w:rsidRPr="00435546">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435546">
        <w:rPr>
          <w:rFonts w:ascii="Arial" w:hAnsi="Arial" w:cs="Arial"/>
          <w:sz w:val="22"/>
          <w:szCs w:val="22"/>
        </w:rPr>
        <w:t>.</w:t>
      </w:r>
    </w:p>
    <w:p w14:paraId="4FD34E7F" w14:textId="77777777" w:rsidR="00ED12FA" w:rsidRPr="00435546" w:rsidRDefault="00ED12FA" w:rsidP="00ED12FA">
      <w:pPr>
        <w:jc w:val="both"/>
        <w:rPr>
          <w:rFonts w:ascii="Arial" w:hAnsi="Arial" w:cs="Arial"/>
          <w:sz w:val="22"/>
          <w:szCs w:val="22"/>
          <w:bdr w:val="single" w:sz="4" w:space="0" w:color="auto"/>
        </w:rPr>
      </w:pPr>
    </w:p>
    <w:p w14:paraId="12DBCA47" w14:textId="6A4227D5" w:rsidR="00ED12FA" w:rsidRPr="00435546" w:rsidRDefault="00ED12FA" w:rsidP="005A13DB">
      <w:pPr>
        <w:pBdr>
          <w:top w:val="single" w:sz="4" w:space="1" w:color="auto"/>
          <w:bottom w:val="single" w:sz="4" w:space="1" w:color="auto"/>
        </w:pBdr>
        <w:shd w:val="clear" w:color="auto" w:fill="A6A6A6" w:themeFill="background1" w:themeFillShade="A6"/>
        <w:jc w:val="both"/>
        <w:rPr>
          <w:rFonts w:ascii="Arial" w:hAnsi="Arial" w:cs="Arial"/>
          <w:b/>
          <w:bCs/>
          <w:sz w:val="22"/>
          <w:szCs w:val="22"/>
        </w:rPr>
      </w:pPr>
      <w:r w:rsidRPr="00435546">
        <w:rPr>
          <w:rFonts w:ascii="Arial" w:hAnsi="Arial" w:cs="Arial"/>
          <w:b/>
          <w:bCs/>
          <w:sz w:val="22"/>
          <w:szCs w:val="22"/>
          <w:bdr w:val="single" w:sz="4" w:space="0" w:color="auto"/>
        </w:rPr>
        <w:t>7.11.  LOCAL DE EXECUÇÃO OU ENTREGA DO BEM</w:t>
      </w:r>
    </w:p>
    <w:p w14:paraId="06EAFC94" w14:textId="77777777" w:rsidR="00ED12FA" w:rsidRPr="00435546" w:rsidRDefault="00ED12FA" w:rsidP="00ED12FA">
      <w:pPr>
        <w:jc w:val="both"/>
        <w:rPr>
          <w:rFonts w:ascii="Arial" w:hAnsi="Arial" w:cs="Arial"/>
          <w:sz w:val="22"/>
          <w:szCs w:val="22"/>
        </w:rPr>
      </w:pPr>
    </w:p>
    <w:p w14:paraId="406B7E5D" w14:textId="7CFFCEEE" w:rsidR="00062037" w:rsidRPr="00062037" w:rsidRDefault="00ED12FA" w:rsidP="00062037">
      <w:pPr>
        <w:spacing w:line="360" w:lineRule="auto"/>
        <w:jc w:val="both"/>
        <w:rPr>
          <w:rFonts w:ascii="Arial" w:hAnsi="Arial" w:cs="Arial"/>
          <w:bCs/>
          <w:sz w:val="22"/>
          <w:szCs w:val="22"/>
        </w:rPr>
      </w:pPr>
      <w:r w:rsidRPr="00435546">
        <w:rPr>
          <w:rFonts w:ascii="Arial" w:hAnsi="Arial" w:cs="Arial"/>
          <w:sz w:val="22"/>
          <w:szCs w:val="22"/>
        </w:rPr>
        <w:t>7.</w:t>
      </w:r>
      <w:r w:rsidR="00062037">
        <w:rPr>
          <w:rFonts w:ascii="Arial" w:hAnsi="Arial" w:cs="Arial"/>
          <w:sz w:val="22"/>
          <w:szCs w:val="22"/>
        </w:rPr>
        <w:t>11</w:t>
      </w:r>
      <w:r w:rsidRPr="00435546">
        <w:rPr>
          <w:rFonts w:ascii="Arial" w:hAnsi="Arial" w:cs="Arial"/>
          <w:sz w:val="22"/>
          <w:szCs w:val="22"/>
        </w:rPr>
        <w:t xml:space="preserve"> </w:t>
      </w:r>
      <w:r w:rsidR="00062037" w:rsidRPr="00062037">
        <w:rPr>
          <w:rFonts w:ascii="Arial" w:hAnsi="Arial" w:cs="Arial"/>
          <w:bCs/>
          <w:sz w:val="22"/>
          <w:szCs w:val="22"/>
        </w:rPr>
        <w:t>A entrega dos gêneros alimentícios iniciará a partir da assinatura do contrato de acordo com a necessidade da Secretaria demandante e mediante autorização de fornecimento, em até 07 (sete) dias.</w:t>
      </w:r>
    </w:p>
    <w:p w14:paraId="76DB8AC0" w14:textId="4E2D8300" w:rsidR="00062037" w:rsidRPr="00062037" w:rsidRDefault="00062037" w:rsidP="00062037">
      <w:pPr>
        <w:spacing w:line="360" w:lineRule="auto"/>
        <w:jc w:val="both"/>
        <w:rPr>
          <w:rFonts w:ascii="Arial" w:hAnsi="Arial" w:cs="Arial"/>
          <w:bCs/>
          <w:sz w:val="22"/>
          <w:szCs w:val="22"/>
        </w:rPr>
      </w:pPr>
      <w:r>
        <w:rPr>
          <w:rFonts w:ascii="Arial" w:hAnsi="Arial" w:cs="Arial"/>
          <w:bCs/>
          <w:sz w:val="22"/>
          <w:szCs w:val="22"/>
        </w:rPr>
        <w:t>7</w:t>
      </w:r>
      <w:r w:rsidRPr="00062037">
        <w:rPr>
          <w:rFonts w:ascii="Arial" w:hAnsi="Arial" w:cs="Arial"/>
          <w:bCs/>
          <w:sz w:val="22"/>
          <w:szCs w:val="22"/>
        </w:rPr>
        <w:t>.</w:t>
      </w:r>
      <w:r>
        <w:rPr>
          <w:rFonts w:ascii="Arial" w:hAnsi="Arial" w:cs="Arial"/>
          <w:bCs/>
          <w:sz w:val="22"/>
          <w:szCs w:val="22"/>
        </w:rPr>
        <w:t>11.1</w:t>
      </w:r>
      <w:r w:rsidRPr="00062037">
        <w:rPr>
          <w:rFonts w:ascii="Arial" w:hAnsi="Arial" w:cs="Arial"/>
          <w:bCs/>
          <w:sz w:val="22"/>
          <w:szCs w:val="22"/>
        </w:rPr>
        <w:t xml:space="preserve"> A especificação da quantidade dos gêneros a serem entregues será feita quinzenalmente.</w:t>
      </w:r>
    </w:p>
    <w:p w14:paraId="5F66E734" w14:textId="7868EB74" w:rsidR="00062037" w:rsidRPr="00062037" w:rsidRDefault="00062037" w:rsidP="00062037">
      <w:pPr>
        <w:spacing w:line="360" w:lineRule="auto"/>
        <w:jc w:val="both"/>
        <w:rPr>
          <w:rFonts w:ascii="Arial" w:hAnsi="Arial" w:cs="Arial"/>
          <w:b/>
          <w:bCs/>
          <w:sz w:val="22"/>
          <w:szCs w:val="22"/>
        </w:rPr>
      </w:pPr>
      <w:r>
        <w:rPr>
          <w:rFonts w:ascii="Arial" w:hAnsi="Arial" w:cs="Arial"/>
          <w:b/>
          <w:bCs/>
          <w:sz w:val="22"/>
          <w:szCs w:val="22"/>
        </w:rPr>
        <w:t>7</w:t>
      </w:r>
      <w:r w:rsidRPr="00062037">
        <w:rPr>
          <w:rFonts w:ascii="Arial" w:hAnsi="Arial" w:cs="Arial"/>
          <w:b/>
          <w:bCs/>
          <w:sz w:val="22"/>
          <w:szCs w:val="22"/>
        </w:rPr>
        <w:t>.</w:t>
      </w:r>
      <w:r>
        <w:rPr>
          <w:rFonts w:ascii="Arial" w:hAnsi="Arial" w:cs="Arial"/>
          <w:b/>
          <w:bCs/>
          <w:sz w:val="22"/>
          <w:szCs w:val="22"/>
        </w:rPr>
        <w:t>12</w:t>
      </w:r>
      <w:r w:rsidRPr="00062037">
        <w:rPr>
          <w:rFonts w:ascii="Arial" w:hAnsi="Arial" w:cs="Arial"/>
          <w:b/>
          <w:bCs/>
          <w:sz w:val="22"/>
          <w:szCs w:val="22"/>
        </w:rPr>
        <w:t xml:space="preserve"> CONDIÇÕES DE RECEBIMENTO</w:t>
      </w:r>
    </w:p>
    <w:p w14:paraId="09C08EAF" w14:textId="3D5ACC9B" w:rsidR="00062037" w:rsidRPr="00062037" w:rsidRDefault="00062037" w:rsidP="00062037">
      <w:pPr>
        <w:spacing w:line="360" w:lineRule="auto"/>
        <w:jc w:val="both"/>
        <w:rPr>
          <w:rFonts w:ascii="Arial" w:hAnsi="Arial" w:cs="Arial"/>
          <w:bCs/>
          <w:sz w:val="22"/>
          <w:szCs w:val="22"/>
        </w:rPr>
      </w:pPr>
      <w:r>
        <w:rPr>
          <w:rFonts w:ascii="Arial" w:hAnsi="Arial" w:cs="Arial"/>
          <w:b/>
          <w:bCs/>
          <w:sz w:val="22"/>
          <w:szCs w:val="22"/>
        </w:rPr>
        <w:t>7</w:t>
      </w:r>
      <w:r w:rsidRPr="00062037">
        <w:rPr>
          <w:rFonts w:ascii="Arial" w:hAnsi="Arial" w:cs="Arial"/>
          <w:b/>
          <w:bCs/>
          <w:sz w:val="22"/>
          <w:szCs w:val="22"/>
        </w:rPr>
        <w:t>.1</w:t>
      </w:r>
      <w:r>
        <w:rPr>
          <w:rFonts w:ascii="Arial" w:hAnsi="Arial" w:cs="Arial"/>
          <w:b/>
          <w:bCs/>
          <w:sz w:val="22"/>
          <w:szCs w:val="22"/>
        </w:rPr>
        <w:t>2</w:t>
      </w:r>
      <w:r w:rsidRPr="00062037">
        <w:rPr>
          <w:rFonts w:ascii="Arial" w:hAnsi="Arial" w:cs="Arial"/>
          <w:b/>
          <w:bCs/>
          <w:sz w:val="22"/>
          <w:szCs w:val="22"/>
        </w:rPr>
        <w:t xml:space="preserve"> </w:t>
      </w:r>
      <w:r w:rsidRPr="00062037">
        <w:rPr>
          <w:rFonts w:ascii="Arial" w:hAnsi="Arial" w:cs="Arial"/>
          <w:bCs/>
          <w:sz w:val="22"/>
          <w:szCs w:val="22"/>
        </w:rPr>
        <w:t>O recebimento dos gêneros alimentícios terá como responsável o (a) funcionário (a) responsável pelo recebimento dos alimentos (COZINHA PILOTO) E Coordenador (a) da Unidade de Acolhimento “Menino Jesus”.</w:t>
      </w:r>
    </w:p>
    <w:p w14:paraId="591184D8" w14:textId="77777777" w:rsidR="00D243BF" w:rsidRPr="00435546" w:rsidRDefault="00D243BF" w:rsidP="00ED12FA">
      <w:pPr>
        <w:jc w:val="both"/>
        <w:rPr>
          <w:rFonts w:ascii="Arial" w:hAnsi="Arial" w:cs="Arial"/>
          <w:sz w:val="22"/>
          <w:szCs w:val="22"/>
        </w:rPr>
      </w:pPr>
    </w:p>
    <w:p w14:paraId="7F57DA00" w14:textId="38CB3F09" w:rsidR="00D243BF" w:rsidRPr="00435546" w:rsidRDefault="00D243BF" w:rsidP="00D243BF">
      <w:pPr>
        <w:jc w:val="both"/>
        <w:rPr>
          <w:rFonts w:ascii="Arial" w:hAnsi="Arial" w:cs="Arial"/>
          <w:sz w:val="22"/>
          <w:szCs w:val="22"/>
        </w:rPr>
      </w:pPr>
      <w:r w:rsidRPr="00435546">
        <w:rPr>
          <w:rFonts w:ascii="Arial" w:hAnsi="Arial" w:cs="Arial"/>
          <w:sz w:val="22"/>
          <w:szCs w:val="22"/>
        </w:rPr>
        <w:t xml:space="preserve">7.12.1 Devendo a CONTRATADA entrar em contato com o setor responsável - Secretaria de </w:t>
      </w:r>
      <w:r w:rsidR="00062037">
        <w:rPr>
          <w:rFonts w:ascii="Arial" w:hAnsi="Arial" w:cs="Arial"/>
          <w:sz w:val="22"/>
          <w:szCs w:val="22"/>
        </w:rPr>
        <w:t>Assistência Social</w:t>
      </w:r>
      <w:r w:rsidRPr="00435546">
        <w:rPr>
          <w:rFonts w:ascii="Arial" w:hAnsi="Arial" w:cs="Arial"/>
          <w:sz w:val="22"/>
          <w:szCs w:val="22"/>
        </w:rPr>
        <w:t>, para que os responsáveis pela vistoria e fiscalização (fiscal de contrato), agendar a respectiva data de entrega.</w:t>
      </w:r>
    </w:p>
    <w:p w14:paraId="5D9BD232" w14:textId="77777777" w:rsidR="00D243BF" w:rsidRPr="00435546" w:rsidRDefault="00D243BF" w:rsidP="00D243BF">
      <w:pPr>
        <w:jc w:val="both"/>
        <w:rPr>
          <w:rFonts w:ascii="Arial" w:hAnsi="Arial" w:cs="Arial"/>
          <w:sz w:val="22"/>
          <w:szCs w:val="22"/>
        </w:rPr>
      </w:pPr>
    </w:p>
    <w:p w14:paraId="0E1969F2" w14:textId="77777777" w:rsidR="00062037" w:rsidRPr="00435546" w:rsidRDefault="00D243BF" w:rsidP="00062037">
      <w:pPr>
        <w:pStyle w:val="Nivel2"/>
        <w:numPr>
          <w:ilvl w:val="0"/>
          <w:numId w:val="0"/>
        </w:numPr>
        <w:autoSpaceDE w:val="0"/>
        <w:autoSpaceDN w:val="0"/>
        <w:adjustRightInd w:val="0"/>
        <w:spacing w:line="240" w:lineRule="auto"/>
        <w:rPr>
          <w:color w:val="auto"/>
          <w:sz w:val="22"/>
          <w:szCs w:val="22"/>
        </w:rPr>
      </w:pPr>
      <w:r w:rsidRPr="00435546">
        <w:rPr>
          <w:sz w:val="22"/>
          <w:szCs w:val="22"/>
        </w:rPr>
        <w:lastRenderedPageBreak/>
        <w:t xml:space="preserve">7.12.1 </w:t>
      </w:r>
      <w:r w:rsidR="00062037" w:rsidRPr="00435546">
        <w:rPr>
          <w:color w:val="auto"/>
          <w:sz w:val="22"/>
          <w:szCs w:val="22"/>
        </w:rPr>
        <w:t>As empresas Registradas deverão ter seus veículos destinados ao transporte dos alimentos apropriados a entrega dos produtos, em especial os refrigerados e congelados, com autorização da vigilância sanitária, sempre que a legislação municipal assim o exigir;</w:t>
      </w:r>
    </w:p>
    <w:p w14:paraId="00022C5B" w14:textId="411CFE9B" w:rsidR="00062037" w:rsidRPr="00435546" w:rsidRDefault="00062037" w:rsidP="00062037">
      <w:pPr>
        <w:pStyle w:val="Nivel2"/>
        <w:numPr>
          <w:ilvl w:val="3"/>
          <w:numId w:val="29"/>
        </w:numPr>
        <w:autoSpaceDE w:val="0"/>
        <w:autoSpaceDN w:val="0"/>
        <w:adjustRightInd w:val="0"/>
        <w:spacing w:line="240" w:lineRule="auto"/>
        <w:rPr>
          <w:color w:val="auto"/>
          <w:sz w:val="22"/>
          <w:szCs w:val="22"/>
        </w:rPr>
      </w:pPr>
      <w:r w:rsidRPr="00435546">
        <w:rPr>
          <w:color w:val="auto"/>
          <w:sz w:val="22"/>
          <w:szCs w:val="22"/>
        </w:rPr>
        <w:t>Aos itens licitados, a descrição referente e a marca cotada, os fornecedores tem a obrigação em entregar o produto com rótulo, de acordo com a RDC n° 727, de 01 de julho de 2022, da Agência Nacional de Vigilância Sanitária- ANVISA, em especial quanto ao tipo de corte, peso e prazo de validade do produto;</w:t>
      </w:r>
    </w:p>
    <w:p w14:paraId="144B3B1D" w14:textId="0FB6006A" w:rsidR="00ED12FA" w:rsidRPr="00435546" w:rsidRDefault="00D243BF" w:rsidP="00ED12FA">
      <w:pPr>
        <w:jc w:val="both"/>
        <w:rPr>
          <w:rFonts w:ascii="Arial" w:hAnsi="Arial" w:cs="Arial"/>
          <w:sz w:val="22"/>
          <w:szCs w:val="22"/>
        </w:rPr>
      </w:pPr>
      <w:r w:rsidRPr="00435546">
        <w:rPr>
          <w:rFonts w:ascii="Arial" w:hAnsi="Arial" w:cs="Arial"/>
          <w:sz w:val="22"/>
          <w:szCs w:val="22"/>
        </w:rPr>
        <w:t>.</w:t>
      </w:r>
      <w:r w:rsidR="00ED12FA" w:rsidRPr="00435546">
        <w:rPr>
          <w:rFonts w:ascii="Arial" w:hAnsi="Arial" w:cs="Arial"/>
          <w:sz w:val="22"/>
          <w:szCs w:val="22"/>
        </w:rPr>
        <w:t>7.12.</w:t>
      </w:r>
      <w:r w:rsidRPr="00435546">
        <w:rPr>
          <w:rFonts w:ascii="Arial" w:hAnsi="Arial" w:cs="Arial"/>
          <w:sz w:val="22"/>
          <w:szCs w:val="22"/>
        </w:rPr>
        <w:t>2</w:t>
      </w:r>
      <w:r w:rsidR="00ED12FA" w:rsidRPr="00435546">
        <w:rPr>
          <w:rFonts w:ascii="Arial" w:hAnsi="Arial" w:cs="Arial"/>
          <w:sz w:val="22"/>
          <w:szCs w:val="22"/>
        </w:rPr>
        <w:t xml:space="preserve"> A entrega deverá ser realizada de acordo com ordem de fornecimento </w:t>
      </w:r>
      <w:r w:rsidR="005A13DB" w:rsidRPr="00435546">
        <w:rPr>
          <w:rFonts w:ascii="Arial" w:hAnsi="Arial" w:cs="Arial"/>
          <w:sz w:val="22"/>
          <w:szCs w:val="22"/>
        </w:rPr>
        <w:t>conforme item 7.1.</w:t>
      </w:r>
      <w:r w:rsidR="00ED12FA" w:rsidRPr="00435546">
        <w:rPr>
          <w:rFonts w:ascii="Arial" w:hAnsi="Arial" w:cs="Arial"/>
          <w:sz w:val="22"/>
          <w:szCs w:val="22"/>
        </w:rPr>
        <w:t xml:space="preserve">  </w:t>
      </w:r>
    </w:p>
    <w:p w14:paraId="276C1572" w14:textId="77777777" w:rsidR="00ED12FA" w:rsidRPr="00435546" w:rsidRDefault="00ED12FA" w:rsidP="00600ADA">
      <w:pPr>
        <w:jc w:val="both"/>
        <w:rPr>
          <w:rFonts w:ascii="Arial" w:hAnsi="Arial" w:cs="Arial"/>
          <w:color w:val="00B050"/>
          <w:sz w:val="22"/>
          <w:szCs w:val="22"/>
        </w:rPr>
      </w:pPr>
    </w:p>
    <w:p w14:paraId="5DEC9CF5"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oitava – das responsabilidades da contratante</w:t>
      </w:r>
    </w:p>
    <w:p w14:paraId="594E5B0A" w14:textId="77777777" w:rsidR="00B4441D" w:rsidRPr="00435546" w:rsidRDefault="00B4441D" w:rsidP="00600ADA">
      <w:pPr>
        <w:jc w:val="both"/>
        <w:rPr>
          <w:rFonts w:ascii="Arial" w:hAnsi="Arial" w:cs="Arial"/>
          <w:sz w:val="22"/>
          <w:szCs w:val="22"/>
        </w:rPr>
      </w:pPr>
    </w:p>
    <w:p w14:paraId="55DC04F4" w14:textId="6D6CCABF" w:rsidR="001600E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 xml:space="preserve">8.1. Emitir Nota de Empenho e informar a Contratada sobre a sua emissão. </w:t>
      </w:r>
    </w:p>
    <w:p w14:paraId="2F3F5786" w14:textId="5952DCEB" w:rsidR="001600E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8.2. Atestar a Nota Fiscal apresentada pela Contratada, após receber e aprovar o serviço contratado.</w:t>
      </w:r>
    </w:p>
    <w:p w14:paraId="2B676D89" w14:textId="22FB7AA7" w:rsidR="00B4441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8.3 E</w:t>
      </w:r>
      <w:r w:rsidR="00B4441D" w:rsidRPr="00435546">
        <w:rPr>
          <w:rFonts w:ascii="Arial" w:hAnsi="Arial" w:cs="Arial"/>
          <w:sz w:val="22"/>
          <w:szCs w:val="22"/>
        </w:rPr>
        <w:t>fetuar o pagamento no valor estipulado, em até 30 (trinta) dias, mediante crédito em conta bancária, conforme Nota fiscal devidamente atestada (aceite);</w:t>
      </w:r>
    </w:p>
    <w:p w14:paraId="2B471C24" w14:textId="2A5E62C1" w:rsidR="00B4441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8.4</w:t>
      </w:r>
      <w:r w:rsidR="00B4441D" w:rsidRPr="00435546">
        <w:rPr>
          <w:rFonts w:ascii="Arial" w:hAnsi="Arial" w:cs="Arial"/>
          <w:sz w:val="22"/>
          <w:szCs w:val="22"/>
        </w:rPr>
        <w:t xml:space="preserve"> </w:t>
      </w:r>
      <w:r w:rsidRPr="00435546">
        <w:rPr>
          <w:rFonts w:ascii="Arial" w:hAnsi="Arial" w:cs="Arial"/>
          <w:sz w:val="22"/>
          <w:szCs w:val="22"/>
        </w:rPr>
        <w:t>N</w:t>
      </w:r>
      <w:r w:rsidR="00B4441D" w:rsidRPr="00435546">
        <w:rPr>
          <w:rFonts w:ascii="Arial" w:hAnsi="Arial" w:cs="Arial"/>
          <w:sz w:val="22"/>
          <w:szCs w:val="22"/>
        </w:rPr>
        <w:t>otificar, formal e tempestivamente, a CONTRATADA sobre as irregularidades observadas no cumprimento deste Contrato;</w:t>
      </w:r>
    </w:p>
    <w:p w14:paraId="031B5B58" w14:textId="0DF29096" w:rsidR="00B4441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8.5 N</w:t>
      </w:r>
      <w:r w:rsidR="00B4441D" w:rsidRPr="00435546">
        <w:rPr>
          <w:rFonts w:ascii="Arial" w:hAnsi="Arial" w:cs="Arial"/>
          <w:sz w:val="22"/>
          <w:szCs w:val="22"/>
        </w:rPr>
        <w:t>otificar a CONTRATADA por escrito e com antecedência, sobre multas, penalidades e quaisquer débitos de sua responsabilidade;</w:t>
      </w:r>
    </w:p>
    <w:p w14:paraId="502370A5" w14:textId="1789979C" w:rsidR="00B4441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8.6 F</w:t>
      </w:r>
      <w:r w:rsidR="00B4441D" w:rsidRPr="00435546">
        <w:rPr>
          <w:rFonts w:ascii="Arial" w:hAnsi="Arial" w:cs="Arial"/>
          <w:sz w:val="22"/>
          <w:szCs w:val="22"/>
        </w:rPr>
        <w:t>iscalizar, através da Secretaria da Pasta, a execução do objeto contratual, não eximida a CONTRATADA da integral responsabilidade pela observância do objeto do presente contrato;</w:t>
      </w:r>
    </w:p>
    <w:p w14:paraId="230B3D07" w14:textId="1B5B4076" w:rsidR="001600E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4F5F1458" w14:textId="34B805BC" w:rsidR="001600E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 xml:space="preserve">8.8 Prestar as informações e esclarecimentos necessários que possam vir a ser solicitados pela empresa Contratada. </w:t>
      </w:r>
    </w:p>
    <w:p w14:paraId="0A17EA52" w14:textId="0F6D68EC" w:rsidR="001600ED" w:rsidRPr="00435546" w:rsidRDefault="001600ED" w:rsidP="0076696E">
      <w:pPr>
        <w:spacing w:line="276" w:lineRule="auto"/>
        <w:jc w:val="both"/>
        <w:rPr>
          <w:rFonts w:ascii="Arial" w:hAnsi="Arial" w:cs="Arial"/>
          <w:sz w:val="22"/>
          <w:szCs w:val="22"/>
        </w:rPr>
      </w:pPr>
      <w:r w:rsidRPr="00435546">
        <w:rPr>
          <w:rFonts w:ascii="Arial" w:hAnsi="Arial" w:cs="Arial"/>
          <w:sz w:val="22"/>
          <w:szCs w:val="22"/>
        </w:rPr>
        <w:t>8.9 Rejeitar no todo ou em parte o objeto, em desacordo com as condições e especificações contratuais.</w:t>
      </w:r>
    </w:p>
    <w:p w14:paraId="7AA53C0F" w14:textId="77777777" w:rsidR="00B4441D" w:rsidRPr="00435546" w:rsidRDefault="00B4441D" w:rsidP="00600ADA">
      <w:pPr>
        <w:ind w:firstLine="567"/>
        <w:jc w:val="both"/>
        <w:rPr>
          <w:rFonts w:ascii="Arial" w:hAnsi="Arial" w:cs="Arial"/>
          <w:sz w:val="22"/>
          <w:szCs w:val="22"/>
        </w:rPr>
      </w:pPr>
    </w:p>
    <w:p w14:paraId="2FFE0EA6"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nona - da fiscalização</w:t>
      </w:r>
    </w:p>
    <w:p w14:paraId="3736CE54" w14:textId="77777777" w:rsidR="000274C7" w:rsidRPr="00435546" w:rsidRDefault="000274C7" w:rsidP="00600ADA">
      <w:pPr>
        <w:jc w:val="both"/>
        <w:rPr>
          <w:rFonts w:ascii="Arial" w:hAnsi="Arial" w:cs="Arial"/>
          <w:sz w:val="22"/>
          <w:szCs w:val="22"/>
        </w:rPr>
      </w:pPr>
    </w:p>
    <w:p w14:paraId="4282697E" w14:textId="44CE3E3F" w:rsidR="00B4441D" w:rsidRPr="00435546" w:rsidRDefault="00B4441D" w:rsidP="00600ADA">
      <w:pPr>
        <w:jc w:val="both"/>
        <w:rPr>
          <w:rFonts w:ascii="Arial" w:hAnsi="Arial" w:cs="Arial"/>
          <w:sz w:val="22"/>
          <w:szCs w:val="22"/>
        </w:rPr>
      </w:pPr>
      <w:r w:rsidRPr="00435546">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435546" w:rsidRDefault="00DB5487" w:rsidP="00600ADA">
      <w:pPr>
        <w:jc w:val="both"/>
        <w:rPr>
          <w:rFonts w:ascii="Arial" w:hAnsi="Arial" w:cs="Arial"/>
          <w:sz w:val="22"/>
          <w:szCs w:val="22"/>
        </w:rPr>
      </w:pPr>
    </w:p>
    <w:p w14:paraId="6CC64637" w14:textId="191B87D6" w:rsidR="00DB5487" w:rsidRPr="00435546" w:rsidRDefault="00DB5487" w:rsidP="00600ADA">
      <w:pPr>
        <w:jc w:val="both"/>
        <w:rPr>
          <w:rFonts w:ascii="Arial" w:hAnsi="Arial" w:cs="Arial"/>
          <w:sz w:val="22"/>
          <w:szCs w:val="22"/>
        </w:rPr>
      </w:pPr>
      <w:r w:rsidRPr="00435546">
        <w:rPr>
          <w:rFonts w:ascii="Arial" w:hAnsi="Arial" w:cs="Arial"/>
          <w:sz w:val="22"/>
          <w:szCs w:val="22"/>
        </w:rPr>
        <w:t xml:space="preserve">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w:t>
      </w:r>
      <w:proofErr w:type="spellStart"/>
      <w:r w:rsidRPr="00435546">
        <w:rPr>
          <w:rFonts w:ascii="Arial" w:hAnsi="Arial" w:cs="Arial"/>
          <w:sz w:val="22"/>
          <w:szCs w:val="22"/>
        </w:rPr>
        <w:t>Selviria</w:t>
      </w:r>
      <w:proofErr w:type="spellEnd"/>
      <w:r w:rsidRPr="00435546">
        <w:rPr>
          <w:rFonts w:ascii="Arial" w:hAnsi="Arial" w:cs="Arial"/>
          <w:sz w:val="22"/>
          <w:szCs w:val="22"/>
        </w:rPr>
        <w:t>/MS, no link: https://www.sgim.com.br/selviria/legislacao.php?tipo=11</w:t>
      </w:r>
    </w:p>
    <w:p w14:paraId="2015DFDE" w14:textId="77777777" w:rsidR="00B4441D" w:rsidRPr="00435546" w:rsidRDefault="00B4441D" w:rsidP="00600ADA">
      <w:pPr>
        <w:jc w:val="both"/>
        <w:rPr>
          <w:rFonts w:ascii="Arial" w:hAnsi="Arial" w:cs="Arial"/>
          <w:color w:val="00B050"/>
          <w:sz w:val="22"/>
          <w:szCs w:val="22"/>
        </w:rPr>
      </w:pPr>
    </w:p>
    <w:p w14:paraId="0239FA01"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décima - das sanções</w:t>
      </w:r>
    </w:p>
    <w:p w14:paraId="0538AE3E" w14:textId="77777777" w:rsidR="00B4441D" w:rsidRPr="00435546" w:rsidRDefault="00B4441D" w:rsidP="00600ADA">
      <w:pPr>
        <w:ind w:firstLine="708"/>
        <w:jc w:val="both"/>
        <w:rPr>
          <w:rFonts w:ascii="Arial" w:hAnsi="Arial" w:cs="Arial"/>
          <w:b/>
          <w:sz w:val="22"/>
          <w:szCs w:val="22"/>
        </w:rPr>
      </w:pPr>
    </w:p>
    <w:p w14:paraId="19034F37" w14:textId="77777777" w:rsidR="00DB5487" w:rsidRPr="00435546" w:rsidRDefault="00DB5487" w:rsidP="00600ADA">
      <w:pPr>
        <w:pStyle w:val="Nivel2"/>
        <w:numPr>
          <w:ilvl w:val="0"/>
          <w:numId w:val="0"/>
        </w:numPr>
        <w:spacing w:before="0" w:after="0" w:line="240" w:lineRule="auto"/>
        <w:rPr>
          <w:sz w:val="22"/>
          <w:szCs w:val="22"/>
        </w:rPr>
      </w:pPr>
      <w:r w:rsidRPr="00435546">
        <w:rPr>
          <w:bCs/>
          <w:sz w:val="22"/>
          <w:szCs w:val="22"/>
        </w:rPr>
        <w:t>10.1</w:t>
      </w:r>
      <w:r w:rsidRPr="00435546">
        <w:rPr>
          <w:b/>
          <w:sz w:val="22"/>
          <w:szCs w:val="22"/>
        </w:rPr>
        <w:tab/>
      </w:r>
      <w:r w:rsidRPr="00435546">
        <w:rPr>
          <w:sz w:val="22"/>
          <w:szCs w:val="22"/>
        </w:rPr>
        <w:t xml:space="preserve">Comete infração administrativa, nos termos da </w:t>
      </w:r>
      <w:hyperlink r:id="rId28" w:history="1">
        <w:r w:rsidRPr="00435546">
          <w:rPr>
            <w:rStyle w:val="Hyperlink"/>
            <w:sz w:val="22"/>
            <w:szCs w:val="22"/>
          </w:rPr>
          <w:t>Lei nº 14.133, de 2021</w:t>
        </w:r>
      </w:hyperlink>
      <w:r w:rsidRPr="00435546">
        <w:rPr>
          <w:sz w:val="22"/>
          <w:szCs w:val="22"/>
        </w:rPr>
        <w:t>, o contratado que:</w:t>
      </w:r>
    </w:p>
    <w:p w14:paraId="2F02B192" w14:textId="77777777" w:rsidR="00DB5487" w:rsidRPr="00435546"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435546">
        <w:rPr>
          <w:rFonts w:ascii="Arial" w:eastAsia="Arial" w:hAnsi="Arial" w:cs="Arial"/>
          <w:sz w:val="22"/>
          <w:szCs w:val="22"/>
        </w:rPr>
        <w:t>der causa à inexecução parcial do contrato;</w:t>
      </w:r>
    </w:p>
    <w:p w14:paraId="1562F78C" w14:textId="77777777" w:rsidR="00DB5487" w:rsidRPr="00435546"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435546">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435546"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435546">
        <w:rPr>
          <w:rFonts w:ascii="Arial" w:eastAsia="Arial" w:hAnsi="Arial" w:cs="Arial"/>
          <w:sz w:val="22"/>
          <w:szCs w:val="22"/>
        </w:rPr>
        <w:t>der causa à inexecução total do contrato;</w:t>
      </w:r>
    </w:p>
    <w:p w14:paraId="1B4FAD5F" w14:textId="77777777" w:rsidR="00DB5487" w:rsidRPr="00435546"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435546">
        <w:rPr>
          <w:rFonts w:ascii="Arial" w:eastAsia="Arial" w:hAnsi="Arial" w:cs="Arial"/>
          <w:sz w:val="22"/>
          <w:szCs w:val="22"/>
        </w:rPr>
        <w:lastRenderedPageBreak/>
        <w:t>ensejar o retardamento da execução ou da entrega do objeto da contratação sem motivo justificado;</w:t>
      </w:r>
    </w:p>
    <w:p w14:paraId="5ABADECA" w14:textId="77777777" w:rsidR="00DB5487" w:rsidRPr="00435546"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435546">
        <w:rPr>
          <w:rFonts w:ascii="Arial" w:eastAsia="Arial" w:hAnsi="Arial" w:cs="Arial"/>
          <w:sz w:val="22"/>
          <w:szCs w:val="22"/>
        </w:rPr>
        <w:t>apresentar documentação falsa ou prestar declaração falsa durante a execução do contrato;</w:t>
      </w:r>
    </w:p>
    <w:p w14:paraId="4E01DDF3" w14:textId="77777777" w:rsidR="00DB5487" w:rsidRPr="00435546"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435546">
        <w:rPr>
          <w:rFonts w:ascii="Arial" w:eastAsia="Arial" w:hAnsi="Arial" w:cs="Arial"/>
          <w:sz w:val="22"/>
          <w:szCs w:val="22"/>
        </w:rPr>
        <w:t>praticar ato fraudulento na execução do contrato;</w:t>
      </w:r>
    </w:p>
    <w:p w14:paraId="38AC82B4" w14:textId="77777777" w:rsidR="00DB5487" w:rsidRPr="00435546"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435546">
        <w:rPr>
          <w:rFonts w:ascii="Arial" w:eastAsia="Arial" w:hAnsi="Arial" w:cs="Arial"/>
          <w:sz w:val="22"/>
          <w:szCs w:val="22"/>
        </w:rPr>
        <w:t>comportar-se de modo inidôneo ou cometer fraude de qualquer natureza;</w:t>
      </w:r>
    </w:p>
    <w:p w14:paraId="4D1EFB8C" w14:textId="77777777" w:rsidR="00DB5487" w:rsidRPr="00435546"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435546">
        <w:rPr>
          <w:rFonts w:ascii="Arial" w:eastAsia="Arial" w:hAnsi="Arial" w:cs="Arial"/>
          <w:sz w:val="22"/>
          <w:szCs w:val="22"/>
        </w:rPr>
        <w:t xml:space="preserve">praticar ato lesivo previsto no </w:t>
      </w:r>
      <w:hyperlink r:id="rId29" w:anchor="art5" w:history="1">
        <w:r w:rsidRPr="00435546">
          <w:rPr>
            <w:rStyle w:val="Hyperlink"/>
            <w:rFonts w:ascii="Arial" w:eastAsia="Arial" w:hAnsi="Arial" w:cs="Arial"/>
            <w:sz w:val="22"/>
            <w:szCs w:val="22"/>
          </w:rPr>
          <w:t>art. 5º da Lei nº 12.846, de 1º de agosto de 2013</w:t>
        </w:r>
      </w:hyperlink>
      <w:r w:rsidRPr="00435546">
        <w:rPr>
          <w:rFonts w:ascii="Arial" w:eastAsia="Arial" w:hAnsi="Arial" w:cs="Arial"/>
          <w:sz w:val="22"/>
          <w:szCs w:val="22"/>
        </w:rPr>
        <w:t>.</w:t>
      </w:r>
    </w:p>
    <w:p w14:paraId="38A500A1" w14:textId="77777777" w:rsidR="00DB5487" w:rsidRPr="00435546" w:rsidRDefault="00DB5487" w:rsidP="00600ADA">
      <w:pPr>
        <w:pStyle w:val="Nivel2"/>
        <w:numPr>
          <w:ilvl w:val="0"/>
          <w:numId w:val="0"/>
        </w:numPr>
        <w:spacing w:line="240" w:lineRule="auto"/>
        <w:rPr>
          <w:sz w:val="22"/>
          <w:szCs w:val="22"/>
        </w:rPr>
      </w:pPr>
      <w:r w:rsidRPr="00435546">
        <w:rPr>
          <w:sz w:val="22"/>
          <w:szCs w:val="22"/>
        </w:rPr>
        <w:t>10.1.1 Serão aplicadas ao contratado que incorrer nas infrações acima descritas as seguintes sanções:</w:t>
      </w:r>
    </w:p>
    <w:p w14:paraId="2D15E101" w14:textId="77777777" w:rsidR="00DB5487" w:rsidRPr="00435546"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435546">
        <w:rPr>
          <w:rFonts w:ascii="Arial" w:eastAsia="Arial" w:hAnsi="Arial" w:cs="Arial"/>
          <w:b/>
          <w:bCs/>
        </w:rPr>
        <w:t>Advertência</w:t>
      </w:r>
      <w:r w:rsidRPr="00435546">
        <w:rPr>
          <w:rFonts w:ascii="Arial" w:eastAsia="Arial" w:hAnsi="Arial" w:cs="Arial"/>
        </w:rPr>
        <w:t>, quando o contratado der causa à inexecução parcial do contrato, sempre que não se justificar a imposição de penalidade mais grave (</w:t>
      </w:r>
      <w:hyperlink r:id="rId30" w:anchor="art156§2" w:history="1">
        <w:r w:rsidRPr="00435546">
          <w:rPr>
            <w:rStyle w:val="Hyperlink"/>
            <w:rFonts w:ascii="Arial" w:eastAsia="Arial" w:hAnsi="Arial" w:cs="Arial"/>
          </w:rPr>
          <w:t>art. 156, §2º, da Lei nº 14.133, de 2021</w:t>
        </w:r>
      </w:hyperlink>
      <w:r w:rsidRPr="00435546">
        <w:rPr>
          <w:rFonts w:ascii="Arial" w:eastAsia="Arial" w:hAnsi="Arial" w:cs="Arial"/>
        </w:rPr>
        <w:t>);</w:t>
      </w:r>
    </w:p>
    <w:p w14:paraId="34187370" w14:textId="77777777" w:rsidR="00C44F0E" w:rsidRPr="00435546"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435546"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435546">
        <w:rPr>
          <w:rFonts w:ascii="Arial" w:eastAsia="Arial" w:hAnsi="Arial" w:cs="Arial"/>
          <w:b/>
          <w:bCs/>
        </w:rPr>
        <w:t>Impedimento de licitar e contratar</w:t>
      </w:r>
      <w:r w:rsidRPr="00435546">
        <w:rPr>
          <w:rFonts w:ascii="Arial" w:eastAsia="Arial" w:hAnsi="Arial" w:cs="Arial"/>
        </w:rPr>
        <w:t>, quando praticadas as condutas descritas nas alíneas “b”, “c” e “d” do subitem acima deste Contrato, sempre que não se justificar a imposição de penalidade mais grave (</w:t>
      </w:r>
      <w:hyperlink r:id="rId31" w:anchor="art156§4" w:history="1">
        <w:r w:rsidRPr="00435546">
          <w:rPr>
            <w:rStyle w:val="Hyperlink"/>
            <w:rFonts w:ascii="Arial" w:eastAsia="Arial" w:hAnsi="Arial" w:cs="Arial"/>
          </w:rPr>
          <w:t>art. 156, § 4º, da Lei nº 14.133, de 2021</w:t>
        </w:r>
      </w:hyperlink>
      <w:r w:rsidRPr="00435546">
        <w:rPr>
          <w:rFonts w:ascii="Arial" w:eastAsia="Arial" w:hAnsi="Arial" w:cs="Arial"/>
        </w:rPr>
        <w:t>);</w:t>
      </w:r>
    </w:p>
    <w:p w14:paraId="393C65AB" w14:textId="77777777" w:rsidR="00C44F0E" w:rsidRPr="00435546"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435546"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435546">
        <w:rPr>
          <w:rFonts w:ascii="Arial" w:eastAsia="Arial" w:hAnsi="Arial" w:cs="Arial"/>
          <w:b/>
          <w:bCs/>
        </w:rPr>
        <w:t>Declaração de inidoneidade para licitar e contratar</w:t>
      </w:r>
      <w:r w:rsidRPr="00435546">
        <w:rPr>
          <w:rFonts w:ascii="Arial" w:eastAsia="Arial" w:hAnsi="Arial" w:cs="Arial"/>
        </w:rPr>
        <w:t>, quando praticadas as condutas descritas nas alíneas “e”, “f”, “g” e “h” do subitem acima deste Contrato, bem como nas alíneas “b”, “c” e “d”, que justifiquem a imposição de penalidade mais grave (</w:t>
      </w:r>
      <w:hyperlink r:id="rId32" w:anchor="art156§5" w:history="1">
        <w:r w:rsidRPr="00435546">
          <w:rPr>
            <w:rStyle w:val="Hyperlink"/>
            <w:rFonts w:ascii="Arial" w:eastAsia="Arial" w:hAnsi="Arial" w:cs="Arial"/>
          </w:rPr>
          <w:t>art. 156, §5º, da Lei nº 14.133, de 2021</w:t>
        </w:r>
      </w:hyperlink>
      <w:r w:rsidRPr="00435546">
        <w:rPr>
          <w:rFonts w:ascii="Arial" w:eastAsia="Arial" w:hAnsi="Arial" w:cs="Arial"/>
        </w:rPr>
        <w:t>).</w:t>
      </w:r>
    </w:p>
    <w:p w14:paraId="7783E41A" w14:textId="77777777" w:rsidR="00C44F0E" w:rsidRPr="00435546" w:rsidRDefault="00C44F0E" w:rsidP="00600ADA">
      <w:pPr>
        <w:pStyle w:val="PargrafodaLista"/>
        <w:ind w:left="0"/>
        <w:rPr>
          <w:rFonts w:ascii="Arial" w:eastAsia="Arial" w:hAnsi="Arial" w:cs="Arial"/>
        </w:rPr>
      </w:pPr>
    </w:p>
    <w:p w14:paraId="4BA6DAB5" w14:textId="77777777" w:rsidR="00DB5487" w:rsidRPr="00435546"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435546">
        <w:rPr>
          <w:rFonts w:ascii="Arial" w:eastAsia="Arial" w:hAnsi="Arial" w:cs="Arial"/>
          <w:b/>
          <w:bCs/>
        </w:rPr>
        <w:t>Multa:</w:t>
      </w:r>
    </w:p>
    <w:p w14:paraId="71139487" w14:textId="77777777" w:rsidR="00C44F0E" w:rsidRPr="00435546"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435546"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435546">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435546"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435546"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435546">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435546"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435546"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435546">
        <w:rPr>
          <w:rFonts w:ascii="Arial" w:eastAsia="Arial" w:hAnsi="Arial" w:cs="Arial"/>
        </w:rPr>
        <w:t>Compensatória, para as infrações descritas nas alíneas “e” a “h” do subitem 10.1, de 5% a 15% do valor do Contrato.</w:t>
      </w:r>
    </w:p>
    <w:p w14:paraId="1FEE791E" w14:textId="77777777" w:rsidR="00D224D9" w:rsidRPr="00435546"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435546"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435546"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435546" w:rsidRDefault="00C25725" w:rsidP="00600ADA">
      <w:pPr>
        <w:pStyle w:val="Nivel2"/>
        <w:numPr>
          <w:ilvl w:val="0"/>
          <w:numId w:val="0"/>
        </w:numPr>
        <w:spacing w:line="240" w:lineRule="auto"/>
        <w:rPr>
          <w:sz w:val="22"/>
          <w:szCs w:val="22"/>
        </w:rPr>
      </w:pPr>
      <w:r w:rsidRPr="00435546">
        <w:rPr>
          <w:sz w:val="22"/>
          <w:szCs w:val="22"/>
        </w:rPr>
        <w:t xml:space="preserve">2.1 </w:t>
      </w:r>
      <w:r w:rsidR="00DB5487" w:rsidRPr="00435546">
        <w:rPr>
          <w:sz w:val="22"/>
          <w:szCs w:val="22"/>
        </w:rPr>
        <w:t>A aplicação das sanções previstas neste Contrato não exclui, em hipótese alguma, a obrigação de reparação integral do dano causado ao Contratante (</w:t>
      </w:r>
      <w:hyperlink r:id="rId33" w:anchor="art156§9" w:history="1">
        <w:r w:rsidR="00DB5487" w:rsidRPr="00435546">
          <w:rPr>
            <w:rStyle w:val="Hyperlink"/>
            <w:sz w:val="22"/>
            <w:szCs w:val="22"/>
          </w:rPr>
          <w:t>art. 156, §9º, da Lei nº 14.133, de 2021</w:t>
        </w:r>
      </w:hyperlink>
      <w:r w:rsidR="00DB5487" w:rsidRPr="00435546">
        <w:rPr>
          <w:sz w:val="22"/>
          <w:szCs w:val="22"/>
        </w:rPr>
        <w:t>)</w:t>
      </w:r>
    </w:p>
    <w:p w14:paraId="23592F37" w14:textId="556FC4B0" w:rsidR="00DB5487" w:rsidRPr="00435546" w:rsidRDefault="00C25725" w:rsidP="00600ADA">
      <w:pPr>
        <w:pStyle w:val="Nivel3"/>
        <w:numPr>
          <w:ilvl w:val="0"/>
          <w:numId w:val="0"/>
        </w:numPr>
        <w:spacing w:line="240" w:lineRule="auto"/>
        <w:rPr>
          <w:sz w:val="22"/>
          <w:szCs w:val="22"/>
        </w:rPr>
      </w:pPr>
      <w:r w:rsidRPr="00435546">
        <w:rPr>
          <w:sz w:val="22"/>
          <w:szCs w:val="22"/>
        </w:rPr>
        <w:t xml:space="preserve">2.1.1 </w:t>
      </w:r>
      <w:r w:rsidR="00DB5487" w:rsidRPr="00435546">
        <w:rPr>
          <w:sz w:val="22"/>
          <w:szCs w:val="22"/>
        </w:rPr>
        <w:t>Todas as sanções previstas neste Contrato poderão ser aplicadas cumulativamente com a multa (</w:t>
      </w:r>
      <w:hyperlink r:id="rId34" w:anchor="art156§7" w:history="1">
        <w:r w:rsidR="00DB5487" w:rsidRPr="00435546">
          <w:rPr>
            <w:rStyle w:val="Hyperlink"/>
            <w:sz w:val="22"/>
            <w:szCs w:val="22"/>
          </w:rPr>
          <w:t>art. 156, §7º, da Lei nº 14.133, de 2021</w:t>
        </w:r>
      </w:hyperlink>
      <w:r w:rsidR="00DB5487" w:rsidRPr="00435546">
        <w:rPr>
          <w:sz w:val="22"/>
          <w:szCs w:val="22"/>
        </w:rPr>
        <w:t>).</w:t>
      </w:r>
    </w:p>
    <w:p w14:paraId="2F752042" w14:textId="20826CEC" w:rsidR="00DB5487" w:rsidRPr="00435546" w:rsidRDefault="00C25725" w:rsidP="00600ADA">
      <w:pPr>
        <w:pStyle w:val="Nivel3"/>
        <w:numPr>
          <w:ilvl w:val="0"/>
          <w:numId w:val="0"/>
        </w:numPr>
        <w:spacing w:line="240" w:lineRule="auto"/>
        <w:rPr>
          <w:sz w:val="22"/>
          <w:szCs w:val="22"/>
        </w:rPr>
      </w:pPr>
      <w:r w:rsidRPr="00435546">
        <w:rPr>
          <w:sz w:val="22"/>
          <w:szCs w:val="22"/>
        </w:rPr>
        <w:t xml:space="preserve">2.1.2 </w:t>
      </w:r>
      <w:r w:rsidR="00DB5487" w:rsidRPr="00435546">
        <w:rPr>
          <w:sz w:val="22"/>
          <w:szCs w:val="22"/>
        </w:rPr>
        <w:t>Antes da aplicação da multa será facultada a defesa do interessado no prazo de 15 (quinze) dias úteis, contado da data de sua intimação (</w:t>
      </w:r>
      <w:hyperlink r:id="rId35" w:anchor="art157" w:history="1">
        <w:r w:rsidR="00DB5487" w:rsidRPr="00435546">
          <w:rPr>
            <w:rStyle w:val="Hyperlink"/>
            <w:sz w:val="22"/>
            <w:szCs w:val="22"/>
          </w:rPr>
          <w:t>art. 157, da Lei nº 14.133, de 2021</w:t>
        </w:r>
      </w:hyperlink>
      <w:r w:rsidR="00DB5487" w:rsidRPr="00435546">
        <w:rPr>
          <w:sz w:val="22"/>
          <w:szCs w:val="22"/>
        </w:rPr>
        <w:t>)</w:t>
      </w:r>
    </w:p>
    <w:p w14:paraId="3B633E32" w14:textId="58A1A32C" w:rsidR="00DB5487" w:rsidRPr="00435546" w:rsidRDefault="00C25725" w:rsidP="00600ADA">
      <w:pPr>
        <w:pStyle w:val="Nivel3"/>
        <w:numPr>
          <w:ilvl w:val="0"/>
          <w:numId w:val="0"/>
        </w:numPr>
        <w:spacing w:line="240" w:lineRule="auto"/>
        <w:rPr>
          <w:sz w:val="22"/>
          <w:szCs w:val="22"/>
        </w:rPr>
      </w:pPr>
      <w:r w:rsidRPr="00435546">
        <w:rPr>
          <w:sz w:val="22"/>
          <w:szCs w:val="22"/>
        </w:rPr>
        <w:t xml:space="preserve">2.1.3 </w:t>
      </w:r>
      <w:r w:rsidR="00DB5487" w:rsidRPr="00435546">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6" w:anchor="art156§8" w:history="1">
        <w:r w:rsidR="00DB5487" w:rsidRPr="00435546">
          <w:rPr>
            <w:rStyle w:val="Hyperlink"/>
            <w:sz w:val="22"/>
            <w:szCs w:val="22"/>
          </w:rPr>
          <w:t>art. 156, §8º, da Lei nº 14.133, de 2021</w:t>
        </w:r>
      </w:hyperlink>
      <w:r w:rsidR="00DB5487" w:rsidRPr="00435546">
        <w:rPr>
          <w:sz w:val="22"/>
          <w:szCs w:val="22"/>
        </w:rPr>
        <w:t>).</w:t>
      </w:r>
    </w:p>
    <w:p w14:paraId="6955E32C" w14:textId="375C3260" w:rsidR="00DB5487" w:rsidRPr="00435546" w:rsidRDefault="00C25725" w:rsidP="00600ADA">
      <w:pPr>
        <w:pStyle w:val="Nivel3"/>
        <w:numPr>
          <w:ilvl w:val="0"/>
          <w:numId w:val="0"/>
        </w:numPr>
        <w:spacing w:before="0" w:after="0" w:line="240" w:lineRule="auto"/>
        <w:rPr>
          <w:sz w:val="22"/>
          <w:szCs w:val="22"/>
        </w:rPr>
      </w:pPr>
      <w:r w:rsidRPr="00435546">
        <w:rPr>
          <w:sz w:val="22"/>
          <w:szCs w:val="22"/>
        </w:rPr>
        <w:t xml:space="preserve">2.1.4 </w:t>
      </w:r>
      <w:r w:rsidR="00DB5487" w:rsidRPr="00435546">
        <w:rPr>
          <w:sz w:val="22"/>
          <w:szCs w:val="22"/>
        </w:rPr>
        <w:t xml:space="preserve">Previamente ao encaminhamento à cobrança judicial, a multa poderá ser recolhida administrativamente no prazo </w:t>
      </w:r>
      <w:r w:rsidR="00DB5487" w:rsidRPr="00435546">
        <w:rPr>
          <w:color w:val="auto"/>
          <w:sz w:val="22"/>
          <w:szCs w:val="22"/>
        </w:rPr>
        <w:t xml:space="preserve">máximo de </w:t>
      </w:r>
      <w:r w:rsidR="00DB5487" w:rsidRPr="00435546">
        <w:rPr>
          <w:i/>
          <w:iCs/>
          <w:color w:val="auto"/>
          <w:sz w:val="22"/>
          <w:szCs w:val="22"/>
        </w:rPr>
        <w:t xml:space="preserve">15 (quinze) </w:t>
      </w:r>
      <w:r w:rsidR="00DB5487" w:rsidRPr="00435546">
        <w:rPr>
          <w:color w:val="auto"/>
          <w:sz w:val="22"/>
          <w:szCs w:val="22"/>
        </w:rPr>
        <w:t xml:space="preserve">dias, </w:t>
      </w:r>
      <w:r w:rsidR="00DB5487" w:rsidRPr="00435546">
        <w:rPr>
          <w:sz w:val="22"/>
          <w:szCs w:val="22"/>
        </w:rPr>
        <w:t>a contar da data do recebimento da comunicação enviada pela autoridade competente.</w:t>
      </w:r>
    </w:p>
    <w:p w14:paraId="6AF8AA43" w14:textId="77777777" w:rsidR="00D224D9" w:rsidRPr="00435546" w:rsidRDefault="00D224D9" w:rsidP="00600ADA">
      <w:pPr>
        <w:pStyle w:val="Nivel2"/>
        <w:numPr>
          <w:ilvl w:val="0"/>
          <w:numId w:val="0"/>
        </w:numPr>
        <w:spacing w:before="0" w:after="0" w:line="240" w:lineRule="auto"/>
        <w:rPr>
          <w:sz w:val="22"/>
          <w:szCs w:val="22"/>
        </w:rPr>
      </w:pPr>
    </w:p>
    <w:p w14:paraId="1EF8F51D" w14:textId="1AA9463F" w:rsidR="00DB5487" w:rsidRPr="00435546" w:rsidRDefault="00C25725" w:rsidP="00600ADA">
      <w:pPr>
        <w:pStyle w:val="Nivel2"/>
        <w:numPr>
          <w:ilvl w:val="0"/>
          <w:numId w:val="0"/>
        </w:numPr>
        <w:spacing w:before="0" w:after="0" w:line="240" w:lineRule="auto"/>
        <w:rPr>
          <w:sz w:val="22"/>
          <w:szCs w:val="22"/>
        </w:rPr>
      </w:pPr>
      <w:r w:rsidRPr="00435546">
        <w:rPr>
          <w:sz w:val="22"/>
          <w:szCs w:val="22"/>
        </w:rPr>
        <w:lastRenderedPageBreak/>
        <w:t xml:space="preserve">2.2. </w:t>
      </w:r>
      <w:r w:rsidR="00DB5487" w:rsidRPr="00435546">
        <w:rPr>
          <w:sz w:val="22"/>
          <w:szCs w:val="22"/>
        </w:rPr>
        <w:t xml:space="preserve">A aplicação das sanções realizar-se-á em processo administrativo que assegure o contraditório e a ampla defesa ao Contratado, observando-se o procedimento previsto no </w:t>
      </w:r>
      <w:r w:rsidR="00DB5487" w:rsidRPr="00435546">
        <w:rPr>
          <w:b/>
          <w:bCs/>
          <w:sz w:val="22"/>
          <w:szCs w:val="22"/>
        </w:rPr>
        <w:t xml:space="preserve">caput </w:t>
      </w:r>
      <w:r w:rsidR="00DB5487" w:rsidRPr="00435546">
        <w:rPr>
          <w:sz w:val="22"/>
          <w:szCs w:val="22"/>
        </w:rPr>
        <w:t xml:space="preserve">e parágrafos do </w:t>
      </w:r>
      <w:hyperlink r:id="rId37" w:anchor="art158" w:history="1">
        <w:r w:rsidR="00DB5487" w:rsidRPr="00435546">
          <w:rPr>
            <w:rStyle w:val="Hyperlink"/>
            <w:sz w:val="22"/>
            <w:szCs w:val="22"/>
          </w:rPr>
          <w:t>art. 158 da Lei nº 14.133, de 2021</w:t>
        </w:r>
      </w:hyperlink>
      <w:r w:rsidR="00DB5487" w:rsidRPr="00435546">
        <w:rPr>
          <w:sz w:val="22"/>
          <w:szCs w:val="22"/>
        </w:rPr>
        <w:t>, para as penalidades de impedimento de licitar e contratar e de declaração de inidoneidade para licitar ou contratar.</w:t>
      </w:r>
    </w:p>
    <w:p w14:paraId="37F9D7CC" w14:textId="77777777" w:rsidR="00D224D9" w:rsidRPr="00435546" w:rsidRDefault="00D224D9" w:rsidP="00600ADA">
      <w:pPr>
        <w:pStyle w:val="Nivel2"/>
        <w:numPr>
          <w:ilvl w:val="0"/>
          <w:numId w:val="0"/>
        </w:numPr>
        <w:spacing w:before="0" w:after="0" w:line="240" w:lineRule="auto"/>
        <w:rPr>
          <w:sz w:val="22"/>
          <w:szCs w:val="22"/>
        </w:rPr>
      </w:pPr>
    </w:p>
    <w:p w14:paraId="4FE0231D" w14:textId="109B7C3D" w:rsidR="00DB5487" w:rsidRPr="00435546" w:rsidRDefault="00C25725" w:rsidP="00600ADA">
      <w:pPr>
        <w:pStyle w:val="Nivel2"/>
        <w:numPr>
          <w:ilvl w:val="0"/>
          <w:numId w:val="0"/>
        </w:numPr>
        <w:spacing w:before="0" w:after="0" w:line="240" w:lineRule="auto"/>
        <w:rPr>
          <w:sz w:val="22"/>
          <w:szCs w:val="22"/>
        </w:rPr>
      </w:pPr>
      <w:r w:rsidRPr="00435546">
        <w:rPr>
          <w:sz w:val="22"/>
          <w:szCs w:val="22"/>
        </w:rPr>
        <w:t xml:space="preserve">2.3 </w:t>
      </w:r>
      <w:r w:rsidR="00DB5487" w:rsidRPr="00435546">
        <w:rPr>
          <w:sz w:val="22"/>
          <w:szCs w:val="22"/>
        </w:rPr>
        <w:t>Na aplicação das sanções serão considerados (</w:t>
      </w:r>
      <w:hyperlink r:id="rId38" w:anchor="art156§1" w:history="1">
        <w:r w:rsidR="00DB5487" w:rsidRPr="00435546">
          <w:rPr>
            <w:rStyle w:val="Hyperlink"/>
            <w:sz w:val="22"/>
            <w:szCs w:val="22"/>
          </w:rPr>
          <w:t>art. 156, §1º, da Lei nº 14.133, de 2021</w:t>
        </w:r>
      </w:hyperlink>
      <w:r w:rsidR="00DB5487" w:rsidRPr="00435546">
        <w:rPr>
          <w:sz w:val="22"/>
          <w:szCs w:val="22"/>
        </w:rPr>
        <w:t>):</w:t>
      </w:r>
    </w:p>
    <w:p w14:paraId="64AFF79C" w14:textId="77777777" w:rsidR="00DB5487" w:rsidRPr="00435546"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435546">
        <w:rPr>
          <w:rFonts w:ascii="Arial" w:eastAsia="Arial" w:hAnsi="Arial" w:cs="Arial"/>
          <w:sz w:val="22"/>
          <w:szCs w:val="22"/>
        </w:rPr>
        <w:t>a natureza e a gravidade da infração cometida;</w:t>
      </w:r>
    </w:p>
    <w:p w14:paraId="4DBB00F9" w14:textId="77777777" w:rsidR="00DB5487" w:rsidRPr="00435546"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435546">
        <w:rPr>
          <w:rFonts w:ascii="Arial" w:eastAsia="Arial" w:hAnsi="Arial" w:cs="Arial"/>
          <w:sz w:val="22"/>
          <w:szCs w:val="22"/>
        </w:rPr>
        <w:t>as peculiaridades do caso concreto;</w:t>
      </w:r>
    </w:p>
    <w:p w14:paraId="1A21407A" w14:textId="77777777" w:rsidR="00DB5487" w:rsidRPr="00435546"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435546">
        <w:rPr>
          <w:rFonts w:ascii="Arial" w:eastAsia="Arial" w:hAnsi="Arial" w:cs="Arial"/>
          <w:sz w:val="22"/>
          <w:szCs w:val="22"/>
        </w:rPr>
        <w:t>as circunstâncias agravantes ou atenuantes;</w:t>
      </w:r>
    </w:p>
    <w:p w14:paraId="08B35101" w14:textId="77777777" w:rsidR="00DB5487" w:rsidRPr="00435546"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435546">
        <w:rPr>
          <w:rFonts w:ascii="Arial" w:eastAsia="Arial" w:hAnsi="Arial" w:cs="Arial"/>
          <w:sz w:val="22"/>
          <w:szCs w:val="22"/>
        </w:rPr>
        <w:t>os danos que dela provierem para o Contratante;</w:t>
      </w:r>
    </w:p>
    <w:p w14:paraId="62374E2E" w14:textId="77777777" w:rsidR="00DB5487" w:rsidRPr="00435546" w:rsidRDefault="00DB5487" w:rsidP="00600ADA">
      <w:pPr>
        <w:numPr>
          <w:ilvl w:val="0"/>
          <w:numId w:val="5"/>
        </w:numPr>
        <w:suppressAutoHyphens/>
        <w:ind w:left="0" w:firstLine="567"/>
        <w:contextualSpacing/>
        <w:jc w:val="both"/>
        <w:rPr>
          <w:rFonts w:ascii="Arial" w:eastAsia="Arial" w:hAnsi="Arial" w:cs="Arial"/>
          <w:sz w:val="22"/>
          <w:szCs w:val="22"/>
        </w:rPr>
      </w:pPr>
      <w:r w:rsidRPr="00435546">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435546" w:rsidRDefault="00D224D9" w:rsidP="00600ADA">
      <w:pPr>
        <w:pStyle w:val="Nivel2"/>
        <w:numPr>
          <w:ilvl w:val="0"/>
          <w:numId w:val="0"/>
        </w:numPr>
        <w:spacing w:before="0" w:after="0" w:line="240" w:lineRule="auto"/>
        <w:rPr>
          <w:sz w:val="22"/>
          <w:szCs w:val="22"/>
        </w:rPr>
      </w:pPr>
    </w:p>
    <w:p w14:paraId="7EBF2B1A" w14:textId="06D88A53" w:rsidR="00DB5487" w:rsidRPr="00435546" w:rsidRDefault="00C25725" w:rsidP="00600ADA">
      <w:pPr>
        <w:pStyle w:val="Nivel2"/>
        <w:numPr>
          <w:ilvl w:val="0"/>
          <w:numId w:val="0"/>
        </w:numPr>
        <w:spacing w:line="240" w:lineRule="auto"/>
        <w:rPr>
          <w:sz w:val="22"/>
          <w:szCs w:val="22"/>
        </w:rPr>
      </w:pPr>
      <w:r w:rsidRPr="00435546">
        <w:rPr>
          <w:sz w:val="22"/>
          <w:szCs w:val="22"/>
        </w:rPr>
        <w:t xml:space="preserve">2.4 </w:t>
      </w:r>
      <w:r w:rsidR="00DB5487" w:rsidRPr="00435546">
        <w:rPr>
          <w:sz w:val="22"/>
          <w:szCs w:val="22"/>
        </w:rPr>
        <w:t xml:space="preserve">Os atos previstos como infrações administrativas na </w:t>
      </w:r>
      <w:hyperlink r:id="rId39" w:history="1">
        <w:r w:rsidR="00DB5487" w:rsidRPr="00435546">
          <w:rPr>
            <w:rStyle w:val="Hyperlink"/>
            <w:sz w:val="22"/>
            <w:szCs w:val="22"/>
          </w:rPr>
          <w:t>Lei nº 14.133, de 2021</w:t>
        </w:r>
      </w:hyperlink>
      <w:r w:rsidR="00DB5487" w:rsidRPr="00435546">
        <w:rPr>
          <w:sz w:val="22"/>
          <w:szCs w:val="22"/>
        </w:rPr>
        <w:t xml:space="preserve">, ou em outras leis de licitações e contratos da Administração Pública que também sejam tipificados como atos lesivos na </w:t>
      </w:r>
      <w:hyperlink r:id="rId40" w:history="1">
        <w:r w:rsidR="00DB5487" w:rsidRPr="00435546">
          <w:rPr>
            <w:rStyle w:val="Hyperlink"/>
            <w:sz w:val="22"/>
            <w:szCs w:val="22"/>
          </w:rPr>
          <w:t>Lei nº 12.846, de 2013</w:t>
        </w:r>
      </w:hyperlink>
      <w:r w:rsidR="00DB5487" w:rsidRPr="00435546">
        <w:rPr>
          <w:sz w:val="22"/>
          <w:szCs w:val="22"/>
        </w:rPr>
        <w:t>, serão apurados e julgados conjuntamente, nos mesmos autos, observados o rito procedimental e autoridade competente definidos na referida Lei (</w:t>
      </w:r>
      <w:hyperlink r:id="rId41" w:history="1">
        <w:r w:rsidR="00DB5487" w:rsidRPr="00435546">
          <w:rPr>
            <w:rStyle w:val="Hyperlink"/>
            <w:sz w:val="22"/>
            <w:szCs w:val="22"/>
          </w:rPr>
          <w:t>art. 159</w:t>
        </w:r>
      </w:hyperlink>
      <w:r w:rsidR="00DB5487" w:rsidRPr="00435546">
        <w:rPr>
          <w:sz w:val="22"/>
          <w:szCs w:val="22"/>
        </w:rPr>
        <w:t>).</w:t>
      </w:r>
    </w:p>
    <w:p w14:paraId="06E56FF9" w14:textId="61AC6F51" w:rsidR="00DB5487" w:rsidRPr="00435546" w:rsidRDefault="00C25725" w:rsidP="00600ADA">
      <w:pPr>
        <w:pStyle w:val="Nivel2"/>
        <w:numPr>
          <w:ilvl w:val="0"/>
          <w:numId w:val="0"/>
        </w:numPr>
        <w:spacing w:line="240" w:lineRule="auto"/>
        <w:rPr>
          <w:i/>
          <w:iCs/>
          <w:sz w:val="22"/>
          <w:szCs w:val="22"/>
        </w:rPr>
      </w:pPr>
      <w:r w:rsidRPr="00435546">
        <w:rPr>
          <w:sz w:val="22"/>
          <w:szCs w:val="22"/>
        </w:rPr>
        <w:t xml:space="preserve">2.5 </w:t>
      </w:r>
      <w:r w:rsidR="00DB5487" w:rsidRPr="00435546">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2" w:anchor="art160" w:history="1">
        <w:r w:rsidR="00DB5487" w:rsidRPr="00435546">
          <w:rPr>
            <w:rStyle w:val="Hyperlink"/>
            <w:sz w:val="22"/>
            <w:szCs w:val="22"/>
          </w:rPr>
          <w:t>art. 160, da Lei nº 14.133, de 2021</w:t>
        </w:r>
      </w:hyperlink>
      <w:r w:rsidR="00DB5487" w:rsidRPr="00435546">
        <w:rPr>
          <w:sz w:val="22"/>
          <w:szCs w:val="22"/>
        </w:rPr>
        <w:t>).</w:t>
      </w:r>
    </w:p>
    <w:p w14:paraId="2B0549BF" w14:textId="558FACF2" w:rsidR="00DB5487" w:rsidRPr="00435546" w:rsidRDefault="00DB5487" w:rsidP="00600ADA">
      <w:pPr>
        <w:pStyle w:val="Nivel2"/>
        <w:numPr>
          <w:ilvl w:val="0"/>
          <w:numId w:val="0"/>
        </w:numPr>
        <w:spacing w:line="240" w:lineRule="auto"/>
        <w:rPr>
          <w:i/>
          <w:iCs/>
          <w:sz w:val="22"/>
          <w:szCs w:val="22"/>
        </w:rPr>
      </w:pPr>
      <w:r w:rsidRPr="00435546">
        <w:rPr>
          <w:sz w:val="22"/>
          <w:szCs w:val="22"/>
        </w:rPr>
        <w:t xml:space="preserve"> </w:t>
      </w:r>
      <w:r w:rsidR="00C25725" w:rsidRPr="00435546">
        <w:rPr>
          <w:sz w:val="22"/>
          <w:szCs w:val="22"/>
        </w:rPr>
        <w:t xml:space="preserve">2.6 </w:t>
      </w:r>
      <w:r w:rsidRPr="00435546">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35546">
        <w:rPr>
          <w:sz w:val="22"/>
          <w:szCs w:val="22"/>
        </w:rPr>
        <w:t>Ceis</w:t>
      </w:r>
      <w:proofErr w:type="spellEnd"/>
      <w:r w:rsidRPr="00435546">
        <w:rPr>
          <w:sz w:val="22"/>
          <w:szCs w:val="22"/>
        </w:rPr>
        <w:t>) e no Cadastro Nacional de Empresas Punidas (</w:t>
      </w:r>
      <w:proofErr w:type="spellStart"/>
      <w:r w:rsidRPr="00435546">
        <w:rPr>
          <w:sz w:val="22"/>
          <w:szCs w:val="22"/>
        </w:rPr>
        <w:t>Cnep</w:t>
      </w:r>
      <w:proofErr w:type="spellEnd"/>
      <w:r w:rsidRPr="00435546">
        <w:rPr>
          <w:sz w:val="22"/>
          <w:szCs w:val="22"/>
        </w:rPr>
        <w:t>), instituídos no âmbito do Poder Executivo Federal. (</w:t>
      </w:r>
      <w:hyperlink r:id="rId43" w:anchor="art161" w:history="1">
        <w:r w:rsidRPr="00435546">
          <w:rPr>
            <w:rStyle w:val="Hyperlink"/>
            <w:sz w:val="22"/>
            <w:szCs w:val="22"/>
          </w:rPr>
          <w:t>Art. 161, da Lei nº 14.133, de 2021</w:t>
        </w:r>
      </w:hyperlink>
      <w:r w:rsidRPr="00435546">
        <w:rPr>
          <w:sz w:val="22"/>
          <w:szCs w:val="22"/>
        </w:rPr>
        <w:t>).</w:t>
      </w:r>
    </w:p>
    <w:p w14:paraId="04EAF743" w14:textId="7E616C1C" w:rsidR="00DB5487" w:rsidRPr="00435546" w:rsidRDefault="00C25725" w:rsidP="00600ADA">
      <w:pPr>
        <w:pStyle w:val="Nivel2"/>
        <w:numPr>
          <w:ilvl w:val="0"/>
          <w:numId w:val="0"/>
        </w:numPr>
        <w:spacing w:line="240" w:lineRule="auto"/>
        <w:rPr>
          <w:i/>
          <w:iCs/>
          <w:sz w:val="22"/>
          <w:szCs w:val="22"/>
        </w:rPr>
      </w:pPr>
      <w:r w:rsidRPr="00435546">
        <w:rPr>
          <w:sz w:val="22"/>
          <w:szCs w:val="22"/>
        </w:rPr>
        <w:t xml:space="preserve">2.7 </w:t>
      </w:r>
      <w:r w:rsidR="00DB5487" w:rsidRPr="00435546">
        <w:rPr>
          <w:sz w:val="22"/>
          <w:szCs w:val="22"/>
        </w:rPr>
        <w:t xml:space="preserve">As sanções de impedimento de licitar e contratar e declaração de inidoneidade para licitar ou contratar são passíveis de reabilitação na forma do </w:t>
      </w:r>
      <w:hyperlink r:id="rId44" w:anchor="163" w:history="1">
        <w:r w:rsidR="00DB5487" w:rsidRPr="00435546">
          <w:rPr>
            <w:rStyle w:val="Hyperlink"/>
            <w:sz w:val="22"/>
            <w:szCs w:val="22"/>
          </w:rPr>
          <w:t>art. 163 da Lei nº 14.133/21</w:t>
        </w:r>
      </w:hyperlink>
      <w:r w:rsidR="00DB5487" w:rsidRPr="00435546">
        <w:rPr>
          <w:sz w:val="22"/>
          <w:szCs w:val="22"/>
        </w:rPr>
        <w:t>.</w:t>
      </w:r>
    </w:p>
    <w:p w14:paraId="451C74C5" w14:textId="416B07ED" w:rsidR="00DB5487" w:rsidRPr="00435546" w:rsidRDefault="00C25725" w:rsidP="00600ADA">
      <w:pPr>
        <w:pStyle w:val="Nivel2"/>
        <w:numPr>
          <w:ilvl w:val="0"/>
          <w:numId w:val="0"/>
        </w:numPr>
        <w:spacing w:before="0" w:after="0" w:line="240" w:lineRule="auto"/>
        <w:rPr>
          <w:sz w:val="22"/>
          <w:szCs w:val="22"/>
        </w:rPr>
      </w:pPr>
      <w:r w:rsidRPr="00435546">
        <w:rPr>
          <w:sz w:val="22"/>
          <w:szCs w:val="22"/>
        </w:rPr>
        <w:t xml:space="preserve">2.8 </w:t>
      </w:r>
      <w:r w:rsidR="00DB5487" w:rsidRPr="00435546">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5" w:history="1">
        <w:r w:rsidR="00DB5487" w:rsidRPr="00435546">
          <w:rPr>
            <w:rStyle w:val="Hyperlink"/>
            <w:sz w:val="22"/>
            <w:szCs w:val="22"/>
          </w:rPr>
          <w:t>Normativa SEGES/ME nº 26, de 13 de abril de 2022</w:t>
        </w:r>
      </w:hyperlink>
      <w:r w:rsidR="00DB5487" w:rsidRPr="00435546">
        <w:rPr>
          <w:sz w:val="22"/>
          <w:szCs w:val="22"/>
        </w:rPr>
        <w:t xml:space="preserve">. </w:t>
      </w:r>
    </w:p>
    <w:p w14:paraId="5488CF78" w14:textId="77777777" w:rsidR="00D224D9" w:rsidRPr="00435546" w:rsidRDefault="00D224D9" w:rsidP="00600ADA">
      <w:pPr>
        <w:pStyle w:val="Nivel2"/>
        <w:numPr>
          <w:ilvl w:val="0"/>
          <w:numId w:val="0"/>
        </w:numPr>
        <w:spacing w:before="0" w:after="0" w:line="240" w:lineRule="auto"/>
        <w:rPr>
          <w:b/>
          <w:sz w:val="22"/>
          <w:szCs w:val="22"/>
        </w:rPr>
      </w:pPr>
    </w:p>
    <w:p w14:paraId="6FB88294" w14:textId="622585BF" w:rsidR="00DB5487" w:rsidRPr="00435546" w:rsidRDefault="00DB5487" w:rsidP="00783F72">
      <w:pPr>
        <w:pStyle w:val="Nivel2"/>
        <w:numPr>
          <w:ilvl w:val="1"/>
          <w:numId w:val="8"/>
        </w:numPr>
        <w:spacing w:before="0" w:line="240" w:lineRule="auto"/>
        <w:ind w:left="0" w:firstLine="0"/>
        <w:rPr>
          <w:b/>
          <w:sz w:val="22"/>
          <w:szCs w:val="22"/>
        </w:rPr>
      </w:pPr>
      <w:r w:rsidRPr="00435546">
        <w:rPr>
          <w:b/>
          <w:sz w:val="22"/>
          <w:szCs w:val="22"/>
        </w:rPr>
        <w:t>DAS OBRIGAÇÕES PERTINENTES À LGPD</w:t>
      </w:r>
    </w:p>
    <w:p w14:paraId="14765FE1" w14:textId="77777777" w:rsidR="00DB5487" w:rsidRPr="00435546" w:rsidRDefault="00DB5487" w:rsidP="00600ADA">
      <w:pPr>
        <w:pStyle w:val="Nivel2"/>
        <w:numPr>
          <w:ilvl w:val="2"/>
          <w:numId w:val="8"/>
        </w:numPr>
        <w:spacing w:line="240" w:lineRule="auto"/>
        <w:ind w:left="0" w:firstLine="0"/>
        <w:rPr>
          <w:sz w:val="22"/>
          <w:szCs w:val="22"/>
        </w:rPr>
      </w:pPr>
      <w:r w:rsidRPr="00435546">
        <w:rPr>
          <w:sz w:val="22"/>
          <w:szCs w:val="22"/>
        </w:rPr>
        <w:t xml:space="preserve">As partes deverão cumprir a </w:t>
      </w:r>
      <w:hyperlink r:id="rId46" w:history="1">
        <w:r w:rsidRPr="00435546">
          <w:rPr>
            <w:rStyle w:val="Hyperlink"/>
            <w:color w:val="auto"/>
            <w:sz w:val="22"/>
            <w:szCs w:val="22"/>
          </w:rPr>
          <w:t>Lei nº 13.709, de 14 de agosto de 2018 (LGPD)</w:t>
        </w:r>
      </w:hyperlink>
      <w:r w:rsidRPr="00435546">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435546" w:rsidRDefault="00DB5487" w:rsidP="00600ADA">
      <w:pPr>
        <w:pStyle w:val="Nivel2"/>
        <w:numPr>
          <w:ilvl w:val="2"/>
          <w:numId w:val="8"/>
        </w:numPr>
        <w:spacing w:line="240" w:lineRule="auto"/>
        <w:ind w:left="0" w:firstLine="0"/>
        <w:rPr>
          <w:sz w:val="22"/>
          <w:szCs w:val="22"/>
        </w:rPr>
      </w:pPr>
      <w:r w:rsidRPr="00435546">
        <w:rPr>
          <w:sz w:val="22"/>
          <w:szCs w:val="22"/>
        </w:rPr>
        <w:t xml:space="preserve">Os dados obtidos somente poderão ser utilizados para as finalidades que justificaram seu acesso e de acordo com a boa-fé e com os princípios do </w:t>
      </w:r>
      <w:hyperlink r:id="rId47" w:anchor="art6" w:history="1">
        <w:r w:rsidRPr="00435546">
          <w:rPr>
            <w:rStyle w:val="Hyperlink"/>
            <w:color w:val="auto"/>
            <w:sz w:val="22"/>
            <w:szCs w:val="22"/>
          </w:rPr>
          <w:t>art. 6º da LGPD</w:t>
        </w:r>
      </w:hyperlink>
      <w:r w:rsidRPr="00435546">
        <w:rPr>
          <w:sz w:val="22"/>
          <w:szCs w:val="22"/>
        </w:rPr>
        <w:t xml:space="preserve">. </w:t>
      </w:r>
    </w:p>
    <w:p w14:paraId="35E47A46"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t>É vedado o compartilhamento com terceiros dos dados obtidos fora das hipóteses permitidas em Lei.</w:t>
      </w:r>
    </w:p>
    <w:p w14:paraId="19339770"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t xml:space="preserve">A Administração deverá ser informada no prazo de 5 (cinco) dias úteis sobre todos os contratos de </w:t>
      </w:r>
      <w:proofErr w:type="spellStart"/>
      <w:r w:rsidRPr="00435546">
        <w:rPr>
          <w:sz w:val="22"/>
          <w:szCs w:val="22"/>
        </w:rPr>
        <w:t>suboperação</w:t>
      </w:r>
      <w:proofErr w:type="spellEnd"/>
      <w:r w:rsidRPr="00435546">
        <w:rPr>
          <w:sz w:val="22"/>
          <w:szCs w:val="22"/>
        </w:rPr>
        <w:t xml:space="preserve"> firmados ou que venham a ser celebrados pelo Contratado. </w:t>
      </w:r>
    </w:p>
    <w:p w14:paraId="6B456C84"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lastRenderedPageBreak/>
        <w:t xml:space="preserve">Terminado o tratamento dos dados nos termos do </w:t>
      </w:r>
      <w:hyperlink r:id="rId48" w:anchor="art15" w:history="1">
        <w:r w:rsidRPr="00435546">
          <w:rPr>
            <w:rStyle w:val="Hyperlink"/>
            <w:color w:val="auto"/>
            <w:sz w:val="22"/>
            <w:szCs w:val="22"/>
          </w:rPr>
          <w:t>art. 15 da LGPD</w:t>
        </w:r>
      </w:hyperlink>
      <w:r w:rsidRPr="00435546">
        <w:rPr>
          <w:sz w:val="22"/>
          <w:szCs w:val="22"/>
        </w:rPr>
        <w:t xml:space="preserve">, é dever do contratado eliminá-los, com exceção das hipóteses do </w:t>
      </w:r>
      <w:hyperlink r:id="rId49" w:anchor="art16" w:history="1">
        <w:r w:rsidRPr="00435546">
          <w:rPr>
            <w:rStyle w:val="Hyperlink"/>
            <w:color w:val="auto"/>
            <w:sz w:val="22"/>
            <w:szCs w:val="22"/>
          </w:rPr>
          <w:t>art. 16 da LGPD</w:t>
        </w:r>
      </w:hyperlink>
      <w:r w:rsidRPr="00435546">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t xml:space="preserve">É dever do contratado orientar e treinar seus empregados sobre os deveres, requisitos e responsabilidades decorrentes da LGPD. </w:t>
      </w:r>
    </w:p>
    <w:p w14:paraId="5F59E1C3"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t xml:space="preserve">O Contratado deverá exigir de </w:t>
      </w:r>
      <w:proofErr w:type="spellStart"/>
      <w:r w:rsidRPr="00435546">
        <w:rPr>
          <w:sz w:val="22"/>
          <w:szCs w:val="22"/>
        </w:rPr>
        <w:t>suboperadores</w:t>
      </w:r>
      <w:proofErr w:type="spellEnd"/>
      <w:r w:rsidRPr="00435546">
        <w:rPr>
          <w:sz w:val="22"/>
          <w:szCs w:val="22"/>
        </w:rPr>
        <w:t xml:space="preserve"> e subcontratados o cumprimento dos deveres da presente cláusula, permanecendo integralmente responsável por garantir sua observância.</w:t>
      </w:r>
    </w:p>
    <w:p w14:paraId="1636E915"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50" w:history="1">
        <w:r w:rsidRPr="00435546">
          <w:rPr>
            <w:rStyle w:val="Hyperlink"/>
            <w:color w:val="auto"/>
            <w:sz w:val="22"/>
            <w:szCs w:val="22"/>
          </w:rPr>
          <w:t>LGPD, art. 37</w:t>
        </w:r>
      </w:hyperlink>
      <w:r w:rsidRPr="00435546">
        <w:rPr>
          <w:sz w:val="22"/>
          <w:szCs w:val="22"/>
        </w:rPr>
        <w:t>), com cada acesso, data, horário e registro da finalidade, para efeito de responsabilização, em caso de eventuais omissões, desvios ou abusos.</w:t>
      </w:r>
    </w:p>
    <w:p w14:paraId="49F76EBC" w14:textId="77777777" w:rsidR="00DB5487" w:rsidRPr="00435546" w:rsidRDefault="00DB5487" w:rsidP="00600ADA">
      <w:pPr>
        <w:pStyle w:val="Nivel3"/>
        <w:numPr>
          <w:ilvl w:val="2"/>
          <w:numId w:val="8"/>
        </w:numPr>
        <w:spacing w:line="240" w:lineRule="auto"/>
        <w:ind w:left="0" w:firstLine="0"/>
        <w:rPr>
          <w:sz w:val="22"/>
          <w:szCs w:val="22"/>
        </w:rPr>
      </w:pPr>
      <w:r w:rsidRPr="00435546">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435546" w:rsidRDefault="00DB5487" w:rsidP="00600ADA">
      <w:pPr>
        <w:pStyle w:val="Nivel2"/>
        <w:numPr>
          <w:ilvl w:val="1"/>
          <w:numId w:val="8"/>
        </w:numPr>
        <w:spacing w:line="240" w:lineRule="auto"/>
        <w:ind w:left="0" w:firstLine="0"/>
        <w:rPr>
          <w:sz w:val="22"/>
          <w:szCs w:val="22"/>
        </w:rPr>
      </w:pPr>
      <w:r w:rsidRPr="00435546">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435546" w:rsidRDefault="00DB5487" w:rsidP="00600ADA">
      <w:pPr>
        <w:pStyle w:val="Nivel2"/>
        <w:numPr>
          <w:ilvl w:val="1"/>
          <w:numId w:val="8"/>
        </w:numPr>
        <w:spacing w:before="0" w:after="0" w:line="240" w:lineRule="auto"/>
        <w:ind w:left="0" w:firstLine="0"/>
        <w:rPr>
          <w:sz w:val="22"/>
          <w:szCs w:val="22"/>
        </w:rPr>
      </w:pPr>
      <w:r w:rsidRPr="00435546">
        <w:rPr>
          <w:sz w:val="22"/>
          <w:szCs w:val="22"/>
        </w:rPr>
        <w:t xml:space="preserve">Os contratos e convênios de que trata o </w:t>
      </w:r>
      <w:hyperlink r:id="rId51" w:anchor="art26§1" w:history="1">
        <w:r w:rsidRPr="00435546">
          <w:rPr>
            <w:rStyle w:val="Hyperlink"/>
            <w:color w:val="auto"/>
            <w:sz w:val="22"/>
            <w:szCs w:val="22"/>
          </w:rPr>
          <w:t>§ 1º do art. 26 da LGPD</w:t>
        </w:r>
      </w:hyperlink>
      <w:r w:rsidRPr="00435546">
        <w:rPr>
          <w:sz w:val="22"/>
          <w:szCs w:val="22"/>
        </w:rPr>
        <w:t xml:space="preserve"> deverão ser comunicados à autoridade nacional.</w:t>
      </w:r>
    </w:p>
    <w:p w14:paraId="1F91EAB4" w14:textId="77777777" w:rsidR="00287EF1" w:rsidRPr="00435546" w:rsidRDefault="00287EF1" w:rsidP="00600ADA">
      <w:pPr>
        <w:jc w:val="both"/>
        <w:rPr>
          <w:rFonts w:ascii="Arial" w:hAnsi="Arial" w:cs="Arial"/>
          <w:sz w:val="22"/>
          <w:szCs w:val="22"/>
        </w:rPr>
      </w:pPr>
    </w:p>
    <w:p w14:paraId="71180B43"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décima primeira - das substituições</w:t>
      </w:r>
    </w:p>
    <w:p w14:paraId="42750486" w14:textId="77777777" w:rsidR="00B4441D" w:rsidRPr="00435546" w:rsidRDefault="00B4441D" w:rsidP="00600ADA">
      <w:pPr>
        <w:rPr>
          <w:rFonts w:ascii="Arial" w:hAnsi="Arial" w:cs="Arial"/>
          <w:b/>
          <w:sz w:val="22"/>
          <w:szCs w:val="22"/>
        </w:rPr>
      </w:pPr>
    </w:p>
    <w:p w14:paraId="1E3B53D6"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11.1</w:t>
      </w:r>
      <w:r w:rsidRPr="00435546">
        <w:rPr>
          <w:rFonts w:ascii="Arial" w:hAnsi="Arial" w:cs="Arial"/>
          <w:b/>
          <w:sz w:val="22"/>
          <w:szCs w:val="22"/>
        </w:rPr>
        <w:tab/>
      </w:r>
      <w:r w:rsidRPr="00435546">
        <w:rPr>
          <w:rFonts w:ascii="Arial" w:hAnsi="Arial" w:cs="Arial"/>
          <w:sz w:val="22"/>
          <w:szCs w:val="22"/>
        </w:rPr>
        <w:t>O presente contrato não poderá ser transferido a terceiros, sem prévia e expressa autorização da contratante.</w:t>
      </w:r>
    </w:p>
    <w:p w14:paraId="650BF356" w14:textId="77777777" w:rsidR="00B4441D" w:rsidRPr="00435546" w:rsidRDefault="00B4441D" w:rsidP="00600ADA">
      <w:pPr>
        <w:jc w:val="both"/>
        <w:rPr>
          <w:rFonts w:ascii="Arial" w:hAnsi="Arial" w:cs="Arial"/>
          <w:sz w:val="22"/>
          <w:szCs w:val="22"/>
        </w:rPr>
      </w:pPr>
    </w:p>
    <w:p w14:paraId="168305BC" w14:textId="77777777"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Cláusula décima segunda- dos casos omissos</w:t>
      </w:r>
    </w:p>
    <w:p w14:paraId="3B7FA875" w14:textId="77777777" w:rsidR="00B4441D" w:rsidRPr="00435546" w:rsidRDefault="00B4441D" w:rsidP="00600ADA">
      <w:pPr>
        <w:ind w:firstLine="708"/>
        <w:rPr>
          <w:rFonts w:ascii="Arial" w:hAnsi="Arial" w:cs="Arial"/>
          <w:sz w:val="22"/>
          <w:szCs w:val="22"/>
        </w:rPr>
      </w:pPr>
    </w:p>
    <w:p w14:paraId="2B6E5BF5" w14:textId="77777777" w:rsidR="00B4441D" w:rsidRPr="00435546" w:rsidRDefault="00B4441D" w:rsidP="00600ADA">
      <w:pPr>
        <w:jc w:val="both"/>
        <w:rPr>
          <w:rFonts w:ascii="Arial" w:hAnsi="Arial" w:cs="Arial"/>
          <w:sz w:val="22"/>
          <w:szCs w:val="22"/>
        </w:rPr>
      </w:pPr>
      <w:r w:rsidRPr="00435546">
        <w:rPr>
          <w:rFonts w:ascii="Arial" w:hAnsi="Arial" w:cs="Arial"/>
          <w:bCs/>
          <w:sz w:val="22"/>
          <w:szCs w:val="22"/>
        </w:rPr>
        <w:t>12.1</w:t>
      </w:r>
      <w:r w:rsidRPr="00435546">
        <w:rPr>
          <w:rFonts w:ascii="Arial" w:hAnsi="Arial" w:cs="Arial"/>
          <w:b/>
          <w:sz w:val="22"/>
          <w:szCs w:val="22"/>
        </w:rPr>
        <w:tab/>
      </w:r>
      <w:r w:rsidRPr="00435546">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435546" w:rsidRDefault="00B4441D" w:rsidP="00600ADA">
      <w:pPr>
        <w:jc w:val="both"/>
        <w:rPr>
          <w:rFonts w:ascii="Arial" w:hAnsi="Arial" w:cs="Arial"/>
          <w:sz w:val="22"/>
          <w:szCs w:val="22"/>
        </w:rPr>
      </w:pPr>
    </w:p>
    <w:p w14:paraId="4EE198F6" w14:textId="621AC0A3" w:rsidR="00B4441D" w:rsidRPr="00435546"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435546">
        <w:rPr>
          <w:rFonts w:ascii="Arial" w:hAnsi="Arial" w:cs="Arial"/>
          <w:b/>
          <w:sz w:val="22"/>
          <w:szCs w:val="22"/>
        </w:rPr>
        <w:t xml:space="preserve">Cláusula décima </w:t>
      </w:r>
      <w:r w:rsidR="002E48EB" w:rsidRPr="00435546">
        <w:rPr>
          <w:rFonts w:ascii="Arial" w:hAnsi="Arial" w:cs="Arial"/>
          <w:b/>
          <w:sz w:val="22"/>
          <w:szCs w:val="22"/>
        </w:rPr>
        <w:t>terceira</w:t>
      </w:r>
      <w:r w:rsidRPr="00435546">
        <w:rPr>
          <w:rFonts w:ascii="Arial" w:hAnsi="Arial" w:cs="Arial"/>
          <w:b/>
          <w:sz w:val="22"/>
          <w:szCs w:val="22"/>
        </w:rPr>
        <w:t xml:space="preserve"> – das condições gerais</w:t>
      </w:r>
    </w:p>
    <w:p w14:paraId="3FB5E863" w14:textId="77777777" w:rsidR="00B4441D" w:rsidRPr="00435546" w:rsidRDefault="00B4441D" w:rsidP="00600ADA">
      <w:pPr>
        <w:jc w:val="both"/>
        <w:rPr>
          <w:rFonts w:ascii="Arial" w:hAnsi="Arial" w:cs="Arial"/>
          <w:b/>
          <w:sz w:val="22"/>
          <w:szCs w:val="22"/>
        </w:rPr>
      </w:pPr>
    </w:p>
    <w:p w14:paraId="40A101B2" w14:textId="08CA3FE8" w:rsidR="00B4441D" w:rsidRPr="00435546" w:rsidRDefault="00B4441D" w:rsidP="00600ADA">
      <w:pPr>
        <w:jc w:val="both"/>
        <w:rPr>
          <w:rFonts w:ascii="Arial" w:hAnsi="Arial" w:cs="Arial"/>
          <w:bCs/>
          <w:sz w:val="22"/>
          <w:szCs w:val="22"/>
        </w:rPr>
      </w:pPr>
      <w:r w:rsidRPr="00435546">
        <w:rPr>
          <w:rFonts w:ascii="Arial" w:hAnsi="Arial" w:cs="Arial"/>
          <w:bCs/>
          <w:sz w:val="22"/>
          <w:szCs w:val="22"/>
        </w:rPr>
        <w:t>1</w:t>
      </w:r>
      <w:r w:rsidR="002E48EB" w:rsidRPr="00435546">
        <w:rPr>
          <w:rFonts w:ascii="Arial" w:hAnsi="Arial" w:cs="Arial"/>
          <w:bCs/>
          <w:sz w:val="22"/>
          <w:szCs w:val="22"/>
        </w:rPr>
        <w:t>3</w:t>
      </w:r>
      <w:r w:rsidRPr="00435546">
        <w:rPr>
          <w:rFonts w:ascii="Arial" w:hAnsi="Arial" w:cs="Arial"/>
          <w:bCs/>
          <w:sz w:val="22"/>
          <w:szCs w:val="22"/>
        </w:rPr>
        <w:t>.1</w:t>
      </w:r>
      <w:r w:rsidRPr="00435546">
        <w:rPr>
          <w:rFonts w:ascii="Arial" w:hAnsi="Arial" w:cs="Arial"/>
          <w:b/>
          <w:sz w:val="22"/>
          <w:szCs w:val="22"/>
        </w:rPr>
        <w:tab/>
      </w:r>
      <w:r w:rsidRPr="00435546">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435546" w:rsidRDefault="00B4441D" w:rsidP="00600ADA">
      <w:pPr>
        <w:jc w:val="both"/>
        <w:rPr>
          <w:rFonts w:ascii="Arial" w:hAnsi="Arial" w:cs="Arial"/>
          <w:b/>
          <w:sz w:val="22"/>
          <w:szCs w:val="22"/>
        </w:rPr>
      </w:pPr>
      <w:r w:rsidRPr="00435546">
        <w:rPr>
          <w:rFonts w:ascii="Arial" w:hAnsi="Arial" w:cs="Arial"/>
          <w:b/>
          <w:sz w:val="22"/>
          <w:szCs w:val="22"/>
        </w:rPr>
        <w:tab/>
      </w:r>
    </w:p>
    <w:p w14:paraId="302ACD2F" w14:textId="3E6C4124" w:rsidR="00B4441D" w:rsidRPr="00435546" w:rsidRDefault="00B4441D" w:rsidP="00600ADA">
      <w:pPr>
        <w:jc w:val="both"/>
        <w:rPr>
          <w:rFonts w:ascii="Arial" w:hAnsi="Arial" w:cs="Arial"/>
          <w:bCs/>
          <w:sz w:val="22"/>
          <w:szCs w:val="22"/>
        </w:rPr>
      </w:pPr>
      <w:r w:rsidRPr="00435546">
        <w:rPr>
          <w:rFonts w:ascii="Arial" w:hAnsi="Arial" w:cs="Arial"/>
          <w:bCs/>
          <w:sz w:val="22"/>
          <w:szCs w:val="22"/>
        </w:rPr>
        <w:t>1</w:t>
      </w:r>
      <w:r w:rsidR="002E48EB" w:rsidRPr="00435546">
        <w:rPr>
          <w:rFonts w:ascii="Arial" w:hAnsi="Arial" w:cs="Arial"/>
          <w:bCs/>
          <w:sz w:val="22"/>
          <w:szCs w:val="22"/>
        </w:rPr>
        <w:t>3</w:t>
      </w:r>
      <w:r w:rsidRPr="00435546">
        <w:rPr>
          <w:rFonts w:ascii="Arial" w:hAnsi="Arial" w:cs="Arial"/>
          <w:bCs/>
          <w:sz w:val="22"/>
          <w:szCs w:val="22"/>
        </w:rPr>
        <w:t>.2</w:t>
      </w:r>
      <w:r w:rsidRPr="00435546">
        <w:rPr>
          <w:rFonts w:ascii="Arial" w:hAnsi="Arial" w:cs="Arial"/>
          <w:b/>
          <w:sz w:val="22"/>
          <w:szCs w:val="22"/>
        </w:rPr>
        <w:tab/>
      </w:r>
      <w:r w:rsidRPr="00435546">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435546" w:rsidRDefault="00B4441D" w:rsidP="00600ADA">
      <w:pPr>
        <w:tabs>
          <w:tab w:val="center" w:pos="4536"/>
          <w:tab w:val="right" w:pos="9072"/>
        </w:tabs>
        <w:rPr>
          <w:rFonts w:ascii="Arial" w:hAnsi="Arial" w:cs="Arial"/>
          <w:sz w:val="22"/>
          <w:szCs w:val="22"/>
        </w:rPr>
      </w:pPr>
      <w:r w:rsidRPr="00435546">
        <w:rPr>
          <w:rFonts w:ascii="Arial" w:hAnsi="Arial" w:cs="Arial"/>
          <w:sz w:val="22"/>
          <w:szCs w:val="22"/>
        </w:rPr>
        <w:tab/>
      </w:r>
    </w:p>
    <w:p w14:paraId="43246C75" w14:textId="737B1475" w:rsidR="00B4441D" w:rsidRPr="00435546" w:rsidRDefault="00B4441D" w:rsidP="00600ADA">
      <w:pPr>
        <w:tabs>
          <w:tab w:val="center" w:pos="4536"/>
          <w:tab w:val="right" w:pos="9072"/>
        </w:tabs>
        <w:jc w:val="right"/>
        <w:rPr>
          <w:rFonts w:ascii="Arial" w:hAnsi="Arial" w:cs="Arial"/>
          <w:sz w:val="22"/>
          <w:szCs w:val="22"/>
        </w:rPr>
      </w:pPr>
      <w:r w:rsidRPr="00435546">
        <w:rPr>
          <w:rFonts w:ascii="Arial" w:hAnsi="Arial" w:cs="Arial"/>
          <w:sz w:val="22"/>
          <w:szCs w:val="22"/>
        </w:rPr>
        <w:t xml:space="preserve">Serviria/MS, - </w:t>
      </w:r>
      <w:proofErr w:type="spellStart"/>
      <w:r w:rsidR="008928FE" w:rsidRPr="00435546">
        <w:rPr>
          <w:rFonts w:ascii="Arial" w:hAnsi="Arial" w:cs="Arial"/>
          <w:sz w:val="22"/>
          <w:szCs w:val="22"/>
        </w:rPr>
        <w:t>xx</w:t>
      </w:r>
      <w:proofErr w:type="spellEnd"/>
      <w:r w:rsidRPr="00435546">
        <w:rPr>
          <w:rFonts w:ascii="Arial" w:hAnsi="Arial" w:cs="Arial"/>
          <w:sz w:val="22"/>
          <w:szCs w:val="22"/>
        </w:rPr>
        <w:t xml:space="preserve"> de </w:t>
      </w:r>
      <w:proofErr w:type="spellStart"/>
      <w:r w:rsidR="008928FE" w:rsidRPr="00435546">
        <w:rPr>
          <w:rFonts w:ascii="Arial" w:hAnsi="Arial" w:cs="Arial"/>
          <w:sz w:val="22"/>
          <w:szCs w:val="22"/>
        </w:rPr>
        <w:t>xxxx</w:t>
      </w:r>
      <w:proofErr w:type="spellEnd"/>
      <w:r w:rsidRPr="00435546">
        <w:rPr>
          <w:rFonts w:ascii="Arial" w:hAnsi="Arial" w:cs="Arial"/>
          <w:sz w:val="22"/>
          <w:szCs w:val="22"/>
        </w:rPr>
        <w:t xml:space="preserve"> de 2024.</w:t>
      </w:r>
    </w:p>
    <w:p w14:paraId="73531485" w14:textId="77777777" w:rsidR="00B4441D" w:rsidRPr="00435546" w:rsidRDefault="00B4441D" w:rsidP="00600ADA">
      <w:pPr>
        <w:jc w:val="center"/>
        <w:rPr>
          <w:rFonts w:ascii="Arial" w:hAnsi="Arial" w:cs="Arial"/>
          <w:sz w:val="22"/>
          <w:szCs w:val="22"/>
        </w:rPr>
      </w:pPr>
      <w:r w:rsidRPr="00435546">
        <w:rPr>
          <w:rFonts w:ascii="Arial" w:hAnsi="Arial" w:cs="Arial"/>
          <w:sz w:val="22"/>
          <w:szCs w:val="22"/>
        </w:rPr>
        <w:t>Assinatura Digital</w:t>
      </w:r>
    </w:p>
    <w:p w14:paraId="55472D33" w14:textId="77777777" w:rsidR="00B4441D" w:rsidRPr="00435546" w:rsidRDefault="00B4441D" w:rsidP="00600ADA">
      <w:pPr>
        <w:jc w:val="center"/>
        <w:rPr>
          <w:rFonts w:ascii="Arial" w:hAnsi="Arial" w:cs="Arial"/>
          <w:b/>
          <w:sz w:val="22"/>
          <w:szCs w:val="22"/>
        </w:rPr>
      </w:pPr>
      <w:r w:rsidRPr="00435546">
        <w:rPr>
          <w:rFonts w:ascii="Arial" w:hAnsi="Arial" w:cs="Arial"/>
          <w:b/>
          <w:sz w:val="22"/>
          <w:szCs w:val="22"/>
        </w:rPr>
        <w:t>JOSÉ FERNANDO BARBOSA DOS SANTOS</w:t>
      </w:r>
    </w:p>
    <w:p w14:paraId="269DD32C" w14:textId="77777777" w:rsidR="00B4441D" w:rsidRPr="00435546" w:rsidRDefault="00B4441D" w:rsidP="00600ADA">
      <w:pPr>
        <w:jc w:val="center"/>
        <w:rPr>
          <w:rFonts w:ascii="Arial" w:hAnsi="Arial" w:cs="Arial"/>
          <w:bCs/>
          <w:iCs/>
          <w:sz w:val="22"/>
          <w:szCs w:val="22"/>
        </w:rPr>
      </w:pPr>
      <w:r w:rsidRPr="00435546">
        <w:rPr>
          <w:rFonts w:ascii="Arial" w:hAnsi="Arial" w:cs="Arial"/>
          <w:sz w:val="22"/>
          <w:szCs w:val="22"/>
        </w:rPr>
        <w:lastRenderedPageBreak/>
        <w:t xml:space="preserve">Prefeito </w:t>
      </w:r>
      <w:r w:rsidRPr="00435546">
        <w:rPr>
          <w:rFonts w:ascii="Arial" w:hAnsi="Arial" w:cs="Arial"/>
          <w:bCs/>
          <w:iCs/>
          <w:sz w:val="22"/>
          <w:szCs w:val="22"/>
        </w:rPr>
        <w:t>Municipal</w:t>
      </w:r>
    </w:p>
    <w:p w14:paraId="157DE1CE" w14:textId="77777777" w:rsidR="00B4441D" w:rsidRPr="00435546" w:rsidRDefault="00B4441D" w:rsidP="00600ADA">
      <w:pPr>
        <w:jc w:val="center"/>
        <w:rPr>
          <w:rFonts w:ascii="Arial" w:hAnsi="Arial" w:cs="Arial"/>
          <w:b/>
          <w:sz w:val="22"/>
          <w:szCs w:val="22"/>
        </w:rPr>
      </w:pPr>
    </w:p>
    <w:p w14:paraId="712ABC44" w14:textId="090228FF" w:rsidR="00B4441D" w:rsidRPr="00435546" w:rsidRDefault="008928FE" w:rsidP="00600ADA">
      <w:pPr>
        <w:jc w:val="center"/>
        <w:rPr>
          <w:rFonts w:ascii="Arial" w:hAnsi="Arial" w:cs="Arial"/>
          <w:b/>
          <w:sz w:val="22"/>
          <w:szCs w:val="22"/>
        </w:rPr>
      </w:pPr>
      <w:r w:rsidRPr="00435546">
        <w:rPr>
          <w:rFonts w:ascii="Arial" w:hAnsi="Arial" w:cs="Arial"/>
          <w:b/>
          <w:sz w:val="22"/>
          <w:szCs w:val="22"/>
        </w:rPr>
        <w:t>Empresa</w:t>
      </w:r>
    </w:p>
    <w:p w14:paraId="55F511F1" w14:textId="242C860A" w:rsidR="008928FE" w:rsidRPr="00435546" w:rsidRDefault="008928FE" w:rsidP="00600ADA">
      <w:pPr>
        <w:jc w:val="center"/>
        <w:rPr>
          <w:rFonts w:ascii="Arial" w:hAnsi="Arial" w:cs="Arial"/>
          <w:color w:val="000000" w:themeColor="text1"/>
          <w:sz w:val="22"/>
          <w:szCs w:val="22"/>
        </w:rPr>
      </w:pPr>
      <w:r w:rsidRPr="00435546">
        <w:rPr>
          <w:rFonts w:ascii="Arial" w:hAnsi="Arial" w:cs="Arial"/>
          <w:b/>
          <w:sz w:val="22"/>
          <w:szCs w:val="22"/>
        </w:rPr>
        <w:t>representante</w:t>
      </w:r>
    </w:p>
    <w:p w14:paraId="2D635870" w14:textId="77777777" w:rsidR="006B6CD2" w:rsidRPr="00435546" w:rsidRDefault="006B6CD2" w:rsidP="00600ADA">
      <w:pPr>
        <w:jc w:val="both"/>
        <w:rPr>
          <w:rFonts w:ascii="Arial" w:hAnsi="Arial" w:cs="Arial"/>
          <w:sz w:val="22"/>
          <w:szCs w:val="22"/>
        </w:rPr>
      </w:pPr>
    </w:p>
    <w:p w14:paraId="526521BC" w14:textId="5306473A" w:rsidR="00B4441D" w:rsidRPr="00435546" w:rsidRDefault="00B4441D" w:rsidP="00600ADA">
      <w:pPr>
        <w:jc w:val="both"/>
        <w:rPr>
          <w:rFonts w:ascii="Arial" w:hAnsi="Arial" w:cs="Arial"/>
          <w:b/>
          <w:sz w:val="22"/>
          <w:szCs w:val="22"/>
        </w:rPr>
      </w:pPr>
      <w:r w:rsidRPr="00435546">
        <w:rPr>
          <w:rFonts w:ascii="Arial" w:hAnsi="Arial" w:cs="Arial"/>
          <w:sz w:val="22"/>
          <w:szCs w:val="22"/>
        </w:rPr>
        <w:t>Testemunhas:</w:t>
      </w:r>
    </w:p>
    <w:p w14:paraId="08AFB241" w14:textId="77777777" w:rsidR="00B4441D" w:rsidRPr="00435546" w:rsidRDefault="00B4441D" w:rsidP="00600ADA">
      <w:pPr>
        <w:jc w:val="both"/>
        <w:rPr>
          <w:rFonts w:ascii="Arial" w:hAnsi="Arial" w:cs="Arial"/>
          <w:b/>
          <w:sz w:val="22"/>
          <w:szCs w:val="22"/>
        </w:rPr>
      </w:pPr>
      <w:r w:rsidRPr="00435546">
        <w:rPr>
          <w:rFonts w:ascii="Arial" w:hAnsi="Arial" w:cs="Arial"/>
          <w:b/>
          <w:sz w:val="22"/>
          <w:szCs w:val="22"/>
        </w:rPr>
        <w:t>1. _______________________________________</w:t>
      </w:r>
    </w:p>
    <w:p w14:paraId="57561B8A" w14:textId="00E29330" w:rsidR="00B4441D" w:rsidRPr="00435546" w:rsidRDefault="006B6CD2" w:rsidP="00600ADA">
      <w:pPr>
        <w:jc w:val="both"/>
        <w:rPr>
          <w:rFonts w:ascii="Arial" w:hAnsi="Arial" w:cs="Arial"/>
          <w:b/>
          <w:sz w:val="22"/>
          <w:szCs w:val="22"/>
        </w:rPr>
      </w:pPr>
      <w:r w:rsidRPr="00435546">
        <w:rPr>
          <w:rFonts w:ascii="Arial" w:hAnsi="Arial" w:cs="Arial"/>
          <w:b/>
          <w:sz w:val="22"/>
          <w:szCs w:val="22"/>
        </w:rPr>
        <w:t>CPF</w:t>
      </w:r>
      <w:r w:rsidR="00B4441D" w:rsidRPr="00435546">
        <w:rPr>
          <w:rFonts w:ascii="Arial" w:hAnsi="Arial" w:cs="Arial"/>
          <w:b/>
          <w:sz w:val="22"/>
          <w:szCs w:val="22"/>
        </w:rPr>
        <w:t>:</w:t>
      </w:r>
    </w:p>
    <w:p w14:paraId="4BC49C44" w14:textId="48622450" w:rsidR="00B4441D" w:rsidRPr="00435546" w:rsidRDefault="00B4441D" w:rsidP="00600ADA">
      <w:pPr>
        <w:jc w:val="both"/>
        <w:rPr>
          <w:rFonts w:ascii="Arial" w:hAnsi="Arial" w:cs="Arial"/>
          <w:b/>
          <w:sz w:val="22"/>
          <w:szCs w:val="22"/>
        </w:rPr>
      </w:pPr>
      <w:r w:rsidRPr="00435546">
        <w:rPr>
          <w:rFonts w:ascii="Arial" w:hAnsi="Arial" w:cs="Arial"/>
          <w:b/>
          <w:sz w:val="22"/>
          <w:szCs w:val="22"/>
        </w:rPr>
        <w:t>2. _______________________________________</w:t>
      </w:r>
    </w:p>
    <w:p w14:paraId="50ABB9B0" w14:textId="760BA865" w:rsidR="00B4441D" w:rsidRPr="00435546" w:rsidRDefault="006B6CD2" w:rsidP="00600ADA">
      <w:pPr>
        <w:jc w:val="both"/>
        <w:rPr>
          <w:rFonts w:ascii="Arial" w:hAnsi="Arial" w:cs="Arial"/>
          <w:b/>
          <w:sz w:val="22"/>
          <w:szCs w:val="22"/>
        </w:rPr>
      </w:pPr>
      <w:r w:rsidRPr="00435546">
        <w:rPr>
          <w:rFonts w:ascii="Arial" w:hAnsi="Arial" w:cs="Arial"/>
          <w:b/>
          <w:sz w:val="22"/>
          <w:szCs w:val="22"/>
        </w:rPr>
        <w:t>CPF</w:t>
      </w:r>
      <w:r w:rsidR="00B4441D" w:rsidRPr="00435546">
        <w:rPr>
          <w:rFonts w:ascii="Arial" w:hAnsi="Arial" w:cs="Arial"/>
          <w:b/>
          <w:sz w:val="22"/>
          <w:szCs w:val="22"/>
        </w:rPr>
        <w:t>:</w:t>
      </w:r>
    </w:p>
    <w:p w14:paraId="66FF7EBC" w14:textId="77777777" w:rsidR="00B4441D" w:rsidRPr="00435546" w:rsidRDefault="00B4441D" w:rsidP="00600ADA">
      <w:pPr>
        <w:rPr>
          <w:rFonts w:ascii="Arial" w:hAnsi="Arial" w:cs="Arial"/>
          <w:sz w:val="22"/>
          <w:szCs w:val="22"/>
        </w:rPr>
      </w:pPr>
    </w:p>
    <w:p w14:paraId="60CA5B7D" w14:textId="77777777" w:rsidR="00594933" w:rsidRPr="00435546" w:rsidRDefault="00594933" w:rsidP="00600ADA">
      <w:pPr>
        <w:autoSpaceDE w:val="0"/>
        <w:autoSpaceDN w:val="0"/>
        <w:adjustRightInd w:val="0"/>
        <w:jc w:val="center"/>
        <w:rPr>
          <w:rFonts w:ascii="Arial" w:hAnsi="Arial" w:cs="Arial"/>
          <w:b/>
          <w:bCs/>
          <w:sz w:val="22"/>
          <w:szCs w:val="22"/>
        </w:rPr>
      </w:pPr>
    </w:p>
    <w:p w14:paraId="165AAA0D" w14:textId="77777777" w:rsidR="00554516" w:rsidRPr="00435546" w:rsidRDefault="00554516" w:rsidP="00600ADA">
      <w:pPr>
        <w:autoSpaceDE w:val="0"/>
        <w:autoSpaceDN w:val="0"/>
        <w:adjustRightInd w:val="0"/>
        <w:jc w:val="center"/>
        <w:rPr>
          <w:rFonts w:ascii="Arial" w:hAnsi="Arial" w:cs="Arial"/>
          <w:b/>
          <w:bCs/>
          <w:sz w:val="22"/>
          <w:szCs w:val="22"/>
        </w:rPr>
      </w:pPr>
    </w:p>
    <w:p w14:paraId="6A028EE7" w14:textId="77777777" w:rsidR="00062037" w:rsidRDefault="00062037" w:rsidP="00917FF1">
      <w:pPr>
        <w:autoSpaceDE w:val="0"/>
        <w:autoSpaceDN w:val="0"/>
        <w:adjustRightInd w:val="0"/>
        <w:jc w:val="center"/>
        <w:rPr>
          <w:rFonts w:ascii="Arial" w:hAnsi="Arial" w:cs="Arial"/>
          <w:b/>
          <w:bCs/>
          <w:sz w:val="22"/>
          <w:szCs w:val="22"/>
        </w:rPr>
      </w:pPr>
    </w:p>
    <w:p w14:paraId="19D2472A" w14:textId="77777777" w:rsidR="00062037" w:rsidRDefault="00062037" w:rsidP="00917FF1">
      <w:pPr>
        <w:autoSpaceDE w:val="0"/>
        <w:autoSpaceDN w:val="0"/>
        <w:adjustRightInd w:val="0"/>
        <w:jc w:val="center"/>
        <w:rPr>
          <w:rFonts w:ascii="Arial" w:hAnsi="Arial" w:cs="Arial"/>
          <w:b/>
          <w:bCs/>
          <w:sz w:val="22"/>
          <w:szCs w:val="22"/>
        </w:rPr>
      </w:pPr>
    </w:p>
    <w:p w14:paraId="447552DC" w14:textId="77777777" w:rsidR="00062037" w:rsidRDefault="00062037" w:rsidP="00917FF1">
      <w:pPr>
        <w:autoSpaceDE w:val="0"/>
        <w:autoSpaceDN w:val="0"/>
        <w:adjustRightInd w:val="0"/>
        <w:jc w:val="center"/>
        <w:rPr>
          <w:rFonts w:ascii="Arial" w:hAnsi="Arial" w:cs="Arial"/>
          <w:b/>
          <w:bCs/>
          <w:sz w:val="22"/>
          <w:szCs w:val="22"/>
        </w:rPr>
      </w:pPr>
    </w:p>
    <w:p w14:paraId="53A497B3" w14:textId="77777777" w:rsidR="00062037" w:rsidRDefault="00062037" w:rsidP="00917FF1">
      <w:pPr>
        <w:autoSpaceDE w:val="0"/>
        <w:autoSpaceDN w:val="0"/>
        <w:adjustRightInd w:val="0"/>
        <w:jc w:val="center"/>
        <w:rPr>
          <w:rFonts w:ascii="Arial" w:hAnsi="Arial" w:cs="Arial"/>
          <w:b/>
          <w:bCs/>
          <w:sz w:val="22"/>
          <w:szCs w:val="22"/>
        </w:rPr>
      </w:pPr>
    </w:p>
    <w:p w14:paraId="379E0140" w14:textId="77777777" w:rsidR="00062037" w:rsidRDefault="00062037" w:rsidP="00917FF1">
      <w:pPr>
        <w:autoSpaceDE w:val="0"/>
        <w:autoSpaceDN w:val="0"/>
        <w:adjustRightInd w:val="0"/>
        <w:jc w:val="center"/>
        <w:rPr>
          <w:rFonts w:ascii="Arial" w:hAnsi="Arial" w:cs="Arial"/>
          <w:b/>
          <w:bCs/>
          <w:sz w:val="22"/>
          <w:szCs w:val="22"/>
        </w:rPr>
      </w:pPr>
    </w:p>
    <w:p w14:paraId="540EC4F6" w14:textId="77777777" w:rsidR="00062037" w:rsidRDefault="00062037" w:rsidP="00917FF1">
      <w:pPr>
        <w:autoSpaceDE w:val="0"/>
        <w:autoSpaceDN w:val="0"/>
        <w:adjustRightInd w:val="0"/>
        <w:jc w:val="center"/>
        <w:rPr>
          <w:rFonts w:ascii="Arial" w:hAnsi="Arial" w:cs="Arial"/>
          <w:b/>
          <w:bCs/>
          <w:sz w:val="22"/>
          <w:szCs w:val="22"/>
        </w:rPr>
      </w:pPr>
    </w:p>
    <w:p w14:paraId="035A36BC" w14:textId="77777777" w:rsidR="00062037" w:rsidRDefault="00062037" w:rsidP="00917FF1">
      <w:pPr>
        <w:autoSpaceDE w:val="0"/>
        <w:autoSpaceDN w:val="0"/>
        <w:adjustRightInd w:val="0"/>
        <w:jc w:val="center"/>
        <w:rPr>
          <w:rFonts w:ascii="Arial" w:hAnsi="Arial" w:cs="Arial"/>
          <w:b/>
          <w:bCs/>
          <w:sz w:val="22"/>
          <w:szCs w:val="22"/>
        </w:rPr>
      </w:pPr>
    </w:p>
    <w:p w14:paraId="1070DF5D" w14:textId="77777777" w:rsidR="00062037" w:rsidRDefault="00062037" w:rsidP="00917FF1">
      <w:pPr>
        <w:autoSpaceDE w:val="0"/>
        <w:autoSpaceDN w:val="0"/>
        <w:adjustRightInd w:val="0"/>
        <w:jc w:val="center"/>
        <w:rPr>
          <w:rFonts w:ascii="Arial" w:hAnsi="Arial" w:cs="Arial"/>
          <w:b/>
          <w:bCs/>
          <w:sz w:val="22"/>
          <w:szCs w:val="22"/>
        </w:rPr>
      </w:pPr>
    </w:p>
    <w:p w14:paraId="060FEBD3" w14:textId="77777777" w:rsidR="00062037" w:rsidRDefault="00062037" w:rsidP="00917FF1">
      <w:pPr>
        <w:autoSpaceDE w:val="0"/>
        <w:autoSpaceDN w:val="0"/>
        <w:adjustRightInd w:val="0"/>
        <w:jc w:val="center"/>
        <w:rPr>
          <w:rFonts w:ascii="Arial" w:hAnsi="Arial" w:cs="Arial"/>
          <w:b/>
          <w:bCs/>
          <w:sz w:val="22"/>
          <w:szCs w:val="22"/>
        </w:rPr>
      </w:pPr>
    </w:p>
    <w:p w14:paraId="692A7011" w14:textId="77777777" w:rsidR="00062037" w:rsidRDefault="00062037" w:rsidP="00917FF1">
      <w:pPr>
        <w:autoSpaceDE w:val="0"/>
        <w:autoSpaceDN w:val="0"/>
        <w:adjustRightInd w:val="0"/>
        <w:jc w:val="center"/>
        <w:rPr>
          <w:rFonts w:ascii="Arial" w:hAnsi="Arial" w:cs="Arial"/>
          <w:b/>
          <w:bCs/>
          <w:sz w:val="22"/>
          <w:szCs w:val="22"/>
        </w:rPr>
      </w:pPr>
    </w:p>
    <w:p w14:paraId="35126C58" w14:textId="77777777" w:rsidR="00062037" w:rsidRDefault="00062037" w:rsidP="00917FF1">
      <w:pPr>
        <w:autoSpaceDE w:val="0"/>
        <w:autoSpaceDN w:val="0"/>
        <w:adjustRightInd w:val="0"/>
        <w:jc w:val="center"/>
        <w:rPr>
          <w:rFonts w:ascii="Arial" w:hAnsi="Arial" w:cs="Arial"/>
          <w:b/>
          <w:bCs/>
          <w:sz w:val="22"/>
          <w:szCs w:val="22"/>
        </w:rPr>
      </w:pPr>
    </w:p>
    <w:p w14:paraId="274A08FB" w14:textId="77777777" w:rsidR="00062037" w:rsidRDefault="00062037" w:rsidP="00917FF1">
      <w:pPr>
        <w:autoSpaceDE w:val="0"/>
        <w:autoSpaceDN w:val="0"/>
        <w:adjustRightInd w:val="0"/>
        <w:jc w:val="center"/>
        <w:rPr>
          <w:rFonts w:ascii="Arial" w:hAnsi="Arial" w:cs="Arial"/>
          <w:b/>
          <w:bCs/>
          <w:sz w:val="22"/>
          <w:szCs w:val="22"/>
        </w:rPr>
      </w:pPr>
    </w:p>
    <w:p w14:paraId="70241CBB" w14:textId="77777777" w:rsidR="00062037" w:rsidRDefault="00062037" w:rsidP="00917FF1">
      <w:pPr>
        <w:autoSpaceDE w:val="0"/>
        <w:autoSpaceDN w:val="0"/>
        <w:adjustRightInd w:val="0"/>
        <w:jc w:val="center"/>
        <w:rPr>
          <w:rFonts w:ascii="Arial" w:hAnsi="Arial" w:cs="Arial"/>
          <w:b/>
          <w:bCs/>
          <w:sz w:val="22"/>
          <w:szCs w:val="22"/>
        </w:rPr>
      </w:pPr>
    </w:p>
    <w:p w14:paraId="29A6B1AB" w14:textId="77777777" w:rsidR="00062037" w:rsidRDefault="00062037" w:rsidP="00917FF1">
      <w:pPr>
        <w:autoSpaceDE w:val="0"/>
        <w:autoSpaceDN w:val="0"/>
        <w:adjustRightInd w:val="0"/>
        <w:jc w:val="center"/>
        <w:rPr>
          <w:rFonts w:ascii="Arial" w:hAnsi="Arial" w:cs="Arial"/>
          <w:b/>
          <w:bCs/>
          <w:sz w:val="22"/>
          <w:szCs w:val="22"/>
        </w:rPr>
      </w:pPr>
    </w:p>
    <w:p w14:paraId="00E945F7" w14:textId="77777777" w:rsidR="00062037" w:rsidRDefault="00062037" w:rsidP="00917FF1">
      <w:pPr>
        <w:autoSpaceDE w:val="0"/>
        <w:autoSpaceDN w:val="0"/>
        <w:adjustRightInd w:val="0"/>
        <w:jc w:val="center"/>
        <w:rPr>
          <w:rFonts w:ascii="Arial" w:hAnsi="Arial" w:cs="Arial"/>
          <w:b/>
          <w:bCs/>
          <w:sz w:val="22"/>
          <w:szCs w:val="22"/>
        </w:rPr>
      </w:pPr>
    </w:p>
    <w:p w14:paraId="49B69049" w14:textId="77777777" w:rsidR="00062037" w:rsidRDefault="00062037" w:rsidP="00917FF1">
      <w:pPr>
        <w:autoSpaceDE w:val="0"/>
        <w:autoSpaceDN w:val="0"/>
        <w:adjustRightInd w:val="0"/>
        <w:jc w:val="center"/>
        <w:rPr>
          <w:rFonts w:ascii="Arial" w:hAnsi="Arial" w:cs="Arial"/>
          <w:b/>
          <w:bCs/>
          <w:sz w:val="22"/>
          <w:szCs w:val="22"/>
        </w:rPr>
      </w:pPr>
    </w:p>
    <w:p w14:paraId="144C5298" w14:textId="77777777" w:rsidR="00062037" w:rsidRDefault="00062037" w:rsidP="00917FF1">
      <w:pPr>
        <w:autoSpaceDE w:val="0"/>
        <w:autoSpaceDN w:val="0"/>
        <w:adjustRightInd w:val="0"/>
        <w:jc w:val="center"/>
        <w:rPr>
          <w:rFonts w:ascii="Arial" w:hAnsi="Arial" w:cs="Arial"/>
          <w:b/>
          <w:bCs/>
          <w:sz w:val="22"/>
          <w:szCs w:val="22"/>
        </w:rPr>
      </w:pPr>
    </w:p>
    <w:p w14:paraId="33801C9C" w14:textId="77777777" w:rsidR="00062037" w:rsidRDefault="00062037" w:rsidP="00917FF1">
      <w:pPr>
        <w:autoSpaceDE w:val="0"/>
        <w:autoSpaceDN w:val="0"/>
        <w:adjustRightInd w:val="0"/>
        <w:jc w:val="center"/>
        <w:rPr>
          <w:rFonts w:ascii="Arial" w:hAnsi="Arial" w:cs="Arial"/>
          <w:b/>
          <w:bCs/>
          <w:sz w:val="22"/>
          <w:szCs w:val="22"/>
        </w:rPr>
      </w:pPr>
    </w:p>
    <w:p w14:paraId="3FD14524" w14:textId="77777777" w:rsidR="00062037" w:rsidRDefault="00062037" w:rsidP="00917FF1">
      <w:pPr>
        <w:autoSpaceDE w:val="0"/>
        <w:autoSpaceDN w:val="0"/>
        <w:adjustRightInd w:val="0"/>
        <w:jc w:val="center"/>
        <w:rPr>
          <w:rFonts w:ascii="Arial" w:hAnsi="Arial" w:cs="Arial"/>
          <w:b/>
          <w:bCs/>
          <w:sz w:val="22"/>
          <w:szCs w:val="22"/>
        </w:rPr>
      </w:pPr>
    </w:p>
    <w:p w14:paraId="3D7B2E14" w14:textId="77777777" w:rsidR="00062037" w:rsidRDefault="00062037" w:rsidP="00917FF1">
      <w:pPr>
        <w:autoSpaceDE w:val="0"/>
        <w:autoSpaceDN w:val="0"/>
        <w:adjustRightInd w:val="0"/>
        <w:jc w:val="center"/>
        <w:rPr>
          <w:rFonts w:ascii="Arial" w:hAnsi="Arial" w:cs="Arial"/>
          <w:b/>
          <w:bCs/>
          <w:sz w:val="22"/>
          <w:szCs w:val="22"/>
        </w:rPr>
      </w:pPr>
    </w:p>
    <w:p w14:paraId="4F2F3917" w14:textId="77777777" w:rsidR="00062037" w:rsidRDefault="00062037" w:rsidP="00917FF1">
      <w:pPr>
        <w:autoSpaceDE w:val="0"/>
        <w:autoSpaceDN w:val="0"/>
        <w:adjustRightInd w:val="0"/>
        <w:jc w:val="center"/>
        <w:rPr>
          <w:rFonts w:ascii="Arial" w:hAnsi="Arial" w:cs="Arial"/>
          <w:b/>
          <w:bCs/>
          <w:sz w:val="22"/>
          <w:szCs w:val="22"/>
        </w:rPr>
      </w:pPr>
    </w:p>
    <w:p w14:paraId="69D2BF75" w14:textId="77777777" w:rsidR="00062037" w:rsidRDefault="00062037" w:rsidP="00917FF1">
      <w:pPr>
        <w:autoSpaceDE w:val="0"/>
        <w:autoSpaceDN w:val="0"/>
        <w:adjustRightInd w:val="0"/>
        <w:jc w:val="center"/>
        <w:rPr>
          <w:rFonts w:ascii="Arial" w:hAnsi="Arial" w:cs="Arial"/>
          <w:b/>
          <w:bCs/>
          <w:sz w:val="22"/>
          <w:szCs w:val="22"/>
        </w:rPr>
      </w:pPr>
    </w:p>
    <w:p w14:paraId="28CB3461" w14:textId="77777777" w:rsidR="00062037" w:rsidRDefault="00062037" w:rsidP="00917FF1">
      <w:pPr>
        <w:autoSpaceDE w:val="0"/>
        <w:autoSpaceDN w:val="0"/>
        <w:adjustRightInd w:val="0"/>
        <w:jc w:val="center"/>
        <w:rPr>
          <w:rFonts w:ascii="Arial" w:hAnsi="Arial" w:cs="Arial"/>
          <w:b/>
          <w:bCs/>
          <w:sz w:val="22"/>
          <w:szCs w:val="22"/>
        </w:rPr>
      </w:pPr>
    </w:p>
    <w:p w14:paraId="5CCA25C4" w14:textId="77777777" w:rsidR="00062037" w:rsidRDefault="00062037" w:rsidP="00917FF1">
      <w:pPr>
        <w:autoSpaceDE w:val="0"/>
        <w:autoSpaceDN w:val="0"/>
        <w:adjustRightInd w:val="0"/>
        <w:jc w:val="center"/>
        <w:rPr>
          <w:rFonts w:ascii="Arial" w:hAnsi="Arial" w:cs="Arial"/>
          <w:b/>
          <w:bCs/>
          <w:sz w:val="22"/>
          <w:szCs w:val="22"/>
        </w:rPr>
      </w:pPr>
    </w:p>
    <w:p w14:paraId="71C36F94" w14:textId="77777777" w:rsidR="00062037" w:rsidRDefault="00062037" w:rsidP="00917FF1">
      <w:pPr>
        <w:autoSpaceDE w:val="0"/>
        <w:autoSpaceDN w:val="0"/>
        <w:adjustRightInd w:val="0"/>
        <w:jc w:val="center"/>
        <w:rPr>
          <w:rFonts w:ascii="Arial" w:hAnsi="Arial" w:cs="Arial"/>
          <w:b/>
          <w:bCs/>
          <w:sz w:val="22"/>
          <w:szCs w:val="22"/>
        </w:rPr>
      </w:pPr>
    </w:p>
    <w:p w14:paraId="19CD95B5" w14:textId="77777777" w:rsidR="00062037" w:rsidRDefault="00062037" w:rsidP="00917FF1">
      <w:pPr>
        <w:autoSpaceDE w:val="0"/>
        <w:autoSpaceDN w:val="0"/>
        <w:adjustRightInd w:val="0"/>
        <w:jc w:val="center"/>
        <w:rPr>
          <w:rFonts w:ascii="Arial" w:hAnsi="Arial" w:cs="Arial"/>
          <w:b/>
          <w:bCs/>
          <w:sz w:val="22"/>
          <w:szCs w:val="22"/>
        </w:rPr>
      </w:pPr>
    </w:p>
    <w:p w14:paraId="1A1021A8" w14:textId="77777777" w:rsidR="00062037" w:rsidRDefault="00062037" w:rsidP="00917FF1">
      <w:pPr>
        <w:autoSpaceDE w:val="0"/>
        <w:autoSpaceDN w:val="0"/>
        <w:adjustRightInd w:val="0"/>
        <w:jc w:val="center"/>
        <w:rPr>
          <w:rFonts w:ascii="Arial" w:hAnsi="Arial" w:cs="Arial"/>
          <w:b/>
          <w:bCs/>
          <w:sz w:val="22"/>
          <w:szCs w:val="22"/>
        </w:rPr>
      </w:pPr>
    </w:p>
    <w:p w14:paraId="14941CA0" w14:textId="77777777" w:rsidR="00062037" w:rsidRDefault="00062037" w:rsidP="00917FF1">
      <w:pPr>
        <w:autoSpaceDE w:val="0"/>
        <w:autoSpaceDN w:val="0"/>
        <w:adjustRightInd w:val="0"/>
        <w:jc w:val="center"/>
        <w:rPr>
          <w:rFonts w:ascii="Arial" w:hAnsi="Arial" w:cs="Arial"/>
          <w:b/>
          <w:bCs/>
          <w:sz w:val="22"/>
          <w:szCs w:val="22"/>
        </w:rPr>
      </w:pPr>
    </w:p>
    <w:p w14:paraId="516D9456" w14:textId="77777777" w:rsidR="00062037" w:rsidRDefault="00062037" w:rsidP="00917FF1">
      <w:pPr>
        <w:autoSpaceDE w:val="0"/>
        <w:autoSpaceDN w:val="0"/>
        <w:adjustRightInd w:val="0"/>
        <w:jc w:val="center"/>
        <w:rPr>
          <w:rFonts w:ascii="Arial" w:hAnsi="Arial" w:cs="Arial"/>
          <w:b/>
          <w:bCs/>
          <w:sz w:val="22"/>
          <w:szCs w:val="22"/>
        </w:rPr>
      </w:pPr>
    </w:p>
    <w:p w14:paraId="07DE87A1" w14:textId="77777777" w:rsidR="00062037" w:rsidRDefault="00062037" w:rsidP="00917FF1">
      <w:pPr>
        <w:autoSpaceDE w:val="0"/>
        <w:autoSpaceDN w:val="0"/>
        <w:adjustRightInd w:val="0"/>
        <w:jc w:val="center"/>
        <w:rPr>
          <w:rFonts w:ascii="Arial" w:hAnsi="Arial" w:cs="Arial"/>
          <w:b/>
          <w:bCs/>
          <w:sz w:val="22"/>
          <w:szCs w:val="22"/>
        </w:rPr>
      </w:pPr>
    </w:p>
    <w:p w14:paraId="21EDDCE2" w14:textId="77777777" w:rsidR="00062037" w:rsidRDefault="00062037" w:rsidP="00917FF1">
      <w:pPr>
        <w:autoSpaceDE w:val="0"/>
        <w:autoSpaceDN w:val="0"/>
        <w:adjustRightInd w:val="0"/>
        <w:jc w:val="center"/>
        <w:rPr>
          <w:rFonts w:ascii="Arial" w:hAnsi="Arial" w:cs="Arial"/>
          <w:b/>
          <w:bCs/>
          <w:sz w:val="22"/>
          <w:szCs w:val="22"/>
        </w:rPr>
      </w:pPr>
    </w:p>
    <w:p w14:paraId="4B703E05" w14:textId="77777777" w:rsidR="00062037" w:rsidRDefault="00062037" w:rsidP="00917FF1">
      <w:pPr>
        <w:autoSpaceDE w:val="0"/>
        <w:autoSpaceDN w:val="0"/>
        <w:adjustRightInd w:val="0"/>
        <w:jc w:val="center"/>
        <w:rPr>
          <w:rFonts w:ascii="Arial" w:hAnsi="Arial" w:cs="Arial"/>
          <w:b/>
          <w:bCs/>
          <w:sz w:val="22"/>
          <w:szCs w:val="22"/>
        </w:rPr>
      </w:pPr>
    </w:p>
    <w:p w14:paraId="4D4911FF" w14:textId="77777777" w:rsidR="00062037" w:rsidRDefault="00062037" w:rsidP="00917FF1">
      <w:pPr>
        <w:autoSpaceDE w:val="0"/>
        <w:autoSpaceDN w:val="0"/>
        <w:adjustRightInd w:val="0"/>
        <w:jc w:val="center"/>
        <w:rPr>
          <w:rFonts w:ascii="Arial" w:hAnsi="Arial" w:cs="Arial"/>
          <w:b/>
          <w:bCs/>
          <w:sz w:val="22"/>
          <w:szCs w:val="22"/>
        </w:rPr>
      </w:pPr>
    </w:p>
    <w:p w14:paraId="62F9A055" w14:textId="77777777" w:rsidR="00062037" w:rsidRDefault="00062037" w:rsidP="00917FF1">
      <w:pPr>
        <w:autoSpaceDE w:val="0"/>
        <w:autoSpaceDN w:val="0"/>
        <w:adjustRightInd w:val="0"/>
        <w:jc w:val="center"/>
        <w:rPr>
          <w:rFonts w:ascii="Arial" w:hAnsi="Arial" w:cs="Arial"/>
          <w:b/>
          <w:bCs/>
          <w:sz w:val="22"/>
          <w:szCs w:val="22"/>
        </w:rPr>
      </w:pPr>
    </w:p>
    <w:p w14:paraId="21FBB554" w14:textId="77777777" w:rsidR="00062037" w:rsidRDefault="00062037" w:rsidP="00917FF1">
      <w:pPr>
        <w:autoSpaceDE w:val="0"/>
        <w:autoSpaceDN w:val="0"/>
        <w:adjustRightInd w:val="0"/>
        <w:jc w:val="center"/>
        <w:rPr>
          <w:rFonts w:ascii="Arial" w:hAnsi="Arial" w:cs="Arial"/>
          <w:b/>
          <w:bCs/>
          <w:sz w:val="22"/>
          <w:szCs w:val="22"/>
        </w:rPr>
      </w:pPr>
    </w:p>
    <w:p w14:paraId="42A881E0" w14:textId="77777777" w:rsidR="00062037" w:rsidRDefault="00062037" w:rsidP="00917FF1">
      <w:pPr>
        <w:autoSpaceDE w:val="0"/>
        <w:autoSpaceDN w:val="0"/>
        <w:adjustRightInd w:val="0"/>
        <w:jc w:val="center"/>
        <w:rPr>
          <w:rFonts w:ascii="Arial" w:hAnsi="Arial" w:cs="Arial"/>
          <w:b/>
          <w:bCs/>
          <w:sz w:val="22"/>
          <w:szCs w:val="22"/>
        </w:rPr>
      </w:pPr>
    </w:p>
    <w:p w14:paraId="5CEAE5CE" w14:textId="77777777" w:rsidR="00062037" w:rsidRDefault="00062037" w:rsidP="00917FF1">
      <w:pPr>
        <w:autoSpaceDE w:val="0"/>
        <w:autoSpaceDN w:val="0"/>
        <w:adjustRightInd w:val="0"/>
        <w:jc w:val="center"/>
        <w:rPr>
          <w:rFonts w:ascii="Arial" w:hAnsi="Arial" w:cs="Arial"/>
          <w:b/>
          <w:bCs/>
          <w:sz w:val="22"/>
          <w:szCs w:val="22"/>
        </w:rPr>
      </w:pPr>
    </w:p>
    <w:p w14:paraId="32C8D8A8" w14:textId="77777777" w:rsidR="00062037" w:rsidRDefault="00062037" w:rsidP="00917FF1">
      <w:pPr>
        <w:autoSpaceDE w:val="0"/>
        <w:autoSpaceDN w:val="0"/>
        <w:adjustRightInd w:val="0"/>
        <w:jc w:val="center"/>
        <w:rPr>
          <w:rFonts w:ascii="Arial" w:hAnsi="Arial" w:cs="Arial"/>
          <w:b/>
          <w:bCs/>
          <w:sz w:val="22"/>
          <w:szCs w:val="22"/>
        </w:rPr>
      </w:pPr>
    </w:p>
    <w:p w14:paraId="6BD84502" w14:textId="77777777" w:rsidR="00062037" w:rsidRDefault="00062037" w:rsidP="00917FF1">
      <w:pPr>
        <w:autoSpaceDE w:val="0"/>
        <w:autoSpaceDN w:val="0"/>
        <w:adjustRightInd w:val="0"/>
        <w:jc w:val="center"/>
        <w:rPr>
          <w:rFonts w:ascii="Arial" w:hAnsi="Arial" w:cs="Arial"/>
          <w:b/>
          <w:bCs/>
          <w:sz w:val="22"/>
          <w:szCs w:val="22"/>
        </w:rPr>
      </w:pPr>
    </w:p>
    <w:p w14:paraId="3A994A62" w14:textId="77777777" w:rsidR="00062037" w:rsidRDefault="00062037" w:rsidP="00917FF1">
      <w:pPr>
        <w:autoSpaceDE w:val="0"/>
        <w:autoSpaceDN w:val="0"/>
        <w:adjustRightInd w:val="0"/>
        <w:jc w:val="center"/>
        <w:rPr>
          <w:rFonts w:ascii="Arial" w:hAnsi="Arial" w:cs="Arial"/>
          <w:b/>
          <w:bCs/>
          <w:sz w:val="22"/>
          <w:szCs w:val="22"/>
        </w:rPr>
      </w:pPr>
    </w:p>
    <w:p w14:paraId="6B60E307" w14:textId="77777777" w:rsidR="00062037" w:rsidRDefault="00062037" w:rsidP="00917FF1">
      <w:pPr>
        <w:autoSpaceDE w:val="0"/>
        <w:autoSpaceDN w:val="0"/>
        <w:adjustRightInd w:val="0"/>
        <w:jc w:val="center"/>
        <w:rPr>
          <w:rFonts w:ascii="Arial" w:hAnsi="Arial" w:cs="Arial"/>
          <w:b/>
          <w:bCs/>
          <w:sz w:val="22"/>
          <w:szCs w:val="22"/>
        </w:rPr>
      </w:pPr>
    </w:p>
    <w:p w14:paraId="4E12EDB2" w14:textId="25C756FD" w:rsidR="00917FF1" w:rsidRPr="00435546" w:rsidRDefault="00917FF1" w:rsidP="00917FF1">
      <w:pPr>
        <w:autoSpaceDE w:val="0"/>
        <w:autoSpaceDN w:val="0"/>
        <w:adjustRightInd w:val="0"/>
        <w:jc w:val="center"/>
        <w:rPr>
          <w:rFonts w:ascii="Arial" w:hAnsi="Arial" w:cs="Arial"/>
          <w:b/>
          <w:bCs/>
          <w:sz w:val="22"/>
          <w:szCs w:val="22"/>
        </w:rPr>
      </w:pPr>
      <w:r w:rsidRPr="00435546">
        <w:rPr>
          <w:rFonts w:ascii="Arial" w:hAnsi="Arial" w:cs="Arial"/>
          <w:b/>
          <w:bCs/>
          <w:sz w:val="22"/>
          <w:szCs w:val="22"/>
        </w:rPr>
        <w:lastRenderedPageBreak/>
        <w:t>ANEXO IX</w:t>
      </w:r>
    </w:p>
    <w:p w14:paraId="47359E01" w14:textId="77777777" w:rsidR="00917FF1" w:rsidRPr="00435546" w:rsidRDefault="00917FF1" w:rsidP="00917FF1">
      <w:pPr>
        <w:pStyle w:val="NormalWeb"/>
        <w:spacing w:before="0" w:beforeAutospacing="0" w:after="0" w:afterAutospacing="0"/>
        <w:jc w:val="center"/>
        <w:rPr>
          <w:rFonts w:ascii="Arial" w:hAnsi="Arial" w:cs="Arial"/>
          <w:b/>
          <w:color w:val="000000"/>
          <w:sz w:val="22"/>
          <w:szCs w:val="22"/>
        </w:rPr>
      </w:pPr>
    </w:p>
    <w:p w14:paraId="6EFB6C1E" w14:textId="77777777" w:rsidR="00917FF1" w:rsidRPr="00435546" w:rsidRDefault="00917FF1" w:rsidP="00917FF1">
      <w:pPr>
        <w:pStyle w:val="NormalWeb"/>
        <w:spacing w:before="0" w:beforeAutospacing="0" w:after="0" w:afterAutospacing="0"/>
        <w:jc w:val="center"/>
        <w:rPr>
          <w:rFonts w:ascii="Arial" w:hAnsi="Arial" w:cs="Arial"/>
          <w:b/>
          <w:color w:val="000000"/>
          <w:sz w:val="22"/>
          <w:szCs w:val="22"/>
        </w:rPr>
      </w:pPr>
      <w:r w:rsidRPr="00435546">
        <w:rPr>
          <w:rFonts w:ascii="Arial" w:hAnsi="Arial" w:cs="Arial"/>
          <w:b/>
          <w:color w:val="000000"/>
          <w:sz w:val="22"/>
          <w:szCs w:val="22"/>
        </w:rPr>
        <w:t>MODELO DE DECLARAÇÃO DE CADASTRO NO E-CJUR</w:t>
      </w:r>
    </w:p>
    <w:p w14:paraId="3E6FC059" w14:textId="77777777" w:rsidR="00917FF1" w:rsidRPr="00435546"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6032DD23" w14:textId="3DD17EC9" w:rsidR="00917FF1" w:rsidRPr="00435546" w:rsidRDefault="00917FF1" w:rsidP="00917FF1">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435546">
        <w:rPr>
          <w:rFonts w:ascii="Arial" w:hAnsi="Arial" w:cs="Arial"/>
          <w:b/>
          <w:bCs/>
          <w:color w:val="000000"/>
          <w:sz w:val="22"/>
          <w:szCs w:val="22"/>
          <w:shd w:val="clear" w:color="auto" w:fill="FFFFFF"/>
        </w:rPr>
        <w:t xml:space="preserve">PROCESSO N° </w:t>
      </w:r>
      <w:r w:rsidR="00823F38">
        <w:rPr>
          <w:rFonts w:ascii="Arial" w:hAnsi="Arial" w:cs="Arial"/>
          <w:b/>
          <w:bCs/>
          <w:color w:val="000000"/>
          <w:sz w:val="22"/>
          <w:szCs w:val="22"/>
          <w:shd w:val="clear" w:color="auto" w:fill="FFFFFF"/>
        </w:rPr>
        <w:t>149</w:t>
      </w:r>
      <w:r w:rsidRPr="00435546">
        <w:rPr>
          <w:rFonts w:ascii="Arial" w:hAnsi="Arial" w:cs="Arial"/>
          <w:b/>
          <w:bCs/>
          <w:color w:val="000000"/>
          <w:sz w:val="22"/>
          <w:szCs w:val="22"/>
          <w:shd w:val="clear" w:color="auto" w:fill="FFFFFF"/>
        </w:rPr>
        <w:t xml:space="preserve">/2024 - </w:t>
      </w:r>
      <w:r w:rsidR="00823F38">
        <w:rPr>
          <w:rFonts w:ascii="Arial" w:hAnsi="Arial" w:cs="Arial"/>
          <w:b/>
          <w:bCs/>
          <w:color w:val="000000"/>
          <w:sz w:val="22"/>
          <w:szCs w:val="22"/>
          <w:shd w:val="clear" w:color="auto" w:fill="FFFFFF"/>
        </w:rPr>
        <w:t>PE</w:t>
      </w:r>
      <w:r w:rsidRPr="00435546">
        <w:rPr>
          <w:rFonts w:ascii="Arial" w:hAnsi="Arial" w:cs="Arial"/>
          <w:b/>
          <w:bCs/>
          <w:color w:val="000000"/>
          <w:sz w:val="22"/>
          <w:szCs w:val="22"/>
          <w:shd w:val="clear" w:color="auto" w:fill="FFFFFF"/>
        </w:rPr>
        <w:t xml:space="preserve"> Nº </w:t>
      </w:r>
      <w:r w:rsidR="00823F38">
        <w:rPr>
          <w:rFonts w:ascii="Arial" w:hAnsi="Arial" w:cs="Arial"/>
          <w:b/>
          <w:bCs/>
          <w:color w:val="000000"/>
          <w:sz w:val="22"/>
          <w:szCs w:val="22"/>
          <w:shd w:val="clear" w:color="auto" w:fill="FFFFFF"/>
        </w:rPr>
        <w:t>007</w:t>
      </w:r>
      <w:r w:rsidRPr="00435546">
        <w:rPr>
          <w:rFonts w:ascii="Arial" w:hAnsi="Arial" w:cs="Arial"/>
          <w:b/>
          <w:bCs/>
          <w:color w:val="000000"/>
          <w:sz w:val="22"/>
          <w:szCs w:val="22"/>
          <w:shd w:val="clear" w:color="auto" w:fill="FFFFFF"/>
        </w:rPr>
        <w:t>/2024.</w:t>
      </w:r>
    </w:p>
    <w:p w14:paraId="1A5A7A82" w14:textId="77777777" w:rsidR="00917FF1" w:rsidRPr="00435546"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1A8B32" w14:textId="77777777" w:rsidR="00917FF1" w:rsidRPr="00435546" w:rsidRDefault="00917FF1" w:rsidP="00917FF1">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15AB8F5" w14:textId="77777777" w:rsidR="00917FF1" w:rsidRPr="00435546" w:rsidRDefault="00917FF1" w:rsidP="00917FF1">
      <w:pPr>
        <w:pStyle w:val="Ttulo"/>
        <w:jc w:val="both"/>
        <w:rPr>
          <w:rFonts w:ascii="Arial" w:hAnsi="Arial" w:cs="Arial"/>
          <w:sz w:val="22"/>
          <w:szCs w:val="22"/>
        </w:rPr>
      </w:pPr>
    </w:p>
    <w:p w14:paraId="507666E5" w14:textId="77777777" w:rsidR="00917FF1" w:rsidRPr="00435546" w:rsidRDefault="00917FF1" w:rsidP="00917FF1">
      <w:pPr>
        <w:pStyle w:val="Ttulo"/>
        <w:jc w:val="both"/>
        <w:rPr>
          <w:rFonts w:ascii="Arial" w:hAnsi="Arial" w:cs="Arial"/>
          <w:sz w:val="22"/>
          <w:szCs w:val="22"/>
        </w:rPr>
      </w:pPr>
    </w:p>
    <w:p w14:paraId="69563B80" w14:textId="77777777" w:rsidR="00917FF1" w:rsidRPr="00435546" w:rsidRDefault="00917FF1" w:rsidP="00917FF1">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435546">
        <w:rPr>
          <w:rFonts w:ascii="Arial" w:hAnsi="Arial" w:cs="Arial"/>
          <w:color w:val="000000"/>
          <w:sz w:val="22"/>
          <w:szCs w:val="22"/>
          <w:shd w:val="clear" w:color="auto" w:fill="FFFFFF"/>
        </w:rPr>
        <w:t xml:space="preserve">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w:t>
      </w:r>
      <w:hyperlink r:id="rId52" w:history="1">
        <w:r w:rsidRPr="00435546">
          <w:rPr>
            <w:rStyle w:val="Hyperlink"/>
            <w:rFonts w:ascii="Arial" w:hAnsi="Arial" w:cs="Arial"/>
            <w:sz w:val="22"/>
            <w:szCs w:val="22"/>
            <w:shd w:val="clear" w:color="auto" w:fill="FFFFFF"/>
          </w:rPr>
          <w:t>https://ww4.tce.ms.gov.br/ecjur/Login/</w:t>
        </w:r>
        <w:r w:rsidRPr="00435546">
          <w:rPr>
            <w:rStyle w:val="Hyperlink"/>
            <w:rFonts w:ascii="Arial" w:hAnsi="Arial" w:cs="Arial"/>
            <w:sz w:val="22"/>
            <w:szCs w:val="22"/>
          </w:rPr>
          <w:t>LOGIN</w:t>
        </w:r>
      </w:hyperlink>
      <w:r w:rsidRPr="00435546">
        <w:rPr>
          <w:rFonts w:ascii="Arial" w:hAnsi="Arial" w:cs="Arial"/>
          <w:sz w:val="22"/>
          <w:szCs w:val="22"/>
        </w:rPr>
        <w:t xml:space="preserve"> - sendo</w:t>
      </w:r>
      <w:r w:rsidRPr="00435546">
        <w:rPr>
          <w:rFonts w:ascii="Arial" w:hAnsi="Arial" w:cs="Arial"/>
          <w:color w:val="000000"/>
          <w:sz w:val="22"/>
          <w:szCs w:val="22"/>
          <w:shd w:val="clear" w:color="auto" w:fill="FFFFFF"/>
        </w:rPr>
        <w:t xml:space="preserve"> que passo – a – 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2C359550" w14:textId="77777777" w:rsidR="00917FF1" w:rsidRPr="00435546" w:rsidRDefault="00917FF1" w:rsidP="00917FF1">
      <w:pPr>
        <w:pStyle w:val="Ttulo"/>
        <w:jc w:val="both"/>
        <w:rPr>
          <w:rFonts w:ascii="Arial" w:hAnsi="Arial" w:cs="Arial"/>
          <w:sz w:val="22"/>
          <w:szCs w:val="22"/>
        </w:rPr>
      </w:pPr>
    </w:p>
    <w:p w14:paraId="1EADE28D" w14:textId="77777777" w:rsidR="00917FF1" w:rsidRPr="00435546" w:rsidRDefault="00917FF1" w:rsidP="00917FF1">
      <w:pPr>
        <w:pStyle w:val="Ttulo"/>
        <w:jc w:val="both"/>
        <w:rPr>
          <w:rFonts w:ascii="Arial" w:hAnsi="Arial" w:cs="Arial"/>
          <w:sz w:val="22"/>
          <w:szCs w:val="22"/>
        </w:rPr>
      </w:pPr>
    </w:p>
    <w:p w14:paraId="0FD8EF73" w14:textId="77777777" w:rsidR="00917FF1" w:rsidRPr="00435546" w:rsidRDefault="00917FF1" w:rsidP="00917FF1">
      <w:pPr>
        <w:pStyle w:val="Ttulo"/>
        <w:jc w:val="both"/>
        <w:rPr>
          <w:rFonts w:ascii="Arial" w:hAnsi="Arial" w:cs="Arial"/>
          <w:sz w:val="22"/>
          <w:szCs w:val="22"/>
        </w:rPr>
      </w:pPr>
    </w:p>
    <w:p w14:paraId="1066D969" w14:textId="77777777" w:rsidR="00917FF1" w:rsidRPr="00435546" w:rsidRDefault="00917FF1" w:rsidP="00917FF1">
      <w:pPr>
        <w:pStyle w:val="Ttulo"/>
        <w:jc w:val="both"/>
        <w:rPr>
          <w:rFonts w:ascii="Arial" w:hAnsi="Arial" w:cs="Arial"/>
          <w:sz w:val="22"/>
          <w:szCs w:val="22"/>
        </w:rPr>
      </w:pPr>
    </w:p>
    <w:p w14:paraId="54AF4153" w14:textId="77777777" w:rsidR="00917FF1" w:rsidRPr="00435546" w:rsidRDefault="00917FF1" w:rsidP="00917FF1">
      <w:pPr>
        <w:widowControl w:val="0"/>
        <w:autoSpaceDE w:val="0"/>
        <w:autoSpaceDN w:val="0"/>
        <w:adjustRightInd w:val="0"/>
        <w:jc w:val="right"/>
        <w:rPr>
          <w:rFonts w:ascii="Arial" w:hAnsi="Arial" w:cs="Arial"/>
          <w:sz w:val="22"/>
          <w:szCs w:val="22"/>
        </w:rPr>
      </w:pPr>
      <w:r w:rsidRPr="00435546">
        <w:rPr>
          <w:rFonts w:ascii="Arial" w:hAnsi="Arial" w:cs="Arial"/>
          <w:sz w:val="22"/>
          <w:szCs w:val="22"/>
        </w:rPr>
        <w:t xml:space="preserve">________________ - _____, _____ de _______________ </w:t>
      </w:r>
      <w:proofErr w:type="spellStart"/>
      <w:r w:rsidRPr="00435546">
        <w:rPr>
          <w:rFonts w:ascii="Arial" w:hAnsi="Arial" w:cs="Arial"/>
          <w:sz w:val="22"/>
          <w:szCs w:val="22"/>
        </w:rPr>
        <w:t>de</w:t>
      </w:r>
      <w:proofErr w:type="spellEnd"/>
      <w:r w:rsidRPr="00435546">
        <w:rPr>
          <w:rFonts w:ascii="Arial" w:hAnsi="Arial" w:cs="Arial"/>
          <w:sz w:val="22"/>
          <w:szCs w:val="22"/>
        </w:rPr>
        <w:t xml:space="preserve"> 2024.</w:t>
      </w:r>
    </w:p>
    <w:p w14:paraId="6269DF1F" w14:textId="77777777" w:rsidR="00917FF1" w:rsidRPr="00435546" w:rsidRDefault="00917FF1" w:rsidP="00917FF1">
      <w:pPr>
        <w:widowControl w:val="0"/>
        <w:autoSpaceDE w:val="0"/>
        <w:autoSpaceDN w:val="0"/>
        <w:adjustRightInd w:val="0"/>
        <w:jc w:val="right"/>
        <w:rPr>
          <w:rFonts w:ascii="Arial" w:hAnsi="Arial" w:cs="Arial"/>
          <w:sz w:val="22"/>
          <w:szCs w:val="22"/>
        </w:rPr>
      </w:pPr>
    </w:p>
    <w:p w14:paraId="12A19D87" w14:textId="77777777" w:rsidR="00917FF1" w:rsidRPr="00435546" w:rsidRDefault="00917FF1" w:rsidP="00917FF1">
      <w:pPr>
        <w:widowControl w:val="0"/>
        <w:autoSpaceDE w:val="0"/>
        <w:autoSpaceDN w:val="0"/>
        <w:adjustRightInd w:val="0"/>
        <w:jc w:val="center"/>
        <w:rPr>
          <w:rFonts w:ascii="Arial" w:hAnsi="Arial" w:cs="Arial"/>
          <w:sz w:val="22"/>
          <w:szCs w:val="22"/>
        </w:rPr>
      </w:pPr>
    </w:p>
    <w:p w14:paraId="5D2501C8" w14:textId="77777777" w:rsidR="00917FF1" w:rsidRPr="00435546" w:rsidRDefault="00917FF1" w:rsidP="00917FF1">
      <w:pPr>
        <w:widowControl w:val="0"/>
        <w:jc w:val="center"/>
        <w:rPr>
          <w:rFonts w:ascii="Arial" w:hAnsi="Arial" w:cs="Arial"/>
          <w:sz w:val="22"/>
          <w:szCs w:val="22"/>
        </w:rPr>
      </w:pPr>
    </w:p>
    <w:p w14:paraId="6FC24945" w14:textId="77777777" w:rsidR="00917FF1" w:rsidRPr="00435546" w:rsidRDefault="00917FF1" w:rsidP="00917FF1">
      <w:pPr>
        <w:widowControl w:val="0"/>
        <w:jc w:val="center"/>
        <w:rPr>
          <w:rFonts w:ascii="Arial" w:hAnsi="Arial" w:cs="Arial"/>
          <w:sz w:val="22"/>
          <w:szCs w:val="22"/>
        </w:rPr>
      </w:pPr>
      <w:r w:rsidRPr="00435546">
        <w:rPr>
          <w:rFonts w:ascii="Arial" w:hAnsi="Arial" w:cs="Arial"/>
          <w:sz w:val="22"/>
          <w:szCs w:val="22"/>
        </w:rPr>
        <w:t>______________________________________________</w:t>
      </w:r>
    </w:p>
    <w:p w14:paraId="0B81C053" w14:textId="77777777" w:rsidR="00917FF1" w:rsidRPr="00435546" w:rsidRDefault="00917FF1" w:rsidP="00917FF1">
      <w:pPr>
        <w:widowControl w:val="0"/>
        <w:jc w:val="center"/>
        <w:rPr>
          <w:rFonts w:ascii="Arial" w:hAnsi="Arial" w:cs="Arial"/>
          <w:sz w:val="22"/>
          <w:szCs w:val="22"/>
        </w:rPr>
      </w:pPr>
      <w:r w:rsidRPr="00435546">
        <w:rPr>
          <w:rFonts w:ascii="Arial" w:hAnsi="Arial" w:cs="Arial"/>
          <w:sz w:val="22"/>
          <w:szCs w:val="22"/>
        </w:rPr>
        <w:t>Nome e número da identidade do declarante</w:t>
      </w:r>
    </w:p>
    <w:p w14:paraId="0BBBE521" w14:textId="77777777" w:rsidR="00917FF1" w:rsidRPr="00435546" w:rsidRDefault="00917FF1" w:rsidP="00917FF1">
      <w:pPr>
        <w:widowControl w:val="0"/>
        <w:jc w:val="center"/>
        <w:rPr>
          <w:rFonts w:ascii="Arial" w:hAnsi="Arial" w:cs="Arial"/>
          <w:sz w:val="22"/>
          <w:szCs w:val="22"/>
        </w:rPr>
      </w:pPr>
      <w:r w:rsidRPr="00435546">
        <w:rPr>
          <w:rFonts w:ascii="Arial" w:hAnsi="Arial" w:cs="Arial"/>
          <w:sz w:val="22"/>
          <w:szCs w:val="22"/>
        </w:rPr>
        <w:t>(representante legal da empresa)</w:t>
      </w:r>
    </w:p>
    <w:p w14:paraId="4251E693" w14:textId="77777777" w:rsidR="00917FF1" w:rsidRPr="00435546" w:rsidRDefault="00917FF1" w:rsidP="00917FF1">
      <w:pPr>
        <w:widowControl w:val="0"/>
        <w:autoSpaceDE w:val="0"/>
        <w:autoSpaceDN w:val="0"/>
        <w:adjustRightInd w:val="0"/>
        <w:jc w:val="center"/>
        <w:rPr>
          <w:rFonts w:ascii="Arial" w:hAnsi="Arial" w:cs="Arial"/>
          <w:b/>
          <w:bCs/>
          <w:sz w:val="22"/>
          <w:szCs w:val="22"/>
        </w:rPr>
      </w:pPr>
      <w:r w:rsidRPr="00435546">
        <w:rPr>
          <w:rFonts w:ascii="Arial" w:hAnsi="Arial" w:cs="Arial"/>
          <w:sz w:val="22"/>
          <w:szCs w:val="22"/>
        </w:rPr>
        <w:t>CARIMBO CNPJ</w:t>
      </w:r>
    </w:p>
    <w:p w14:paraId="5B076919" w14:textId="77777777" w:rsidR="00917FF1" w:rsidRPr="00435546" w:rsidRDefault="00917FF1" w:rsidP="00917FF1">
      <w:pPr>
        <w:autoSpaceDE w:val="0"/>
        <w:autoSpaceDN w:val="0"/>
        <w:adjustRightInd w:val="0"/>
        <w:jc w:val="center"/>
        <w:rPr>
          <w:rFonts w:ascii="Arial" w:hAnsi="Arial" w:cs="Arial"/>
          <w:b/>
          <w:bCs/>
          <w:sz w:val="22"/>
          <w:szCs w:val="22"/>
        </w:rPr>
      </w:pPr>
    </w:p>
    <w:p w14:paraId="7BB0F0CD" w14:textId="77777777" w:rsidR="00917FF1" w:rsidRPr="00435546" w:rsidRDefault="00917FF1" w:rsidP="00600ADA">
      <w:pPr>
        <w:autoSpaceDE w:val="0"/>
        <w:autoSpaceDN w:val="0"/>
        <w:adjustRightInd w:val="0"/>
        <w:jc w:val="center"/>
        <w:rPr>
          <w:rFonts w:ascii="Arial" w:hAnsi="Arial" w:cs="Arial"/>
          <w:b/>
          <w:bCs/>
          <w:sz w:val="22"/>
          <w:szCs w:val="22"/>
        </w:rPr>
      </w:pPr>
    </w:p>
    <w:p w14:paraId="196454BE" w14:textId="77777777" w:rsidR="00917FF1" w:rsidRPr="00435546" w:rsidRDefault="00917FF1" w:rsidP="00600ADA">
      <w:pPr>
        <w:autoSpaceDE w:val="0"/>
        <w:autoSpaceDN w:val="0"/>
        <w:adjustRightInd w:val="0"/>
        <w:jc w:val="center"/>
        <w:rPr>
          <w:rFonts w:ascii="Arial" w:hAnsi="Arial" w:cs="Arial"/>
          <w:b/>
          <w:bCs/>
          <w:sz w:val="22"/>
          <w:szCs w:val="22"/>
        </w:rPr>
      </w:pPr>
    </w:p>
    <w:p w14:paraId="44EAFEB6" w14:textId="77777777" w:rsidR="00917FF1" w:rsidRPr="00435546" w:rsidRDefault="00917FF1" w:rsidP="00600ADA">
      <w:pPr>
        <w:autoSpaceDE w:val="0"/>
        <w:autoSpaceDN w:val="0"/>
        <w:adjustRightInd w:val="0"/>
        <w:jc w:val="center"/>
        <w:rPr>
          <w:rFonts w:ascii="Arial" w:hAnsi="Arial" w:cs="Arial"/>
          <w:b/>
          <w:bCs/>
          <w:sz w:val="22"/>
          <w:szCs w:val="22"/>
        </w:rPr>
      </w:pPr>
    </w:p>
    <w:p w14:paraId="0C31F97A" w14:textId="77777777" w:rsidR="00917FF1" w:rsidRPr="00435546" w:rsidRDefault="00917FF1" w:rsidP="00600ADA">
      <w:pPr>
        <w:autoSpaceDE w:val="0"/>
        <w:autoSpaceDN w:val="0"/>
        <w:adjustRightInd w:val="0"/>
        <w:jc w:val="center"/>
        <w:rPr>
          <w:rFonts w:ascii="Arial" w:hAnsi="Arial" w:cs="Arial"/>
          <w:b/>
          <w:bCs/>
          <w:sz w:val="22"/>
          <w:szCs w:val="22"/>
        </w:rPr>
      </w:pPr>
    </w:p>
    <w:p w14:paraId="56F15FE4" w14:textId="77777777" w:rsidR="0087069D" w:rsidRPr="00435546" w:rsidRDefault="0087069D" w:rsidP="00600ADA">
      <w:pPr>
        <w:autoSpaceDE w:val="0"/>
        <w:autoSpaceDN w:val="0"/>
        <w:adjustRightInd w:val="0"/>
        <w:jc w:val="center"/>
        <w:rPr>
          <w:rFonts w:ascii="Arial" w:hAnsi="Arial" w:cs="Arial"/>
          <w:b/>
          <w:bCs/>
          <w:sz w:val="22"/>
          <w:szCs w:val="22"/>
        </w:rPr>
      </w:pPr>
    </w:p>
    <w:p w14:paraId="4DE6B7E1" w14:textId="77777777" w:rsidR="0087069D" w:rsidRPr="00435546" w:rsidRDefault="0087069D" w:rsidP="00600ADA">
      <w:pPr>
        <w:autoSpaceDE w:val="0"/>
        <w:autoSpaceDN w:val="0"/>
        <w:adjustRightInd w:val="0"/>
        <w:jc w:val="center"/>
        <w:rPr>
          <w:rFonts w:ascii="Arial" w:hAnsi="Arial" w:cs="Arial"/>
          <w:b/>
          <w:bCs/>
          <w:sz w:val="22"/>
          <w:szCs w:val="22"/>
        </w:rPr>
      </w:pPr>
    </w:p>
    <w:p w14:paraId="4F21A3E0" w14:textId="77777777" w:rsidR="00917FF1" w:rsidRPr="00435546" w:rsidRDefault="00917FF1" w:rsidP="00600ADA">
      <w:pPr>
        <w:autoSpaceDE w:val="0"/>
        <w:autoSpaceDN w:val="0"/>
        <w:adjustRightInd w:val="0"/>
        <w:jc w:val="center"/>
        <w:rPr>
          <w:rFonts w:ascii="Arial" w:hAnsi="Arial" w:cs="Arial"/>
          <w:b/>
          <w:bCs/>
          <w:sz w:val="22"/>
          <w:szCs w:val="22"/>
        </w:rPr>
      </w:pPr>
    </w:p>
    <w:p w14:paraId="714C3865" w14:textId="77777777" w:rsidR="00917FF1" w:rsidRPr="00435546" w:rsidRDefault="00917FF1" w:rsidP="00600ADA">
      <w:pPr>
        <w:autoSpaceDE w:val="0"/>
        <w:autoSpaceDN w:val="0"/>
        <w:adjustRightInd w:val="0"/>
        <w:jc w:val="center"/>
        <w:rPr>
          <w:rFonts w:ascii="Arial" w:hAnsi="Arial" w:cs="Arial"/>
          <w:b/>
          <w:bCs/>
          <w:sz w:val="22"/>
          <w:szCs w:val="22"/>
        </w:rPr>
      </w:pPr>
    </w:p>
    <w:p w14:paraId="1F3CA7A3" w14:textId="77777777" w:rsidR="00917FF1" w:rsidRPr="00435546" w:rsidRDefault="00917FF1" w:rsidP="00600ADA">
      <w:pPr>
        <w:autoSpaceDE w:val="0"/>
        <w:autoSpaceDN w:val="0"/>
        <w:adjustRightInd w:val="0"/>
        <w:jc w:val="center"/>
        <w:rPr>
          <w:rFonts w:ascii="Arial" w:hAnsi="Arial" w:cs="Arial"/>
          <w:b/>
          <w:bCs/>
          <w:sz w:val="22"/>
          <w:szCs w:val="22"/>
        </w:rPr>
      </w:pPr>
    </w:p>
    <w:p w14:paraId="62E9247A" w14:textId="77777777" w:rsidR="00917FF1" w:rsidRPr="00435546" w:rsidRDefault="00917FF1" w:rsidP="00600ADA">
      <w:pPr>
        <w:autoSpaceDE w:val="0"/>
        <w:autoSpaceDN w:val="0"/>
        <w:adjustRightInd w:val="0"/>
        <w:jc w:val="center"/>
        <w:rPr>
          <w:rFonts w:ascii="Arial" w:hAnsi="Arial" w:cs="Arial"/>
          <w:b/>
          <w:bCs/>
          <w:sz w:val="22"/>
          <w:szCs w:val="22"/>
        </w:rPr>
      </w:pPr>
    </w:p>
    <w:p w14:paraId="3CAD2AED" w14:textId="77777777" w:rsidR="00917FF1" w:rsidRPr="00435546" w:rsidRDefault="00917FF1" w:rsidP="00600ADA">
      <w:pPr>
        <w:autoSpaceDE w:val="0"/>
        <w:autoSpaceDN w:val="0"/>
        <w:adjustRightInd w:val="0"/>
        <w:jc w:val="center"/>
        <w:rPr>
          <w:rFonts w:ascii="Arial" w:hAnsi="Arial" w:cs="Arial"/>
          <w:b/>
          <w:bCs/>
          <w:sz w:val="22"/>
          <w:szCs w:val="22"/>
        </w:rPr>
      </w:pPr>
    </w:p>
    <w:p w14:paraId="781333B0" w14:textId="77777777" w:rsidR="00917FF1" w:rsidRPr="00435546" w:rsidRDefault="00917FF1" w:rsidP="00600ADA">
      <w:pPr>
        <w:autoSpaceDE w:val="0"/>
        <w:autoSpaceDN w:val="0"/>
        <w:adjustRightInd w:val="0"/>
        <w:jc w:val="center"/>
        <w:rPr>
          <w:rFonts w:ascii="Arial" w:hAnsi="Arial" w:cs="Arial"/>
          <w:b/>
          <w:bCs/>
          <w:sz w:val="22"/>
          <w:szCs w:val="22"/>
        </w:rPr>
      </w:pPr>
    </w:p>
    <w:p w14:paraId="16F7746B" w14:textId="77777777" w:rsidR="00917FF1" w:rsidRPr="00435546" w:rsidRDefault="00917FF1" w:rsidP="00600ADA">
      <w:pPr>
        <w:autoSpaceDE w:val="0"/>
        <w:autoSpaceDN w:val="0"/>
        <w:adjustRightInd w:val="0"/>
        <w:jc w:val="center"/>
        <w:rPr>
          <w:rFonts w:ascii="Arial" w:hAnsi="Arial" w:cs="Arial"/>
          <w:b/>
          <w:bCs/>
          <w:sz w:val="22"/>
          <w:szCs w:val="22"/>
        </w:rPr>
      </w:pPr>
    </w:p>
    <w:p w14:paraId="002C47CE" w14:textId="77777777" w:rsidR="00917FF1" w:rsidRPr="00435546" w:rsidRDefault="00917FF1" w:rsidP="00600ADA">
      <w:pPr>
        <w:autoSpaceDE w:val="0"/>
        <w:autoSpaceDN w:val="0"/>
        <w:adjustRightInd w:val="0"/>
        <w:jc w:val="center"/>
        <w:rPr>
          <w:rFonts w:ascii="Arial" w:hAnsi="Arial" w:cs="Arial"/>
          <w:b/>
          <w:bCs/>
          <w:sz w:val="22"/>
          <w:szCs w:val="22"/>
        </w:rPr>
      </w:pPr>
    </w:p>
    <w:p w14:paraId="048B3A68" w14:textId="77777777" w:rsidR="00610EFB" w:rsidRPr="00435546" w:rsidRDefault="00610EFB" w:rsidP="00600ADA">
      <w:pPr>
        <w:autoSpaceDE w:val="0"/>
        <w:autoSpaceDN w:val="0"/>
        <w:adjustRightInd w:val="0"/>
        <w:jc w:val="center"/>
        <w:rPr>
          <w:rFonts w:ascii="Arial" w:hAnsi="Arial" w:cs="Arial"/>
          <w:b/>
          <w:bCs/>
          <w:sz w:val="22"/>
          <w:szCs w:val="22"/>
        </w:rPr>
      </w:pPr>
    </w:p>
    <w:p w14:paraId="5B31525A" w14:textId="77777777" w:rsidR="00610EFB" w:rsidRPr="00435546" w:rsidRDefault="00610EFB" w:rsidP="00610EFB">
      <w:pPr>
        <w:autoSpaceDE w:val="0"/>
        <w:autoSpaceDN w:val="0"/>
        <w:adjustRightInd w:val="0"/>
        <w:jc w:val="center"/>
        <w:rPr>
          <w:rFonts w:ascii="Arial" w:hAnsi="Arial" w:cs="Arial"/>
          <w:b/>
          <w:bCs/>
          <w:sz w:val="22"/>
          <w:szCs w:val="22"/>
        </w:rPr>
      </w:pPr>
      <w:r w:rsidRPr="00435546">
        <w:rPr>
          <w:rFonts w:ascii="Arial" w:hAnsi="Arial" w:cs="Arial"/>
          <w:b/>
          <w:bCs/>
          <w:sz w:val="22"/>
          <w:szCs w:val="22"/>
        </w:rPr>
        <w:t>ANEXO X</w:t>
      </w:r>
    </w:p>
    <w:p w14:paraId="0E313418" w14:textId="77777777" w:rsidR="00610EFB" w:rsidRPr="00435546" w:rsidRDefault="00610EFB" w:rsidP="00610EFB">
      <w:pPr>
        <w:jc w:val="center"/>
        <w:rPr>
          <w:rFonts w:ascii="Arial" w:hAnsi="Arial" w:cs="Arial"/>
          <w:b/>
          <w:bCs/>
          <w:sz w:val="22"/>
          <w:szCs w:val="22"/>
        </w:rPr>
      </w:pPr>
    </w:p>
    <w:p w14:paraId="10A837B1" w14:textId="77777777" w:rsidR="00610EFB" w:rsidRPr="00435546" w:rsidRDefault="00610EFB" w:rsidP="00610EFB">
      <w:pPr>
        <w:jc w:val="center"/>
        <w:rPr>
          <w:rFonts w:ascii="Arial" w:hAnsi="Arial" w:cs="Arial"/>
          <w:b/>
          <w:bCs/>
          <w:sz w:val="22"/>
          <w:szCs w:val="22"/>
        </w:rPr>
      </w:pPr>
    </w:p>
    <w:p w14:paraId="206D32E8" w14:textId="77777777" w:rsidR="00610EFB" w:rsidRPr="00435546" w:rsidRDefault="00610EFB" w:rsidP="00610EFB">
      <w:pPr>
        <w:jc w:val="center"/>
        <w:rPr>
          <w:rFonts w:ascii="Arial" w:hAnsi="Arial" w:cs="Arial"/>
          <w:b/>
          <w:sz w:val="22"/>
          <w:szCs w:val="22"/>
        </w:rPr>
      </w:pPr>
      <w:r w:rsidRPr="00435546">
        <w:rPr>
          <w:rFonts w:ascii="Arial" w:hAnsi="Arial" w:cs="Arial"/>
          <w:b/>
          <w:sz w:val="22"/>
          <w:szCs w:val="22"/>
        </w:rPr>
        <w:t>DECLARAÇÃO DE CONTRATOS COM ADMINISTRAÇÃO PÚBLICA</w:t>
      </w:r>
    </w:p>
    <w:p w14:paraId="1846AB33" w14:textId="77777777" w:rsidR="00610EFB" w:rsidRPr="00435546" w:rsidRDefault="00610EFB" w:rsidP="00610EFB">
      <w:pPr>
        <w:jc w:val="center"/>
        <w:rPr>
          <w:rFonts w:ascii="Arial" w:hAnsi="Arial" w:cs="Arial"/>
          <w:b/>
          <w:sz w:val="22"/>
          <w:szCs w:val="22"/>
        </w:rPr>
      </w:pPr>
    </w:p>
    <w:p w14:paraId="6A2290DA" w14:textId="77777777" w:rsidR="00610EFB" w:rsidRPr="00435546" w:rsidRDefault="00610EFB" w:rsidP="00610EFB">
      <w:pPr>
        <w:jc w:val="center"/>
        <w:rPr>
          <w:rFonts w:ascii="Arial" w:hAnsi="Arial" w:cs="Arial"/>
          <w:b/>
          <w:sz w:val="22"/>
          <w:szCs w:val="22"/>
        </w:rPr>
      </w:pPr>
      <w:r w:rsidRPr="00435546">
        <w:rPr>
          <w:rFonts w:ascii="Arial" w:hAnsi="Arial" w:cs="Arial"/>
          <w:b/>
          <w:sz w:val="22"/>
          <w:szCs w:val="22"/>
        </w:rPr>
        <w:t>DECLARAÇÃO CONTIDA NO ART. 4, §2º DA LEI DE LICITAÇÕES 14.133/2021</w:t>
      </w:r>
    </w:p>
    <w:p w14:paraId="4B1BE66B" w14:textId="77777777" w:rsidR="00610EFB" w:rsidRPr="00435546" w:rsidRDefault="00610EFB" w:rsidP="00610EFB">
      <w:pPr>
        <w:jc w:val="both"/>
        <w:rPr>
          <w:rFonts w:ascii="Arial" w:hAnsi="Arial" w:cs="Arial"/>
          <w:b/>
          <w:bCs/>
          <w:sz w:val="22"/>
          <w:szCs w:val="22"/>
        </w:rPr>
      </w:pPr>
    </w:p>
    <w:p w14:paraId="08636DF1" w14:textId="77777777" w:rsidR="00610EFB" w:rsidRPr="00435546" w:rsidRDefault="00610EFB" w:rsidP="00610EFB">
      <w:pPr>
        <w:jc w:val="center"/>
        <w:rPr>
          <w:rFonts w:ascii="Arial" w:hAnsi="Arial" w:cs="Arial"/>
          <w:i/>
          <w:snapToGrid w:val="0"/>
          <w:sz w:val="22"/>
          <w:szCs w:val="22"/>
        </w:rPr>
      </w:pPr>
      <w:r w:rsidRPr="00435546">
        <w:rPr>
          <w:rFonts w:ascii="Arial" w:hAnsi="Arial" w:cs="Arial"/>
          <w:i/>
          <w:iCs/>
          <w:sz w:val="22"/>
          <w:szCs w:val="22"/>
        </w:rPr>
        <w:t>(Este anexo é um modelo e deve ser feito preferencialmente em papel timbrado da licitante)</w:t>
      </w:r>
    </w:p>
    <w:p w14:paraId="697D6C92" w14:textId="77777777" w:rsidR="00610EFB" w:rsidRPr="00435546" w:rsidRDefault="00610EFB" w:rsidP="00610EFB">
      <w:pPr>
        <w:jc w:val="both"/>
        <w:rPr>
          <w:rFonts w:ascii="Arial" w:hAnsi="Arial" w:cs="Arial"/>
          <w:bCs/>
          <w:sz w:val="22"/>
          <w:szCs w:val="22"/>
        </w:rPr>
      </w:pPr>
    </w:p>
    <w:p w14:paraId="0BBB1BD2" w14:textId="77777777" w:rsidR="00610EFB" w:rsidRPr="00435546" w:rsidRDefault="00610EFB" w:rsidP="00610EFB">
      <w:pPr>
        <w:jc w:val="both"/>
        <w:rPr>
          <w:rFonts w:ascii="Arial" w:hAnsi="Arial" w:cs="Arial"/>
          <w:bCs/>
          <w:sz w:val="22"/>
          <w:szCs w:val="22"/>
        </w:rPr>
      </w:pPr>
    </w:p>
    <w:p w14:paraId="242707A8" w14:textId="77777777" w:rsidR="00610EFB" w:rsidRPr="00435546" w:rsidRDefault="00610EFB" w:rsidP="00610EFB">
      <w:pPr>
        <w:jc w:val="both"/>
        <w:rPr>
          <w:rFonts w:ascii="Arial" w:hAnsi="Arial" w:cs="Arial"/>
          <w:bCs/>
          <w:sz w:val="22"/>
          <w:szCs w:val="22"/>
        </w:rPr>
      </w:pPr>
    </w:p>
    <w:p w14:paraId="085D6CA2" w14:textId="05CFCB13" w:rsidR="00610EFB" w:rsidRPr="00435546" w:rsidRDefault="00610EFB" w:rsidP="00610EFB">
      <w:pPr>
        <w:pStyle w:val="Corpodetexto2"/>
        <w:spacing w:after="0" w:line="240" w:lineRule="auto"/>
        <w:ind w:firstLine="851"/>
        <w:jc w:val="both"/>
        <w:rPr>
          <w:rFonts w:ascii="Arial" w:hAnsi="Arial" w:cs="Arial"/>
          <w:bCs/>
          <w:sz w:val="22"/>
          <w:szCs w:val="22"/>
        </w:rPr>
      </w:pPr>
      <w:r w:rsidRPr="00435546">
        <w:rPr>
          <w:rFonts w:ascii="Arial" w:hAnsi="Arial" w:cs="Arial"/>
          <w:bCs/>
          <w:sz w:val="22"/>
          <w:szCs w:val="22"/>
        </w:rPr>
        <w:t xml:space="preserve">Eu, _________________________________________, RG N.º _______________, CPF: _____________________, legalmente nomeado representante da empresa _________________________________________________________________, CNPJ/MF N.º __________________________________,  e participante do </w:t>
      </w:r>
      <w:r w:rsidRPr="00435546">
        <w:rPr>
          <w:rFonts w:ascii="Arial" w:hAnsi="Arial" w:cs="Arial"/>
          <w:b/>
          <w:bCs/>
          <w:sz w:val="22"/>
          <w:szCs w:val="22"/>
        </w:rPr>
        <w:t xml:space="preserve">PROCESSO ADM. </w:t>
      </w:r>
      <w:proofErr w:type="spellStart"/>
      <w:r w:rsidRPr="00435546">
        <w:rPr>
          <w:rFonts w:ascii="Arial" w:hAnsi="Arial" w:cs="Arial"/>
          <w:b/>
          <w:bCs/>
          <w:sz w:val="22"/>
          <w:szCs w:val="22"/>
        </w:rPr>
        <w:t>N.°</w:t>
      </w:r>
      <w:proofErr w:type="spellEnd"/>
      <w:r w:rsidRPr="00435546">
        <w:rPr>
          <w:rFonts w:ascii="Arial" w:hAnsi="Arial" w:cs="Arial"/>
          <w:b/>
          <w:bCs/>
          <w:sz w:val="22"/>
          <w:szCs w:val="22"/>
        </w:rPr>
        <w:t xml:space="preserve"> </w:t>
      </w:r>
      <w:r w:rsidR="009D05C5" w:rsidRPr="00435546">
        <w:rPr>
          <w:rFonts w:ascii="Arial" w:hAnsi="Arial" w:cs="Arial"/>
          <w:b/>
          <w:bCs/>
          <w:sz w:val="22"/>
          <w:szCs w:val="22"/>
        </w:rPr>
        <w:t>149</w:t>
      </w:r>
      <w:r w:rsidRPr="00435546">
        <w:rPr>
          <w:rFonts w:ascii="Arial" w:hAnsi="Arial" w:cs="Arial"/>
          <w:b/>
          <w:bCs/>
          <w:sz w:val="22"/>
          <w:szCs w:val="22"/>
        </w:rPr>
        <w:t>/2024</w:t>
      </w:r>
      <w:r w:rsidRPr="00435546">
        <w:rPr>
          <w:rFonts w:ascii="Arial" w:hAnsi="Arial" w:cs="Arial"/>
          <w:bCs/>
          <w:sz w:val="22"/>
          <w:szCs w:val="22"/>
        </w:rPr>
        <w:t xml:space="preserve">, na modalidade de </w:t>
      </w:r>
      <w:r w:rsidRPr="00435546">
        <w:rPr>
          <w:rFonts w:ascii="Arial" w:hAnsi="Arial" w:cs="Arial"/>
          <w:b/>
          <w:bCs/>
          <w:sz w:val="22"/>
          <w:szCs w:val="22"/>
        </w:rPr>
        <w:t xml:space="preserve">PREGÃO </w:t>
      </w:r>
      <w:r w:rsidR="00C019D9" w:rsidRPr="00435546">
        <w:rPr>
          <w:rFonts w:ascii="Arial" w:hAnsi="Arial" w:cs="Arial"/>
          <w:b/>
          <w:bCs/>
          <w:sz w:val="22"/>
          <w:szCs w:val="22"/>
        </w:rPr>
        <w:t>ELETRÔNICO</w:t>
      </w:r>
      <w:r w:rsidR="009D05C5" w:rsidRPr="00435546">
        <w:rPr>
          <w:rFonts w:ascii="Arial" w:hAnsi="Arial" w:cs="Arial"/>
          <w:b/>
          <w:bCs/>
          <w:sz w:val="22"/>
          <w:szCs w:val="22"/>
        </w:rPr>
        <w:t xml:space="preserve"> </w:t>
      </w:r>
      <w:r w:rsidRPr="00435546">
        <w:rPr>
          <w:rFonts w:ascii="Arial" w:hAnsi="Arial" w:cs="Arial"/>
          <w:b/>
          <w:bCs/>
          <w:sz w:val="22"/>
          <w:szCs w:val="22"/>
        </w:rPr>
        <w:t xml:space="preserve">N.º </w:t>
      </w:r>
      <w:r w:rsidR="009D05C5" w:rsidRPr="00435546">
        <w:rPr>
          <w:rFonts w:ascii="Arial" w:hAnsi="Arial" w:cs="Arial"/>
          <w:b/>
          <w:bCs/>
          <w:sz w:val="22"/>
          <w:szCs w:val="22"/>
        </w:rPr>
        <w:t>007</w:t>
      </w:r>
      <w:r w:rsidRPr="00435546">
        <w:rPr>
          <w:rFonts w:ascii="Arial" w:hAnsi="Arial" w:cs="Arial"/>
          <w:b/>
          <w:bCs/>
          <w:sz w:val="22"/>
          <w:szCs w:val="22"/>
        </w:rPr>
        <w:t>/2024, DECLARO</w:t>
      </w:r>
      <w:r w:rsidRPr="00435546">
        <w:rPr>
          <w:rFonts w:ascii="Arial" w:hAnsi="Arial" w:cs="Arial"/>
          <w:bCs/>
          <w:sz w:val="22"/>
          <w:szCs w:val="22"/>
        </w:rPr>
        <w:t xml:space="preserve"> sob as penas da lei, declaro para os devidos fins  que:</w:t>
      </w:r>
    </w:p>
    <w:p w14:paraId="031D49F6" w14:textId="77777777" w:rsidR="00610EFB" w:rsidRPr="00435546" w:rsidRDefault="00610EFB" w:rsidP="00610EFB">
      <w:pPr>
        <w:pStyle w:val="Corpodetexto2"/>
        <w:spacing w:after="0" w:line="240" w:lineRule="auto"/>
        <w:ind w:firstLine="851"/>
        <w:jc w:val="both"/>
        <w:rPr>
          <w:rFonts w:ascii="Arial" w:hAnsi="Arial" w:cs="Arial"/>
          <w:bCs/>
          <w:sz w:val="22"/>
          <w:szCs w:val="22"/>
        </w:rPr>
      </w:pPr>
    </w:p>
    <w:p w14:paraId="15AB244F" w14:textId="77777777" w:rsidR="00610EFB" w:rsidRPr="00435546" w:rsidRDefault="00610EFB" w:rsidP="00610EFB">
      <w:pPr>
        <w:pStyle w:val="Corpodetexto2"/>
        <w:spacing w:after="0" w:line="240" w:lineRule="auto"/>
        <w:ind w:firstLine="851"/>
        <w:jc w:val="both"/>
        <w:rPr>
          <w:rFonts w:ascii="Arial" w:hAnsi="Arial" w:cs="Arial"/>
          <w:bCs/>
          <w:sz w:val="22"/>
          <w:szCs w:val="22"/>
        </w:rPr>
      </w:pPr>
    </w:p>
    <w:p w14:paraId="619C982E" w14:textId="3BFB5F9C" w:rsidR="00610EFB" w:rsidRPr="00435546" w:rsidRDefault="00610EFB" w:rsidP="00610EFB">
      <w:pPr>
        <w:pStyle w:val="Corpodetexto2"/>
        <w:spacing w:after="0" w:line="240" w:lineRule="auto"/>
        <w:jc w:val="both"/>
        <w:rPr>
          <w:rFonts w:ascii="Arial" w:hAnsi="Arial" w:cs="Arial"/>
          <w:bCs/>
          <w:sz w:val="22"/>
          <w:szCs w:val="22"/>
        </w:rPr>
      </w:pPr>
      <w:proofErr w:type="gramStart"/>
      <w:r w:rsidRPr="00435546">
        <w:rPr>
          <w:rFonts w:ascii="Arial" w:hAnsi="Arial" w:cs="Arial"/>
          <w:bCs/>
          <w:sz w:val="22"/>
          <w:szCs w:val="22"/>
        </w:rPr>
        <w:t xml:space="preserve">(  </w:t>
      </w:r>
      <w:proofErr w:type="gramEnd"/>
      <w:r w:rsidRPr="00435546">
        <w:rPr>
          <w:rFonts w:ascii="Arial" w:hAnsi="Arial" w:cs="Arial"/>
          <w:bCs/>
          <w:sz w:val="22"/>
          <w:szCs w:val="22"/>
        </w:rPr>
        <w:t xml:space="preserve"> )  não possui contratos com administração pública que ultrapassem o valor estipulado na LC 123/06 para desenquadramento dos benefícios de ME/EPP;´</w:t>
      </w:r>
    </w:p>
    <w:p w14:paraId="4F87175E" w14:textId="77777777" w:rsidR="00610EFB" w:rsidRPr="00435546" w:rsidRDefault="00610EFB" w:rsidP="00610EFB">
      <w:pPr>
        <w:pStyle w:val="Corpodetexto2"/>
        <w:spacing w:after="0" w:line="240" w:lineRule="auto"/>
        <w:jc w:val="both"/>
        <w:rPr>
          <w:rFonts w:ascii="Arial" w:hAnsi="Arial" w:cs="Arial"/>
          <w:bCs/>
          <w:sz w:val="22"/>
          <w:szCs w:val="22"/>
        </w:rPr>
      </w:pPr>
    </w:p>
    <w:p w14:paraId="0C985841" w14:textId="77777777" w:rsidR="00610EFB" w:rsidRPr="00435546" w:rsidRDefault="00610EFB" w:rsidP="00610EFB">
      <w:pPr>
        <w:pStyle w:val="Corpodetexto2"/>
        <w:spacing w:after="0" w:line="240" w:lineRule="auto"/>
        <w:jc w:val="both"/>
        <w:rPr>
          <w:rFonts w:ascii="Arial" w:hAnsi="Arial" w:cs="Arial"/>
          <w:bCs/>
          <w:sz w:val="22"/>
          <w:szCs w:val="22"/>
        </w:rPr>
      </w:pPr>
      <w:r w:rsidRPr="00435546">
        <w:rPr>
          <w:rFonts w:ascii="Arial" w:hAnsi="Arial" w:cs="Arial"/>
          <w:bCs/>
          <w:sz w:val="22"/>
          <w:szCs w:val="22"/>
        </w:rPr>
        <w:t>Ou,</w:t>
      </w:r>
    </w:p>
    <w:p w14:paraId="4B7E66B1" w14:textId="77777777" w:rsidR="00610EFB" w:rsidRPr="00435546" w:rsidRDefault="00610EFB" w:rsidP="00610EFB">
      <w:pPr>
        <w:pStyle w:val="Corpodetexto2"/>
        <w:spacing w:after="0" w:line="240" w:lineRule="auto"/>
        <w:jc w:val="both"/>
        <w:rPr>
          <w:rFonts w:ascii="Arial" w:hAnsi="Arial" w:cs="Arial"/>
          <w:bCs/>
          <w:sz w:val="22"/>
          <w:szCs w:val="22"/>
        </w:rPr>
      </w:pPr>
    </w:p>
    <w:p w14:paraId="4B366D2A" w14:textId="12C4AC60" w:rsidR="00610EFB" w:rsidRPr="00435546" w:rsidRDefault="00610EFB" w:rsidP="00610EFB">
      <w:pPr>
        <w:pStyle w:val="Corpodetexto2"/>
        <w:spacing w:after="0" w:line="240" w:lineRule="auto"/>
        <w:jc w:val="both"/>
        <w:rPr>
          <w:rFonts w:ascii="Arial" w:hAnsi="Arial" w:cs="Arial"/>
          <w:bCs/>
          <w:sz w:val="22"/>
          <w:szCs w:val="22"/>
        </w:rPr>
      </w:pPr>
      <w:proofErr w:type="gramStart"/>
      <w:r w:rsidRPr="00435546">
        <w:rPr>
          <w:rFonts w:ascii="Arial" w:hAnsi="Arial" w:cs="Arial"/>
          <w:bCs/>
          <w:sz w:val="22"/>
          <w:szCs w:val="22"/>
        </w:rPr>
        <w:t xml:space="preserve">( </w:t>
      </w:r>
      <w:r w:rsidR="006904ED" w:rsidRPr="00435546">
        <w:rPr>
          <w:rFonts w:ascii="Arial" w:hAnsi="Arial" w:cs="Arial"/>
          <w:bCs/>
          <w:sz w:val="22"/>
          <w:szCs w:val="22"/>
        </w:rPr>
        <w:t xml:space="preserve"> </w:t>
      </w:r>
      <w:proofErr w:type="gramEnd"/>
      <w:r w:rsidR="006904ED" w:rsidRPr="00435546">
        <w:rPr>
          <w:rFonts w:ascii="Arial" w:hAnsi="Arial" w:cs="Arial"/>
          <w:bCs/>
          <w:sz w:val="22"/>
          <w:szCs w:val="22"/>
        </w:rPr>
        <w:t xml:space="preserve"> </w:t>
      </w:r>
      <w:r w:rsidRPr="00435546">
        <w:rPr>
          <w:rFonts w:ascii="Arial" w:hAnsi="Arial" w:cs="Arial"/>
          <w:bCs/>
          <w:sz w:val="22"/>
          <w:szCs w:val="22"/>
        </w:rPr>
        <w:t xml:space="preserve">) possui </w:t>
      </w:r>
      <w:proofErr w:type="spellStart"/>
      <w:r w:rsidRPr="00435546">
        <w:rPr>
          <w:rFonts w:ascii="Arial" w:hAnsi="Arial" w:cs="Arial"/>
          <w:bCs/>
          <w:sz w:val="22"/>
          <w:szCs w:val="22"/>
        </w:rPr>
        <w:t>xx</w:t>
      </w:r>
      <w:proofErr w:type="spellEnd"/>
      <w:r w:rsidRPr="00435546">
        <w:rPr>
          <w:rFonts w:ascii="Arial" w:hAnsi="Arial" w:cs="Arial"/>
          <w:bCs/>
          <w:sz w:val="22"/>
          <w:szCs w:val="22"/>
        </w:rPr>
        <w:t xml:space="preserve"> ( ) contratos, perfazendo o valor total de R$ </w:t>
      </w:r>
      <w:proofErr w:type="spellStart"/>
      <w:r w:rsidRPr="00435546">
        <w:rPr>
          <w:rFonts w:ascii="Arial" w:hAnsi="Arial" w:cs="Arial"/>
          <w:bCs/>
          <w:sz w:val="22"/>
          <w:szCs w:val="22"/>
        </w:rPr>
        <w:t>xxxx</w:t>
      </w:r>
      <w:proofErr w:type="spellEnd"/>
      <w:r w:rsidRPr="00435546">
        <w:rPr>
          <w:rFonts w:ascii="Arial" w:hAnsi="Arial" w:cs="Arial"/>
          <w:bCs/>
          <w:sz w:val="22"/>
          <w:szCs w:val="22"/>
        </w:rPr>
        <w:t>,( ).</w:t>
      </w:r>
    </w:p>
    <w:p w14:paraId="0206CE6F" w14:textId="77777777" w:rsidR="00610EFB" w:rsidRPr="00435546" w:rsidRDefault="00610EFB" w:rsidP="00610EFB">
      <w:pPr>
        <w:pStyle w:val="Corpodetexto2"/>
        <w:spacing w:after="0" w:line="240" w:lineRule="auto"/>
        <w:jc w:val="both"/>
        <w:rPr>
          <w:rFonts w:ascii="Arial" w:hAnsi="Arial" w:cs="Arial"/>
          <w:bCs/>
          <w:sz w:val="22"/>
          <w:szCs w:val="22"/>
        </w:rPr>
      </w:pPr>
    </w:p>
    <w:p w14:paraId="5A2A3A8F" w14:textId="77777777" w:rsidR="00610EFB" w:rsidRPr="00435546" w:rsidRDefault="00610EFB" w:rsidP="00610EFB">
      <w:pPr>
        <w:pStyle w:val="Corpodetexto2"/>
        <w:spacing w:after="0" w:line="240" w:lineRule="auto"/>
        <w:jc w:val="both"/>
        <w:rPr>
          <w:rFonts w:ascii="Arial" w:hAnsi="Arial" w:cs="Arial"/>
          <w:bCs/>
          <w:sz w:val="22"/>
          <w:szCs w:val="22"/>
        </w:rPr>
      </w:pPr>
      <w:r w:rsidRPr="00435546">
        <w:rPr>
          <w:rFonts w:ascii="Arial" w:hAnsi="Arial" w:cs="Arial"/>
          <w:bCs/>
          <w:sz w:val="22"/>
          <w:szCs w:val="22"/>
        </w:rPr>
        <w:t>Sendo eles: ________________________________________________________________</w:t>
      </w:r>
    </w:p>
    <w:p w14:paraId="21156FAC" w14:textId="77777777" w:rsidR="00610EFB" w:rsidRPr="00435546" w:rsidRDefault="00610EFB" w:rsidP="00610EFB">
      <w:pPr>
        <w:pStyle w:val="Corpodetexto2"/>
        <w:spacing w:after="0" w:line="240" w:lineRule="auto"/>
        <w:jc w:val="both"/>
        <w:rPr>
          <w:rFonts w:ascii="Arial" w:hAnsi="Arial" w:cs="Arial"/>
          <w:bCs/>
          <w:sz w:val="22"/>
          <w:szCs w:val="22"/>
        </w:rPr>
      </w:pPr>
      <w:r w:rsidRPr="00435546">
        <w:rPr>
          <w:rFonts w:ascii="Arial" w:hAnsi="Arial" w:cs="Arial"/>
          <w:bCs/>
          <w:sz w:val="22"/>
          <w:szCs w:val="22"/>
        </w:rPr>
        <w:t>__________________________________________________________________________</w:t>
      </w:r>
    </w:p>
    <w:p w14:paraId="4E69DD4B" w14:textId="77777777" w:rsidR="00610EFB" w:rsidRPr="00435546" w:rsidRDefault="00610EFB" w:rsidP="00610EFB">
      <w:pPr>
        <w:pStyle w:val="Corpodetexto2"/>
        <w:spacing w:after="0" w:line="240" w:lineRule="auto"/>
        <w:jc w:val="both"/>
        <w:rPr>
          <w:rFonts w:ascii="Arial" w:hAnsi="Arial" w:cs="Arial"/>
          <w:bCs/>
          <w:sz w:val="22"/>
          <w:szCs w:val="22"/>
        </w:rPr>
      </w:pPr>
      <w:r w:rsidRPr="00435546">
        <w:rPr>
          <w:rFonts w:ascii="Arial" w:hAnsi="Arial" w:cs="Arial"/>
          <w:bCs/>
          <w:sz w:val="22"/>
          <w:szCs w:val="22"/>
        </w:rPr>
        <w:t>__________________________________________________________________________</w:t>
      </w:r>
    </w:p>
    <w:p w14:paraId="4E5B6ED8" w14:textId="77777777" w:rsidR="00610EFB" w:rsidRPr="00435546" w:rsidRDefault="00610EFB" w:rsidP="00610EFB">
      <w:pPr>
        <w:pStyle w:val="Corpodetexto2"/>
        <w:spacing w:after="0" w:line="240" w:lineRule="auto"/>
        <w:jc w:val="both"/>
        <w:rPr>
          <w:rFonts w:ascii="Arial" w:hAnsi="Arial" w:cs="Arial"/>
          <w:bCs/>
          <w:sz w:val="22"/>
          <w:szCs w:val="22"/>
        </w:rPr>
      </w:pPr>
      <w:r w:rsidRPr="00435546">
        <w:rPr>
          <w:rFonts w:ascii="Arial" w:hAnsi="Arial" w:cs="Arial"/>
          <w:bCs/>
          <w:sz w:val="22"/>
          <w:szCs w:val="22"/>
        </w:rPr>
        <w:t>__________________________________________________________________________</w:t>
      </w:r>
    </w:p>
    <w:p w14:paraId="24B84430" w14:textId="77777777" w:rsidR="00610EFB" w:rsidRPr="00435546" w:rsidRDefault="00610EFB" w:rsidP="00610EFB">
      <w:pPr>
        <w:pStyle w:val="Corpodetexto2"/>
        <w:spacing w:after="0" w:line="240" w:lineRule="auto"/>
        <w:rPr>
          <w:rFonts w:ascii="Arial" w:hAnsi="Arial" w:cs="Arial"/>
          <w:bCs/>
          <w:sz w:val="22"/>
          <w:szCs w:val="22"/>
        </w:rPr>
      </w:pPr>
      <w:r w:rsidRPr="00435546">
        <w:rPr>
          <w:rFonts w:ascii="Arial" w:hAnsi="Arial" w:cs="Arial"/>
          <w:bCs/>
          <w:sz w:val="22"/>
          <w:szCs w:val="22"/>
        </w:rPr>
        <w:t>__________________________________________________________________________</w:t>
      </w:r>
    </w:p>
    <w:p w14:paraId="4C1CB89C" w14:textId="77777777" w:rsidR="00610EFB" w:rsidRPr="00435546" w:rsidRDefault="00610EFB" w:rsidP="00610EFB">
      <w:pPr>
        <w:pStyle w:val="Corpodetexto2"/>
        <w:spacing w:after="0" w:line="240" w:lineRule="auto"/>
        <w:jc w:val="both"/>
        <w:rPr>
          <w:rFonts w:ascii="Arial" w:hAnsi="Arial" w:cs="Arial"/>
          <w:bCs/>
          <w:sz w:val="22"/>
          <w:szCs w:val="22"/>
        </w:rPr>
      </w:pPr>
      <w:r w:rsidRPr="00435546">
        <w:rPr>
          <w:rFonts w:ascii="Arial" w:hAnsi="Arial" w:cs="Arial"/>
          <w:bCs/>
          <w:sz w:val="22"/>
          <w:szCs w:val="22"/>
        </w:rPr>
        <w:t>__________________________________________________________________________</w:t>
      </w:r>
    </w:p>
    <w:p w14:paraId="04E303FB" w14:textId="77777777" w:rsidR="00610EFB" w:rsidRPr="00435546" w:rsidRDefault="00610EFB" w:rsidP="00610EFB">
      <w:pPr>
        <w:pStyle w:val="Corpodetexto2"/>
        <w:spacing w:after="0" w:line="240" w:lineRule="auto"/>
        <w:jc w:val="both"/>
        <w:rPr>
          <w:rFonts w:ascii="Arial" w:hAnsi="Arial" w:cs="Arial"/>
          <w:bCs/>
          <w:sz w:val="22"/>
          <w:szCs w:val="22"/>
        </w:rPr>
      </w:pPr>
      <w:r w:rsidRPr="00435546">
        <w:rPr>
          <w:rFonts w:ascii="Arial" w:hAnsi="Arial" w:cs="Arial"/>
          <w:bCs/>
          <w:sz w:val="22"/>
          <w:szCs w:val="22"/>
        </w:rPr>
        <w:t>__________________________________________________________________________</w:t>
      </w:r>
    </w:p>
    <w:p w14:paraId="141C565B" w14:textId="77777777" w:rsidR="00610EFB" w:rsidRPr="00435546" w:rsidRDefault="00610EFB" w:rsidP="00610EFB">
      <w:pPr>
        <w:pStyle w:val="Corpodetexto2"/>
        <w:spacing w:after="0" w:line="240" w:lineRule="auto"/>
        <w:rPr>
          <w:rFonts w:ascii="Arial" w:hAnsi="Arial" w:cs="Arial"/>
          <w:bCs/>
          <w:sz w:val="22"/>
          <w:szCs w:val="22"/>
        </w:rPr>
      </w:pPr>
      <w:r w:rsidRPr="00435546">
        <w:rPr>
          <w:rFonts w:ascii="Arial" w:hAnsi="Arial" w:cs="Arial"/>
          <w:bCs/>
          <w:sz w:val="22"/>
          <w:szCs w:val="22"/>
        </w:rPr>
        <w:t>__________________________________________________________________________</w:t>
      </w:r>
    </w:p>
    <w:p w14:paraId="1E298DF1" w14:textId="77777777" w:rsidR="00610EFB" w:rsidRPr="00435546" w:rsidRDefault="00610EFB" w:rsidP="00610EFB">
      <w:pPr>
        <w:pStyle w:val="Corpodetexto2"/>
        <w:spacing w:after="0" w:line="240" w:lineRule="auto"/>
        <w:rPr>
          <w:rFonts w:ascii="Arial" w:hAnsi="Arial" w:cs="Arial"/>
          <w:bCs/>
          <w:sz w:val="22"/>
          <w:szCs w:val="22"/>
        </w:rPr>
      </w:pPr>
    </w:p>
    <w:p w14:paraId="3B3728D3" w14:textId="77777777" w:rsidR="00610EFB" w:rsidRPr="00435546" w:rsidRDefault="00610EFB" w:rsidP="00610EFB">
      <w:pPr>
        <w:pStyle w:val="Corpodetexto2"/>
        <w:spacing w:after="0" w:line="240" w:lineRule="auto"/>
        <w:ind w:firstLine="708"/>
        <w:rPr>
          <w:rFonts w:ascii="Arial" w:hAnsi="Arial" w:cs="Arial"/>
          <w:bCs/>
          <w:sz w:val="22"/>
          <w:szCs w:val="22"/>
        </w:rPr>
      </w:pPr>
    </w:p>
    <w:p w14:paraId="4E25EB10" w14:textId="77777777" w:rsidR="00610EFB" w:rsidRPr="00435546" w:rsidRDefault="00610EFB" w:rsidP="00610EFB">
      <w:pPr>
        <w:pStyle w:val="Corpodetexto2"/>
        <w:spacing w:after="0" w:line="240" w:lineRule="auto"/>
        <w:ind w:firstLine="708"/>
        <w:rPr>
          <w:rFonts w:ascii="Arial" w:hAnsi="Arial" w:cs="Arial"/>
          <w:bCs/>
          <w:sz w:val="22"/>
          <w:szCs w:val="22"/>
        </w:rPr>
      </w:pPr>
    </w:p>
    <w:p w14:paraId="1FB7986F" w14:textId="77777777" w:rsidR="00610EFB" w:rsidRPr="00435546" w:rsidRDefault="00610EFB" w:rsidP="00610EFB">
      <w:pPr>
        <w:pStyle w:val="Corpodetexto2"/>
        <w:spacing w:after="0" w:line="240" w:lineRule="auto"/>
        <w:ind w:firstLine="708"/>
        <w:rPr>
          <w:rFonts w:ascii="Arial" w:hAnsi="Arial" w:cs="Arial"/>
          <w:bCs/>
          <w:sz w:val="22"/>
          <w:szCs w:val="22"/>
        </w:rPr>
      </w:pPr>
    </w:p>
    <w:p w14:paraId="615FA912" w14:textId="77777777" w:rsidR="00610EFB" w:rsidRPr="00435546" w:rsidRDefault="00610EFB" w:rsidP="00610EFB">
      <w:pPr>
        <w:pStyle w:val="Corpodetexto2"/>
        <w:spacing w:after="0" w:line="240" w:lineRule="auto"/>
        <w:ind w:firstLine="708"/>
        <w:jc w:val="right"/>
        <w:rPr>
          <w:rFonts w:ascii="Arial" w:hAnsi="Arial" w:cs="Arial"/>
          <w:bCs/>
          <w:sz w:val="22"/>
          <w:szCs w:val="22"/>
        </w:rPr>
      </w:pPr>
      <w:r w:rsidRPr="00435546">
        <w:rPr>
          <w:rFonts w:ascii="Arial" w:hAnsi="Arial" w:cs="Arial"/>
          <w:bCs/>
          <w:sz w:val="22"/>
          <w:szCs w:val="22"/>
        </w:rPr>
        <w:t xml:space="preserve">Cidade/UF, </w:t>
      </w:r>
      <w:proofErr w:type="spellStart"/>
      <w:r w:rsidRPr="00435546">
        <w:rPr>
          <w:rFonts w:ascii="Arial" w:hAnsi="Arial" w:cs="Arial"/>
          <w:bCs/>
          <w:sz w:val="22"/>
          <w:szCs w:val="22"/>
        </w:rPr>
        <w:t>xx</w:t>
      </w:r>
      <w:proofErr w:type="spellEnd"/>
      <w:r w:rsidRPr="00435546">
        <w:rPr>
          <w:rFonts w:ascii="Arial" w:hAnsi="Arial" w:cs="Arial"/>
          <w:bCs/>
          <w:sz w:val="22"/>
          <w:szCs w:val="22"/>
        </w:rPr>
        <w:t xml:space="preserve"> de </w:t>
      </w:r>
      <w:proofErr w:type="spellStart"/>
      <w:r w:rsidRPr="00435546">
        <w:rPr>
          <w:rFonts w:ascii="Arial" w:hAnsi="Arial" w:cs="Arial"/>
          <w:bCs/>
          <w:sz w:val="22"/>
          <w:szCs w:val="22"/>
        </w:rPr>
        <w:t>xxxxx</w:t>
      </w:r>
      <w:proofErr w:type="spellEnd"/>
      <w:r w:rsidRPr="00435546">
        <w:rPr>
          <w:rFonts w:ascii="Arial" w:hAnsi="Arial" w:cs="Arial"/>
          <w:bCs/>
          <w:sz w:val="22"/>
          <w:szCs w:val="22"/>
        </w:rPr>
        <w:t xml:space="preserve"> de 2024</w:t>
      </w:r>
    </w:p>
    <w:p w14:paraId="2DE61412" w14:textId="77777777" w:rsidR="00610EFB" w:rsidRPr="00435546" w:rsidRDefault="00610EFB" w:rsidP="00610EFB">
      <w:pPr>
        <w:pStyle w:val="Corpodetexto2"/>
        <w:spacing w:after="0" w:line="240" w:lineRule="auto"/>
        <w:ind w:firstLine="708"/>
        <w:rPr>
          <w:rFonts w:ascii="Arial" w:hAnsi="Arial" w:cs="Arial"/>
          <w:bCs/>
          <w:sz w:val="22"/>
          <w:szCs w:val="22"/>
        </w:rPr>
      </w:pPr>
    </w:p>
    <w:p w14:paraId="6E9CCC08" w14:textId="77777777" w:rsidR="00610EFB" w:rsidRPr="00435546" w:rsidRDefault="00610EFB" w:rsidP="00610EFB">
      <w:pPr>
        <w:pStyle w:val="Corpodetexto2"/>
        <w:spacing w:after="0" w:line="240" w:lineRule="auto"/>
        <w:ind w:firstLine="708"/>
        <w:rPr>
          <w:rFonts w:ascii="Arial" w:hAnsi="Arial" w:cs="Arial"/>
          <w:bCs/>
          <w:sz w:val="22"/>
          <w:szCs w:val="22"/>
        </w:rPr>
      </w:pPr>
    </w:p>
    <w:p w14:paraId="104C326A" w14:textId="77777777" w:rsidR="00610EFB" w:rsidRPr="00435546" w:rsidRDefault="00610EFB" w:rsidP="00610EFB">
      <w:pPr>
        <w:pStyle w:val="Corpodetexto2"/>
        <w:spacing w:after="0" w:line="240" w:lineRule="auto"/>
        <w:ind w:firstLine="708"/>
        <w:jc w:val="center"/>
        <w:rPr>
          <w:rFonts w:ascii="Arial" w:hAnsi="Arial" w:cs="Arial"/>
          <w:bCs/>
          <w:sz w:val="22"/>
          <w:szCs w:val="22"/>
        </w:rPr>
      </w:pPr>
      <w:r w:rsidRPr="00435546">
        <w:rPr>
          <w:rFonts w:ascii="Arial" w:hAnsi="Arial" w:cs="Arial"/>
          <w:bCs/>
          <w:sz w:val="22"/>
          <w:szCs w:val="22"/>
        </w:rPr>
        <w:t>assinatura</w:t>
      </w:r>
    </w:p>
    <w:p w14:paraId="5636C860" w14:textId="77777777" w:rsidR="00610EFB" w:rsidRPr="00435546" w:rsidRDefault="00610EFB" w:rsidP="00610EFB">
      <w:pPr>
        <w:pStyle w:val="Corpodetexto2"/>
        <w:spacing w:after="0" w:line="240" w:lineRule="auto"/>
        <w:ind w:firstLine="708"/>
        <w:jc w:val="center"/>
        <w:rPr>
          <w:rFonts w:ascii="Arial" w:hAnsi="Arial" w:cs="Arial"/>
          <w:bCs/>
          <w:sz w:val="22"/>
          <w:szCs w:val="22"/>
        </w:rPr>
      </w:pPr>
      <w:r w:rsidRPr="00435546">
        <w:rPr>
          <w:rFonts w:ascii="Arial" w:hAnsi="Arial" w:cs="Arial"/>
          <w:bCs/>
          <w:sz w:val="22"/>
          <w:szCs w:val="22"/>
        </w:rPr>
        <w:t>Empresa</w:t>
      </w:r>
    </w:p>
    <w:p w14:paraId="0EB1E9BD" w14:textId="77777777" w:rsidR="00610EFB" w:rsidRPr="00435546" w:rsidRDefault="00610EFB" w:rsidP="00610EFB">
      <w:pPr>
        <w:pStyle w:val="Corpodetexto2"/>
        <w:spacing w:after="0" w:line="240" w:lineRule="auto"/>
        <w:ind w:firstLine="708"/>
        <w:jc w:val="center"/>
        <w:rPr>
          <w:rFonts w:ascii="Arial" w:hAnsi="Arial" w:cs="Arial"/>
          <w:bCs/>
          <w:sz w:val="22"/>
          <w:szCs w:val="22"/>
        </w:rPr>
      </w:pPr>
      <w:r w:rsidRPr="00435546">
        <w:rPr>
          <w:rFonts w:ascii="Arial" w:hAnsi="Arial" w:cs="Arial"/>
          <w:bCs/>
          <w:sz w:val="22"/>
          <w:szCs w:val="22"/>
        </w:rPr>
        <w:t xml:space="preserve">Representante da empresa </w:t>
      </w:r>
    </w:p>
    <w:p w14:paraId="5A60A97C" w14:textId="77777777" w:rsidR="00610EFB" w:rsidRPr="00435546" w:rsidRDefault="00610EFB" w:rsidP="00610EFB">
      <w:pPr>
        <w:pStyle w:val="Corpodetexto2"/>
        <w:spacing w:after="0" w:line="240" w:lineRule="auto"/>
        <w:ind w:firstLine="708"/>
        <w:jc w:val="center"/>
        <w:rPr>
          <w:rFonts w:ascii="Arial" w:hAnsi="Arial" w:cs="Arial"/>
          <w:bCs/>
          <w:sz w:val="22"/>
          <w:szCs w:val="22"/>
        </w:rPr>
      </w:pPr>
    </w:p>
    <w:p w14:paraId="4952F23B" w14:textId="77777777" w:rsidR="00610EFB" w:rsidRPr="00435546" w:rsidRDefault="00610EFB" w:rsidP="00610EFB">
      <w:pPr>
        <w:pStyle w:val="Corpodetexto2"/>
        <w:spacing w:after="0" w:line="240" w:lineRule="auto"/>
        <w:ind w:firstLine="708"/>
        <w:jc w:val="center"/>
        <w:rPr>
          <w:rFonts w:ascii="Arial" w:hAnsi="Arial" w:cs="Arial"/>
          <w:bCs/>
          <w:sz w:val="22"/>
          <w:szCs w:val="22"/>
        </w:rPr>
      </w:pPr>
    </w:p>
    <w:p w14:paraId="0E23A8C3" w14:textId="77777777" w:rsidR="00610EFB" w:rsidRPr="00435546" w:rsidRDefault="00610EFB" w:rsidP="00610EFB">
      <w:pPr>
        <w:autoSpaceDE w:val="0"/>
        <w:autoSpaceDN w:val="0"/>
        <w:adjustRightInd w:val="0"/>
        <w:jc w:val="both"/>
        <w:rPr>
          <w:rFonts w:ascii="Arial" w:hAnsi="Arial" w:cs="Arial"/>
          <w:b/>
          <w:bCs/>
          <w:sz w:val="22"/>
          <w:szCs w:val="22"/>
        </w:rPr>
      </w:pPr>
    </w:p>
    <w:p w14:paraId="090E06D4" w14:textId="5E3CEDA2" w:rsidR="00610EFB" w:rsidRPr="00435546" w:rsidRDefault="00610EFB" w:rsidP="00610EFB">
      <w:pPr>
        <w:jc w:val="both"/>
        <w:rPr>
          <w:rFonts w:ascii="Arial" w:hAnsi="Arial" w:cs="Arial"/>
          <w:b/>
          <w:bCs/>
          <w:sz w:val="22"/>
          <w:szCs w:val="22"/>
        </w:rPr>
      </w:pPr>
      <w:r w:rsidRPr="00435546">
        <w:rPr>
          <w:rFonts w:ascii="Arial" w:hAnsi="Arial" w:cs="Arial"/>
          <w:b/>
          <w:sz w:val="22"/>
          <w:szCs w:val="22"/>
        </w:rPr>
        <w:t>OBS.: A declaração acima, deverá ser apresentada fora do envelope de documentação e proposta, a qual deverá ser entregue ao Pregoeiro, juntamente com o anexo V, para que a empresa usufrua dos privilégios da Lei nº123/06</w:t>
      </w:r>
    </w:p>
    <w:sectPr w:rsidR="00610EFB" w:rsidRPr="00435546" w:rsidSect="004044F1">
      <w:headerReference w:type="default" r:id="rId53"/>
      <w:footerReference w:type="default" r:id="rId54"/>
      <w:pgSz w:w="11906" w:h="16838" w:code="9"/>
      <w:pgMar w:top="1919" w:right="709" w:bottom="992" w:left="1843"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823C" w14:textId="77777777" w:rsidR="004800C8" w:rsidRDefault="004800C8" w:rsidP="00F3098C">
      <w:r>
        <w:separator/>
      </w:r>
    </w:p>
  </w:endnote>
  <w:endnote w:type="continuationSeparator" w:id="0">
    <w:p w14:paraId="7C448801" w14:textId="77777777" w:rsidR="004800C8" w:rsidRDefault="004800C8"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C5A" w14:textId="05591842" w:rsidR="0042536B" w:rsidRPr="00390247" w:rsidRDefault="0042536B"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Pr>
        <w:rFonts w:ascii="Arial" w:hAnsi="Arial" w:cs="Arial"/>
        <w:sz w:val="18"/>
      </w:rPr>
      <w:t>–</w:t>
    </w:r>
    <w:r w:rsidRPr="005015DC">
      <w:rPr>
        <w:rFonts w:ascii="Arial" w:hAnsi="Arial" w:cs="Arial"/>
        <w:sz w:val="18"/>
      </w:rPr>
      <w:t xml:space="preserve"> CENTRO</w:t>
    </w:r>
    <w:r>
      <w:rPr>
        <w:rFonts w:ascii="Arial" w:hAnsi="Arial" w:cs="Arial"/>
        <w:sz w:val="18"/>
      </w:rPr>
      <w:t xml:space="preserve">, </w:t>
    </w:r>
    <w:r w:rsidRPr="005015DC">
      <w:rPr>
        <w:rFonts w:ascii="Arial" w:hAnsi="Arial" w:cs="Arial"/>
        <w:sz w:val="18"/>
      </w:rPr>
      <w:t>SELVÍRIA</w:t>
    </w:r>
    <w:r>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42536B" w:rsidRDefault="0042536B"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42536B" w:rsidRDefault="0042536B" w:rsidP="00514E7F">
                    <w:pPr>
                      <w:pStyle w:val="Rodap"/>
                    </w:pPr>
                  </w:p>
                </w:txbxContent>
              </v:textbox>
              <w10:wrap type="square" side="largest" anchorx="page"/>
            </v:shape>
          </w:pict>
        </mc:Fallback>
      </mc:AlternateContent>
    </w:r>
    <w:r>
      <w:rPr>
        <w:rFonts w:ascii="Arial" w:hAnsi="Arial" w:cs="Arial"/>
        <w:sz w:val="18"/>
      </w:rPr>
      <w:t>,</w:t>
    </w:r>
    <w:r w:rsidRPr="005015DC">
      <w:rPr>
        <w:rFonts w:ascii="Arial" w:hAnsi="Arial" w:cs="Arial"/>
        <w:sz w:val="18"/>
      </w:rPr>
      <w:t xml:space="preserve"> CEP: 79590-000</w:t>
    </w:r>
  </w:p>
  <w:p w14:paraId="7DDF6819" w14:textId="77777777" w:rsidR="0042536B" w:rsidRDefault="004253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366C" w14:textId="77777777" w:rsidR="004800C8" w:rsidRDefault="004800C8" w:rsidP="00F3098C">
      <w:r>
        <w:separator/>
      </w:r>
    </w:p>
  </w:footnote>
  <w:footnote w:type="continuationSeparator" w:id="0">
    <w:p w14:paraId="0BC90D79" w14:textId="77777777" w:rsidR="004800C8" w:rsidRDefault="004800C8"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C7E8" w14:textId="77777777" w:rsidR="0042536B" w:rsidRDefault="0042536B">
    <w:pPr>
      <w:pStyle w:val="Cabealho"/>
    </w:pPr>
    <w:r>
      <w:rPr>
        <w:noProof/>
      </w:rPr>
      <w:drawing>
        <wp:inline distT="0" distB="0" distL="0" distR="0" wp14:anchorId="237A07E1" wp14:editId="1B8CFAA3">
          <wp:extent cx="5753819" cy="1104181"/>
          <wp:effectExtent l="0" t="0" r="0" b="0"/>
          <wp:docPr id="32943204" name="Imagem 32943204"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13C"/>
      </v:shape>
    </w:pict>
  </w:numPicBullet>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67A2358"/>
    <w:multiLevelType w:val="hybridMultilevel"/>
    <w:tmpl w:val="1A1E6E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605D17"/>
    <w:multiLevelType w:val="multilevel"/>
    <w:tmpl w:val="2A30D7D8"/>
    <w:lvl w:ilvl="0">
      <w:start w:val="7"/>
      <w:numFmt w:val="decimal"/>
      <w:lvlText w:val="%1"/>
      <w:lvlJc w:val="left"/>
      <w:pPr>
        <w:ind w:left="780" w:hanging="780"/>
      </w:pPr>
      <w:rPr>
        <w:rFonts w:hint="default"/>
      </w:rPr>
    </w:lvl>
    <w:lvl w:ilvl="1">
      <w:start w:val="12"/>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2"/>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8007D3B"/>
    <w:multiLevelType w:val="multilevel"/>
    <w:tmpl w:val="494655B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107125"/>
    <w:multiLevelType w:val="hybridMultilevel"/>
    <w:tmpl w:val="41BC46D2"/>
    <w:lvl w:ilvl="0" w:tplc="4AD43E7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553ED0"/>
    <w:multiLevelType w:val="multilevel"/>
    <w:tmpl w:val="B114D356"/>
    <w:lvl w:ilvl="0">
      <w:start w:val="4"/>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bCs w:val="0"/>
        <w:sz w:val="24"/>
        <w:szCs w:val="28"/>
      </w:rPr>
    </w:lvl>
    <w:lvl w:ilvl="2">
      <w:start w:val="1"/>
      <w:numFmt w:val="decimal"/>
      <w:lvlText w:val="%1.%2.%3"/>
      <w:lvlJc w:val="left"/>
      <w:pPr>
        <w:ind w:left="1572" w:hanging="720"/>
      </w:pPr>
      <w:rPr>
        <w:rFonts w:hint="default"/>
        <w:b w:val="0"/>
        <w:sz w:val="22"/>
      </w:rPr>
    </w:lvl>
    <w:lvl w:ilvl="3">
      <w:start w:val="1"/>
      <w:numFmt w:val="decimal"/>
      <w:lvlText w:val="%1.%2.%3.%4"/>
      <w:lvlJc w:val="left"/>
      <w:pPr>
        <w:ind w:left="2358" w:hanging="1080"/>
      </w:pPr>
      <w:rPr>
        <w:rFonts w:hint="default"/>
        <w:b w:val="0"/>
        <w:sz w:val="22"/>
      </w:rPr>
    </w:lvl>
    <w:lvl w:ilvl="4">
      <w:start w:val="1"/>
      <w:numFmt w:val="decimal"/>
      <w:lvlText w:val="%1.%2.%3.%4.%5"/>
      <w:lvlJc w:val="left"/>
      <w:pPr>
        <w:ind w:left="2784" w:hanging="1080"/>
      </w:pPr>
      <w:rPr>
        <w:rFonts w:hint="default"/>
        <w:b w:val="0"/>
        <w:sz w:val="22"/>
      </w:rPr>
    </w:lvl>
    <w:lvl w:ilvl="5">
      <w:start w:val="1"/>
      <w:numFmt w:val="decimal"/>
      <w:lvlText w:val="%1.%2.%3.%4.%5.%6"/>
      <w:lvlJc w:val="left"/>
      <w:pPr>
        <w:ind w:left="3570" w:hanging="1440"/>
      </w:pPr>
      <w:rPr>
        <w:rFonts w:hint="default"/>
        <w:b w:val="0"/>
        <w:sz w:val="22"/>
      </w:rPr>
    </w:lvl>
    <w:lvl w:ilvl="6">
      <w:start w:val="1"/>
      <w:numFmt w:val="decimal"/>
      <w:lvlText w:val="%1.%2.%3.%4.%5.%6.%7"/>
      <w:lvlJc w:val="left"/>
      <w:pPr>
        <w:ind w:left="3996" w:hanging="1440"/>
      </w:pPr>
      <w:rPr>
        <w:rFonts w:hint="default"/>
        <w:b w:val="0"/>
        <w:sz w:val="22"/>
      </w:rPr>
    </w:lvl>
    <w:lvl w:ilvl="7">
      <w:start w:val="1"/>
      <w:numFmt w:val="decimal"/>
      <w:lvlText w:val="%1.%2.%3.%4.%5.%6.%7.%8"/>
      <w:lvlJc w:val="left"/>
      <w:pPr>
        <w:ind w:left="4782" w:hanging="1800"/>
      </w:pPr>
      <w:rPr>
        <w:rFonts w:hint="default"/>
        <w:b w:val="0"/>
        <w:sz w:val="22"/>
      </w:rPr>
    </w:lvl>
    <w:lvl w:ilvl="8">
      <w:start w:val="1"/>
      <w:numFmt w:val="decimal"/>
      <w:lvlText w:val="%1.%2.%3.%4.%5.%6.%7.%8.%9"/>
      <w:lvlJc w:val="left"/>
      <w:pPr>
        <w:ind w:left="5208" w:hanging="1800"/>
      </w:pPr>
      <w:rPr>
        <w:rFonts w:hint="default"/>
        <w:b w:val="0"/>
        <w:sz w:val="22"/>
      </w:rPr>
    </w:lvl>
  </w:abstractNum>
  <w:abstractNum w:abstractNumId="9" w15:restartNumberingAfterBreak="0">
    <w:nsid w:val="2FB9076D"/>
    <w:multiLevelType w:val="multilevel"/>
    <w:tmpl w:val="6ECC0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4A613BA"/>
    <w:multiLevelType w:val="multilevel"/>
    <w:tmpl w:val="ED187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2" w15:restartNumberingAfterBreak="0">
    <w:nsid w:val="3F7C48AD"/>
    <w:multiLevelType w:val="hybridMultilevel"/>
    <w:tmpl w:val="B59A6F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69A40E9D"/>
    <w:multiLevelType w:val="hybridMultilevel"/>
    <w:tmpl w:val="A01E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E086628"/>
    <w:multiLevelType w:val="multilevel"/>
    <w:tmpl w:val="C5BE950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D81CC1"/>
    <w:multiLevelType w:val="hybridMultilevel"/>
    <w:tmpl w:val="A54264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F0E36ED"/>
    <w:multiLevelType w:val="hybridMultilevel"/>
    <w:tmpl w:val="CF94FFC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FF13370"/>
    <w:multiLevelType w:val="hybridMultilevel"/>
    <w:tmpl w:val="3EB63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09B27B7"/>
    <w:multiLevelType w:val="hybridMultilevel"/>
    <w:tmpl w:val="8EF26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7206B05"/>
    <w:multiLevelType w:val="hybridMultilevel"/>
    <w:tmpl w:val="BCEC3B78"/>
    <w:lvl w:ilvl="0" w:tplc="0416000B">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88724BF"/>
    <w:multiLevelType w:val="multilevel"/>
    <w:tmpl w:val="1090B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7A415CF5"/>
    <w:multiLevelType w:val="multilevel"/>
    <w:tmpl w:val="E0141F72"/>
    <w:lvl w:ilvl="0">
      <w:start w:val="7"/>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8B3782"/>
    <w:multiLevelType w:val="multilevel"/>
    <w:tmpl w:val="49521E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6"/>
  </w:num>
  <w:num w:numId="2">
    <w:abstractNumId w:val="5"/>
  </w:num>
  <w:num w:numId="3">
    <w:abstractNumId w:val="6"/>
  </w:num>
  <w:num w:numId="4">
    <w:abstractNumId w:val="15"/>
  </w:num>
  <w:num w:numId="5">
    <w:abstractNumId w:val="0"/>
  </w:num>
  <w:num w:numId="6">
    <w:abstractNumId w:val="28"/>
  </w:num>
  <w:num w:numId="7">
    <w:abstractNumId w:val="3"/>
  </w:num>
  <w:num w:numId="8">
    <w:abstractNumId w:val="14"/>
  </w:num>
  <w:num w:numId="9">
    <w:abstractNumId w:val="23"/>
  </w:num>
  <w:num w:numId="10">
    <w:abstractNumId w:val="11"/>
  </w:num>
  <w:num w:numId="11">
    <w:abstractNumId w:val="13"/>
  </w:num>
  <w:num w:numId="12">
    <w:abstractNumId w:val="19"/>
  </w:num>
  <w:num w:numId="13">
    <w:abstractNumId w:val="17"/>
  </w:num>
  <w:num w:numId="14">
    <w:abstractNumId w:val="24"/>
  </w:num>
  <w:num w:numId="15">
    <w:abstractNumId w:val="12"/>
  </w:num>
  <w:num w:numId="16">
    <w:abstractNumId w:val="27"/>
  </w:num>
  <w:num w:numId="17">
    <w:abstractNumId w:val="25"/>
  </w:num>
  <w:num w:numId="18">
    <w:abstractNumId w:val="21"/>
  </w:num>
  <w:num w:numId="19">
    <w:abstractNumId w:val="1"/>
  </w:num>
  <w:num w:numId="20">
    <w:abstractNumId w:val="8"/>
  </w:num>
  <w:num w:numId="21">
    <w:abstractNumId w:val="9"/>
  </w:num>
  <w:num w:numId="22">
    <w:abstractNumId w:val="4"/>
  </w:num>
  <w:num w:numId="23">
    <w:abstractNumId w:val="10"/>
  </w:num>
  <w:num w:numId="24">
    <w:abstractNumId w:val="22"/>
  </w:num>
  <w:num w:numId="25">
    <w:abstractNumId w:val="20"/>
  </w:num>
  <w:num w:numId="26">
    <w:abstractNumId w:val="7"/>
  </w:num>
  <w:num w:numId="27">
    <w:abstractNumId w:val="18"/>
  </w:num>
  <w:num w:numId="28">
    <w:abstractNumId w:val="26"/>
  </w:num>
  <w:num w:numId="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4487"/>
    <w:rsid w:val="0002503C"/>
    <w:rsid w:val="0002569A"/>
    <w:rsid w:val="00025A79"/>
    <w:rsid w:val="00025BC6"/>
    <w:rsid w:val="0002690E"/>
    <w:rsid w:val="000274C7"/>
    <w:rsid w:val="000309E8"/>
    <w:rsid w:val="000310B5"/>
    <w:rsid w:val="00031C6B"/>
    <w:rsid w:val="00032C21"/>
    <w:rsid w:val="0003363E"/>
    <w:rsid w:val="0003398D"/>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4C89"/>
    <w:rsid w:val="00055358"/>
    <w:rsid w:val="00055509"/>
    <w:rsid w:val="00056BF8"/>
    <w:rsid w:val="00060676"/>
    <w:rsid w:val="00060E38"/>
    <w:rsid w:val="000619FC"/>
    <w:rsid w:val="00061C8E"/>
    <w:rsid w:val="00062037"/>
    <w:rsid w:val="00063687"/>
    <w:rsid w:val="00063744"/>
    <w:rsid w:val="00063DCA"/>
    <w:rsid w:val="00064707"/>
    <w:rsid w:val="00064E89"/>
    <w:rsid w:val="0006582A"/>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028"/>
    <w:rsid w:val="00077B56"/>
    <w:rsid w:val="00077F1B"/>
    <w:rsid w:val="00077F48"/>
    <w:rsid w:val="00080194"/>
    <w:rsid w:val="0008094F"/>
    <w:rsid w:val="00082362"/>
    <w:rsid w:val="00082784"/>
    <w:rsid w:val="00083D91"/>
    <w:rsid w:val="00083F0C"/>
    <w:rsid w:val="0008427A"/>
    <w:rsid w:val="00084EBC"/>
    <w:rsid w:val="00087BD4"/>
    <w:rsid w:val="00087FD6"/>
    <w:rsid w:val="000916F7"/>
    <w:rsid w:val="00092385"/>
    <w:rsid w:val="00092809"/>
    <w:rsid w:val="00092B5B"/>
    <w:rsid w:val="00092DC1"/>
    <w:rsid w:val="00093084"/>
    <w:rsid w:val="0009362D"/>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718"/>
    <w:rsid w:val="000A5AFF"/>
    <w:rsid w:val="000A7149"/>
    <w:rsid w:val="000A785C"/>
    <w:rsid w:val="000A7F72"/>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0608"/>
    <w:rsid w:val="000E146C"/>
    <w:rsid w:val="000E18A5"/>
    <w:rsid w:val="000E1B84"/>
    <w:rsid w:val="000E1E16"/>
    <w:rsid w:val="000E2148"/>
    <w:rsid w:val="000E26FE"/>
    <w:rsid w:val="000E359D"/>
    <w:rsid w:val="000E408E"/>
    <w:rsid w:val="000E4783"/>
    <w:rsid w:val="000E6106"/>
    <w:rsid w:val="000E6F0E"/>
    <w:rsid w:val="000E6FD0"/>
    <w:rsid w:val="000E734D"/>
    <w:rsid w:val="000E7F97"/>
    <w:rsid w:val="000F05EA"/>
    <w:rsid w:val="000F0BD5"/>
    <w:rsid w:val="000F0F1F"/>
    <w:rsid w:val="000F15C2"/>
    <w:rsid w:val="000F16C3"/>
    <w:rsid w:val="000F2433"/>
    <w:rsid w:val="000F3D51"/>
    <w:rsid w:val="000F3F82"/>
    <w:rsid w:val="000F4834"/>
    <w:rsid w:val="000F4C5D"/>
    <w:rsid w:val="000F6384"/>
    <w:rsid w:val="000F67BE"/>
    <w:rsid w:val="000F6CF2"/>
    <w:rsid w:val="000F7A53"/>
    <w:rsid w:val="00100B92"/>
    <w:rsid w:val="00100C27"/>
    <w:rsid w:val="00100CAE"/>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132C"/>
    <w:rsid w:val="00111430"/>
    <w:rsid w:val="00111E1A"/>
    <w:rsid w:val="00111E2E"/>
    <w:rsid w:val="00111E4F"/>
    <w:rsid w:val="00111FE1"/>
    <w:rsid w:val="0011295B"/>
    <w:rsid w:val="00112DBC"/>
    <w:rsid w:val="00112E89"/>
    <w:rsid w:val="00113926"/>
    <w:rsid w:val="00113A50"/>
    <w:rsid w:val="00113E0A"/>
    <w:rsid w:val="001154FA"/>
    <w:rsid w:val="001155A5"/>
    <w:rsid w:val="001158C8"/>
    <w:rsid w:val="00116BAC"/>
    <w:rsid w:val="00116F33"/>
    <w:rsid w:val="00116FDE"/>
    <w:rsid w:val="001175AE"/>
    <w:rsid w:val="0011784F"/>
    <w:rsid w:val="00117A7F"/>
    <w:rsid w:val="00120D03"/>
    <w:rsid w:val="001213C2"/>
    <w:rsid w:val="0012142F"/>
    <w:rsid w:val="00121E95"/>
    <w:rsid w:val="001221AA"/>
    <w:rsid w:val="00122BCB"/>
    <w:rsid w:val="00122EF3"/>
    <w:rsid w:val="00123348"/>
    <w:rsid w:val="00123B5C"/>
    <w:rsid w:val="00124233"/>
    <w:rsid w:val="00125E96"/>
    <w:rsid w:val="0012701B"/>
    <w:rsid w:val="0012748A"/>
    <w:rsid w:val="001276A3"/>
    <w:rsid w:val="0013018A"/>
    <w:rsid w:val="0013041B"/>
    <w:rsid w:val="00131353"/>
    <w:rsid w:val="00131BB8"/>
    <w:rsid w:val="001322A0"/>
    <w:rsid w:val="00133908"/>
    <w:rsid w:val="00133AA1"/>
    <w:rsid w:val="00133FED"/>
    <w:rsid w:val="0013436F"/>
    <w:rsid w:val="00134EB1"/>
    <w:rsid w:val="00135660"/>
    <w:rsid w:val="0013597C"/>
    <w:rsid w:val="00135D04"/>
    <w:rsid w:val="0013627F"/>
    <w:rsid w:val="001363A5"/>
    <w:rsid w:val="001368F6"/>
    <w:rsid w:val="00136E9D"/>
    <w:rsid w:val="00137350"/>
    <w:rsid w:val="00137E2A"/>
    <w:rsid w:val="001403CD"/>
    <w:rsid w:val="00140512"/>
    <w:rsid w:val="001417C4"/>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13A"/>
    <w:rsid w:val="0019565F"/>
    <w:rsid w:val="00195D35"/>
    <w:rsid w:val="001978A0"/>
    <w:rsid w:val="00197A44"/>
    <w:rsid w:val="001A08EC"/>
    <w:rsid w:val="001A11E8"/>
    <w:rsid w:val="001A1FCF"/>
    <w:rsid w:val="001A23CC"/>
    <w:rsid w:val="001A4ED2"/>
    <w:rsid w:val="001A5B7E"/>
    <w:rsid w:val="001A6084"/>
    <w:rsid w:val="001A66C0"/>
    <w:rsid w:val="001A67C6"/>
    <w:rsid w:val="001A69A2"/>
    <w:rsid w:val="001A69F4"/>
    <w:rsid w:val="001A7082"/>
    <w:rsid w:val="001A7799"/>
    <w:rsid w:val="001B1098"/>
    <w:rsid w:val="001B213E"/>
    <w:rsid w:val="001B2203"/>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50EB"/>
    <w:rsid w:val="001C6613"/>
    <w:rsid w:val="001C665E"/>
    <w:rsid w:val="001C68B0"/>
    <w:rsid w:val="001C6A6F"/>
    <w:rsid w:val="001C6AAC"/>
    <w:rsid w:val="001C6BAA"/>
    <w:rsid w:val="001C6EE8"/>
    <w:rsid w:val="001C6FB1"/>
    <w:rsid w:val="001D0430"/>
    <w:rsid w:val="001D13B4"/>
    <w:rsid w:val="001D1E3D"/>
    <w:rsid w:val="001D25A1"/>
    <w:rsid w:val="001D26B0"/>
    <w:rsid w:val="001D3224"/>
    <w:rsid w:val="001D3827"/>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48E"/>
    <w:rsid w:val="001E46F4"/>
    <w:rsid w:val="001E5844"/>
    <w:rsid w:val="001E5B30"/>
    <w:rsid w:val="001E6170"/>
    <w:rsid w:val="001E6BCF"/>
    <w:rsid w:val="001E7994"/>
    <w:rsid w:val="001E7D04"/>
    <w:rsid w:val="001F037B"/>
    <w:rsid w:val="001F058E"/>
    <w:rsid w:val="001F09E3"/>
    <w:rsid w:val="001F2859"/>
    <w:rsid w:val="001F5B25"/>
    <w:rsid w:val="001F5CA4"/>
    <w:rsid w:val="001F61FC"/>
    <w:rsid w:val="001F657B"/>
    <w:rsid w:val="001F6D73"/>
    <w:rsid w:val="001F7890"/>
    <w:rsid w:val="001F7F1D"/>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5E52"/>
    <w:rsid w:val="0020757A"/>
    <w:rsid w:val="00207A62"/>
    <w:rsid w:val="0021023F"/>
    <w:rsid w:val="00210DC4"/>
    <w:rsid w:val="00211FA7"/>
    <w:rsid w:val="00212C02"/>
    <w:rsid w:val="00214DDF"/>
    <w:rsid w:val="00214FAC"/>
    <w:rsid w:val="00215094"/>
    <w:rsid w:val="00215EC3"/>
    <w:rsid w:val="0021690A"/>
    <w:rsid w:val="00216DA0"/>
    <w:rsid w:val="00217CDB"/>
    <w:rsid w:val="00217D5E"/>
    <w:rsid w:val="00220449"/>
    <w:rsid w:val="00221B34"/>
    <w:rsid w:val="00222560"/>
    <w:rsid w:val="002235AD"/>
    <w:rsid w:val="00223F83"/>
    <w:rsid w:val="002243B4"/>
    <w:rsid w:val="00225FCA"/>
    <w:rsid w:val="00226188"/>
    <w:rsid w:val="00226B6C"/>
    <w:rsid w:val="00226CB5"/>
    <w:rsid w:val="00227684"/>
    <w:rsid w:val="00227A59"/>
    <w:rsid w:val="002306E1"/>
    <w:rsid w:val="00230D50"/>
    <w:rsid w:val="00230EC3"/>
    <w:rsid w:val="00233BE3"/>
    <w:rsid w:val="00233C4D"/>
    <w:rsid w:val="00234996"/>
    <w:rsid w:val="002363D3"/>
    <w:rsid w:val="00236A8C"/>
    <w:rsid w:val="00236D14"/>
    <w:rsid w:val="00236D44"/>
    <w:rsid w:val="00240273"/>
    <w:rsid w:val="002425AB"/>
    <w:rsid w:val="002425B0"/>
    <w:rsid w:val="002429CC"/>
    <w:rsid w:val="00242A06"/>
    <w:rsid w:val="00242A7A"/>
    <w:rsid w:val="00242BAF"/>
    <w:rsid w:val="00244214"/>
    <w:rsid w:val="002442D9"/>
    <w:rsid w:val="0024460D"/>
    <w:rsid w:val="00244CDA"/>
    <w:rsid w:val="002459CE"/>
    <w:rsid w:val="00246C2A"/>
    <w:rsid w:val="0024739B"/>
    <w:rsid w:val="00247A0C"/>
    <w:rsid w:val="00247A49"/>
    <w:rsid w:val="00250487"/>
    <w:rsid w:val="002515B6"/>
    <w:rsid w:val="00252118"/>
    <w:rsid w:val="00252B21"/>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AEE"/>
    <w:rsid w:val="002755F8"/>
    <w:rsid w:val="00276041"/>
    <w:rsid w:val="00277478"/>
    <w:rsid w:val="002776C4"/>
    <w:rsid w:val="0028033E"/>
    <w:rsid w:val="002806D3"/>
    <w:rsid w:val="00280FBF"/>
    <w:rsid w:val="00281087"/>
    <w:rsid w:val="00281359"/>
    <w:rsid w:val="00281EBF"/>
    <w:rsid w:val="00282362"/>
    <w:rsid w:val="002828BF"/>
    <w:rsid w:val="00282BD0"/>
    <w:rsid w:val="00283078"/>
    <w:rsid w:val="002831D7"/>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DEB"/>
    <w:rsid w:val="00291F04"/>
    <w:rsid w:val="002924E9"/>
    <w:rsid w:val="002927E5"/>
    <w:rsid w:val="00292EDA"/>
    <w:rsid w:val="00293B5A"/>
    <w:rsid w:val="002954BC"/>
    <w:rsid w:val="002959D2"/>
    <w:rsid w:val="002961E4"/>
    <w:rsid w:val="00297243"/>
    <w:rsid w:val="0029752E"/>
    <w:rsid w:val="002975C6"/>
    <w:rsid w:val="002977EC"/>
    <w:rsid w:val="00297EC3"/>
    <w:rsid w:val="002A07CA"/>
    <w:rsid w:val="002A2042"/>
    <w:rsid w:val="002A2143"/>
    <w:rsid w:val="002A45E6"/>
    <w:rsid w:val="002A5644"/>
    <w:rsid w:val="002A5F75"/>
    <w:rsid w:val="002A67BD"/>
    <w:rsid w:val="002A74BB"/>
    <w:rsid w:val="002B189A"/>
    <w:rsid w:val="002B191F"/>
    <w:rsid w:val="002B24BF"/>
    <w:rsid w:val="002B26E5"/>
    <w:rsid w:val="002B2CBD"/>
    <w:rsid w:val="002B2FF3"/>
    <w:rsid w:val="002B39E4"/>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F8"/>
    <w:rsid w:val="002D381E"/>
    <w:rsid w:val="002D40EE"/>
    <w:rsid w:val="002D4AD1"/>
    <w:rsid w:val="002D5C60"/>
    <w:rsid w:val="002D680C"/>
    <w:rsid w:val="002D7000"/>
    <w:rsid w:val="002D73F4"/>
    <w:rsid w:val="002D76FF"/>
    <w:rsid w:val="002D788D"/>
    <w:rsid w:val="002E01CA"/>
    <w:rsid w:val="002E039C"/>
    <w:rsid w:val="002E0734"/>
    <w:rsid w:val="002E1417"/>
    <w:rsid w:val="002E1580"/>
    <w:rsid w:val="002E1670"/>
    <w:rsid w:val="002E2F61"/>
    <w:rsid w:val="002E346B"/>
    <w:rsid w:val="002E383F"/>
    <w:rsid w:val="002E48EB"/>
    <w:rsid w:val="002E5177"/>
    <w:rsid w:val="002E59C7"/>
    <w:rsid w:val="002E5CDC"/>
    <w:rsid w:val="002E5E88"/>
    <w:rsid w:val="002E6447"/>
    <w:rsid w:val="002E6859"/>
    <w:rsid w:val="002E6C0B"/>
    <w:rsid w:val="002E7746"/>
    <w:rsid w:val="002F05CF"/>
    <w:rsid w:val="002F32D3"/>
    <w:rsid w:val="002F331F"/>
    <w:rsid w:val="002F34A2"/>
    <w:rsid w:val="002F350A"/>
    <w:rsid w:val="002F385B"/>
    <w:rsid w:val="002F3B24"/>
    <w:rsid w:val="002F4A04"/>
    <w:rsid w:val="002F5C2A"/>
    <w:rsid w:val="002F60EF"/>
    <w:rsid w:val="002F6154"/>
    <w:rsid w:val="002F6322"/>
    <w:rsid w:val="002F64AC"/>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3F37"/>
    <w:rsid w:val="00314909"/>
    <w:rsid w:val="003151C9"/>
    <w:rsid w:val="00315480"/>
    <w:rsid w:val="003159C2"/>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52F8"/>
    <w:rsid w:val="00326136"/>
    <w:rsid w:val="00326941"/>
    <w:rsid w:val="003275E1"/>
    <w:rsid w:val="0032792E"/>
    <w:rsid w:val="00327E51"/>
    <w:rsid w:val="00330879"/>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53F"/>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2CD"/>
    <w:rsid w:val="00361338"/>
    <w:rsid w:val="003619D0"/>
    <w:rsid w:val="0036267E"/>
    <w:rsid w:val="00363E6F"/>
    <w:rsid w:val="00363F00"/>
    <w:rsid w:val="00364586"/>
    <w:rsid w:val="00364D92"/>
    <w:rsid w:val="003651E8"/>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AB3"/>
    <w:rsid w:val="00376F75"/>
    <w:rsid w:val="003770DF"/>
    <w:rsid w:val="00377195"/>
    <w:rsid w:val="0037750C"/>
    <w:rsid w:val="00380385"/>
    <w:rsid w:val="00381435"/>
    <w:rsid w:val="00381BD6"/>
    <w:rsid w:val="0038269A"/>
    <w:rsid w:val="00382DEA"/>
    <w:rsid w:val="00383327"/>
    <w:rsid w:val="00384CA9"/>
    <w:rsid w:val="0038523C"/>
    <w:rsid w:val="00386342"/>
    <w:rsid w:val="00386BA8"/>
    <w:rsid w:val="00387828"/>
    <w:rsid w:val="0039003A"/>
    <w:rsid w:val="00390247"/>
    <w:rsid w:val="00390BA5"/>
    <w:rsid w:val="00390BE8"/>
    <w:rsid w:val="00390CCE"/>
    <w:rsid w:val="00390E9B"/>
    <w:rsid w:val="00391583"/>
    <w:rsid w:val="00391ACB"/>
    <w:rsid w:val="00392521"/>
    <w:rsid w:val="003932B5"/>
    <w:rsid w:val="00393346"/>
    <w:rsid w:val="003934BC"/>
    <w:rsid w:val="00393DF1"/>
    <w:rsid w:val="00394284"/>
    <w:rsid w:val="00394DEC"/>
    <w:rsid w:val="00395E2C"/>
    <w:rsid w:val="00397EAC"/>
    <w:rsid w:val="003A0C8C"/>
    <w:rsid w:val="003A18D3"/>
    <w:rsid w:val="003A20AB"/>
    <w:rsid w:val="003A33E6"/>
    <w:rsid w:val="003A3D8F"/>
    <w:rsid w:val="003A4AF4"/>
    <w:rsid w:val="003A4FC2"/>
    <w:rsid w:val="003A62F1"/>
    <w:rsid w:val="003A751D"/>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2A07"/>
    <w:rsid w:val="003D3100"/>
    <w:rsid w:val="003D334D"/>
    <w:rsid w:val="003D3FCB"/>
    <w:rsid w:val="003D521A"/>
    <w:rsid w:val="003D63FC"/>
    <w:rsid w:val="003D7125"/>
    <w:rsid w:val="003D7C3B"/>
    <w:rsid w:val="003E0183"/>
    <w:rsid w:val="003E1E27"/>
    <w:rsid w:val="003E3CEF"/>
    <w:rsid w:val="003E3F1D"/>
    <w:rsid w:val="003E4E29"/>
    <w:rsid w:val="003E5583"/>
    <w:rsid w:val="003E56A6"/>
    <w:rsid w:val="003E5D07"/>
    <w:rsid w:val="003E5D94"/>
    <w:rsid w:val="003E5DAF"/>
    <w:rsid w:val="003E5EBA"/>
    <w:rsid w:val="003E5F2F"/>
    <w:rsid w:val="003E6634"/>
    <w:rsid w:val="003E6D72"/>
    <w:rsid w:val="003E78EE"/>
    <w:rsid w:val="003E7920"/>
    <w:rsid w:val="003F02A2"/>
    <w:rsid w:val="003F054B"/>
    <w:rsid w:val="003F083E"/>
    <w:rsid w:val="003F11A6"/>
    <w:rsid w:val="003F12BC"/>
    <w:rsid w:val="003F1B9B"/>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29D"/>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36B"/>
    <w:rsid w:val="00425916"/>
    <w:rsid w:val="00425AC2"/>
    <w:rsid w:val="004261AF"/>
    <w:rsid w:val="00426779"/>
    <w:rsid w:val="00426827"/>
    <w:rsid w:val="00426855"/>
    <w:rsid w:val="00426A85"/>
    <w:rsid w:val="00426A91"/>
    <w:rsid w:val="00427A4E"/>
    <w:rsid w:val="00431582"/>
    <w:rsid w:val="004316A4"/>
    <w:rsid w:val="00431F8F"/>
    <w:rsid w:val="0043260E"/>
    <w:rsid w:val="004329F6"/>
    <w:rsid w:val="00432E68"/>
    <w:rsid w:val="00433730"/>
    <w:rsid w:val="00433F72"/>
    <w:rsid w:val="00434B87"/>
    <w:rsid w:val="00435546"/>
    <w:rsid w:val="00435826"/>
    <w:rsid w:val="004361BE"/>
    <w:rsid w:val="0043732A"/>
    <w:rsid w:val="00437674"/>
    <w:rsid w:val="00440325"/>
    <w:rsid w:val="004409F9"/>
    <w:rsid w:val="00440A07"/>
    <w:rsid w:val="00441327"/>
    <w:rsid w:val="004419DF"/>
    <w:rsid w:val="00441D97"/>
    <w:rsid w:val="004425BC"/>
    <w:rsid w:val="0044260F"/>
    <w:rsid w:val="00442693"/>
    <w:rsid w:val="0044271D"/>
    <w:rsid w:val="00442FF8"/>
    <w:rsid w:val="00443443"/>
    <w:rsid w:val="00443B29"/>
    <w:rsid w:val="00445742"/>
    <w:rsid w:val="004464BD"/>
    <w:rsid w:val="00446AD5"/>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2AD"/>
    <w:rsid w:val="00463D38"/>
    <w:rsid w:val="0046448E"/>
    <w:rsid w:val="004651F6"/>
    <w:rsid w:val="00465A0E"/>
    <w:rsid w:val="004663B1"/>
    <w:rsid w:val="00467758"/>
    <w:rsid w:val="00470BEC"/>
    <w:rsid w:val="0047123A"/>
    <w:rsid w:val="00472566"/>
    <w:rsid w:val="00472B38"/>
    <w:rsid w:val="00472B7C"/>
    <w:rsid w:val="00472DF6"/>
    <w:rsid w:val="0047320F"/>
    <w:rsid w:val="00474059"/>
    <w:rsid w:val="0047429A"/>
    <w:rsid w:val="0047459A"/>
    <w:rsid w:val="0047474B"/>
    <w:rsid w:val="004759B6"/>
    <w:rsid w:val="00475CB7"/>
    <w:rsid w:val="00477166"/>
    <w:rsid w:val="00477A89"/>
    <w:rsid w:val="00477F72"/>
    <w:rsid w:val="004800C8"/>
    <w:rsid w:val="004828BB"/>
    <w:rsid w:val="004846FE"/>
    <w:rsid w:val="0048486B"/>
    <w:rsid w:val="00484B34"/>
    <w:rsid w:val="004859D5"/>
    <w:rsid w:val="00486465"/>
    <w:rsid w:val="0048664B"/>
    <w:rsid w:val="0048719F"/>
    <w:rsid w:val="00487770"/>
    <w:rsid w:val="0049190C"/>
    <w:rsid w:val="00491C3B"/>
    <w:rsid w:val="0049215D"/>
    <w:rsid w:val="004935AD"/>
    <w:rsid w:val="00493675"/>
    <w:rsid w:val="00493835"/>
    <w:rsid w:val="00494D49"/>
    <w:rsid w:val="00495008"/>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670D"/>
    <w:rsid w:val="004A7589"/>
    <w:rsid w:val="004B00FD"/>
    <w:rsid w:val="004B15A3"/>
    <w:rsid w:val="004B1803"/>
    <w:rsid w:val="004B2383"/>
    <w:rsid w:val="004B26EB"/>
    <w:rsid w:val="004B3CE0"/>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289"/>
    <w:rsid w:val="004D68F8"/>
    <w:rsid w:val="004D6E6F"/>
    <w:rsid w:val="004D708F"/>
    <w:rsid w:val="004D7699"/>
    <w:rsid w:val="004E0214"/>
    <w:rsid w:val="004E081D"/>
    <w:rsid w:val="004E0B97"/>
    <w:rsid w:val="004E0F45"/>
    <w:rsid w:val="004E21F6"/>
    <w:rsid w:val="004E24C3"/>
    <w:rsid w:val="004E25A5"/>
    <w:rsid w:val="004E2A02"/>
    <w:rsid w:val="004E34F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3AEE"/>
    <w:rsid w:val="004F43B8"/>
    <w:rsid w:val="004F4885"/>
    <w:rsid w:val="004F4F3A"/>
    <w:rsid w:val="004F6EB7"/>
    <w:rsid w:val="004F7156"/>
    <w:rsid w:val="004F76F7"/>
    <w:rsid w:val="0050049A"/>
    <w:rsid w:val="00500CA1"/>
    <w:rsid w:val="00501041"/>
    <w:rsid w:val="005012E6"/>
    <w:rsid w:val="00502029"/>
    <w:rsid w:val="0050288C"/>
    <w:rsid w:val="00502AEA"/>
    <w:rsid w:val="00503A13"/>
    <w:rsid w:val="005040B5"/>
    <w:rsid w:val="00504265"/>
    <w:rsid w:val="005044D0"/>
    <w:rsid w:val="00504F8A"/>
    <w:rsid w:val="00506291"/>
    <w:rsid w:val="005072D7"/>
    <w:rsid w:val="00507C63"/>
    <w:rsid w:val="0051025E"/>
    <w:rsid w:val="00510304"/>
    <w:rsid w:val="00511973"/>
    <w:rsid w:val="005133C0"/>
    <w:rsid w:val="005138AA"/>
    <w:rsid w:val="00513A49"/>
    <w:rsid w:val="00514361"/>
    <w:rsid w:val="00514462"/>
    <w:rsid w:val="005145BC"/>
    <w:rsid w:val="005146B3"/>
    <w:rsid w:val="005147BE"/>
    <w:rsid w:val="00514E7F"/>
    <w:rsid w:val="0051699B"/>
    <w:rsid w:val="00516C89"/>
    <w:rsid w:val="00516F2B"/>
    <w:rsid w:val="00517C48"/>
    <w:rsid w:val="00517F6F"/>
    <w:rsid w:val="00522031"/>
    <w:rsid w:val="00523528"/>
    <w:rsid w:val="00523529"/>
    <w:rsid w:val="005250DE"/>
    <w:rsid w:val="0052574F"/>
    <w:rsid w:val="005274F2"/>
    <w:rsid w:val="00527C2C"/>
    <w:rsid w:val="005313A8"/>
    <w:rsid w:val="00531705"/>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480B"/>
    <w:rsid w:val="00544830"/>
    <w:rsid w:val="00544BD0"/>
    <w:rsid w:val="00545117"/>
    <w:rsid w:val="00545189"/>
    <w:rsid w:val="00545724"/>
    <w:rsid w:val="00546F88"/>
    <w:rsid w:val="005478FB"/>
    <w:rsid w:val="00547E02"/>
    <w:rsid w:val="00551ACF"/>
    <w:rsid w:val="00553C9C"/>
    <w:rsid w:val="005542F5"/>
    <w:rsid w:val="00554516"/>
    <w:rsid w:val="005545E0"/>
    <w:rsid w:val="00554F2E"/>
    <w:rsid w:val="00555BF8"/>
    <w:rsid w:val="005561F6"/>
    <w:rsid w:val="0055655D"/>
    <w:rsid w:val="00556568"/>
    <w:rsid w:val="00557935"/>
    <w:rsid w:val="00557F5F"/>
    <w:rsid w:val="005600C4"/>
    <w:rsid w:val="00561465"/>
    <w:rsid w:val="005629C4"/>
    <w:rsid w:val="005632BC"/>
    <w:rsid w:val="00563677"/>
    <w:rsid w:val="00563847"/>
    <w:rsid w:val="00564966"/>
    <w:rsid w:val="00564A81"/>
    <w:rsid w:val="00564BA5"/>
    <w:rsid w:val="00565738"/>
    <w:rsid w:val="00565AB9"/>
    <w:rsid w:val="005664EF"/>
    <w:rsid w:val="0056675B"/>
    <w:rsid w:val="00566C92"/>
    <w:rsid w:val="005671E4"/>
    <w:rsid w:val="00567403"/>
    <w:rsid w:val="00567859"/>
    <w:rsid w:val="00567F4C"/>
    <w:rsid w:val="00570860"/>
    <w:rsid w:val="00571633"/>
    <w:rsid w:val="0057187E"/>
    <w:rsid w:val="00571E1A"/>
    <w:rsid w:val="005720EE"/>
    <w:rsid w:val="00572291"/>
    <w:rsid w:val="0057305B"/>
    <w:rsid w:val="00573629"/>
    <w:rsid w:val="005739F0"/>
    <w:rsid w:val="00573B0F"/>
    <w:rsid w:val="00573C8A"/>
    <w:rsid w:val="005745C4"/>
    <w:rsid w:val="00574AB8"/>
    <w:rsid w:val="00574D7F"/>
    <w:rsid w:val="00575BEF"/>
    <w:rsid w:val="00577AE7"/>
    <w:rsid w:val="00580385"/>
    <w:rsid w:val="00581C21"/>
    <w:rsid w:val="005824B3"/>
    <w:rsid w:val="00582EAA"/>
    <w:rsid w:val="00583DB3"/>
    <w:rsid w:val="00584305"/>
    <w:rsid w:val="005848DE"/>
    <w:rsid w:val="00584ABA"/>
    <w:rsid w:val="0058511A"/>
    <w:rsid w:val="0058554F"/>
    <w:rsid w:val="0058556C"/>
    <w:rsid w:val="00585B27"/>
    <w:rsid w:val="00586F0E"/>
    <w:rsid w:val="00591A31"/>
    <w:rsid w:val="005920D7"/>
    <w:rsid w:val="00592976"/>
    <w:rsid w:val="005932B5"/>
    <w:rsid w:val="0059471F"/>
    <w:rsid w:val="00594933"/>
    <w:rsid w:val="00594CB6"/>
    <w:rsid w:val="00594D33"/>
    <w:rsid w:val="00595234"/>
    <w:rsid w:val="005957BD"/>
    <w:rsid w:val="0059583A"/>
    <w:rsid w:val="005963F5"/>
    <w:rsid w:val="00597E07"/>
    <w:rsid w:val="005A045A"/>
    <w:rsid w:val="005A0D05"/>
    <w:rsid w:val="005A0EC6"/>
    <w:rsid w:val="005A13DB"/>
    <w:rsid w:val="005A3D83"/>
    <w:rsid w:val="005A468E"/>
    <w:rsid w:val="005A49AA"/>
    <w:rsid w:val="005A4A1A"/>
    <w:rsid w:val="005A4A77"/>
    <w:rsid w:val="005A4C38"/>
    <w:rsid w:val="005A5B80"/>
    <w:rsid w:val="005A6B4B"/>
    <w:rsid w:val="005B0709"/>
    <w:rsid w:val="005B1932"/>
    <w:rsid w:val="005B2B8E"/>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573"/>
    <w:rsid w:val="005D2F15"/>
    <w:rsid w:val="005D33EA"/>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4BF"/>
    <w:rsid w:val="005E3708"/>
    <w:rsid w:val="005E3E35"/>
    <w:rsid w:val="005E46B7"/>
    <w:rsid w:val="005E4859"/>
    <w:rsid w:val="005E4CEB"/>
    <w:rsid w:val="005E50D6"/>
    <w:rsid w:val="005E5D09"/>
    <w:rsid w:val="005E6B77"/>
    <w:rsid w:val="005E6D5C"/>
    <w:rsid w:val="005E7256"/>
    <w:rsid w:val="005E73B3"/>
    <w:rsid w:val="005E788F"/>
    <w:rsid w:val="005F0D47"/>
    <w:rsid w:val="005F124F"/>
    <w:rsid w:val="005F1844"/>
    <w:rsid w:val="005F1A17"/>
    <w:rsid w:val="005F1C42"/>
    <w:rsid w:val="005F2D57"/>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11E2"/>
    <w:rsid w:val="00602057"/>
    <w:rsid w:val="00602EC7"/>
    <w:rsid w:val="00602FD3"/>
    <w:rsid w:val="006033C5"/>
    <w:rsid w:val="00604408"/>
    <w:rsid w:val="00604736"/>
    <w:rsid w:val="0060542D"/>
    <w:rsid w:val="00605441"/>
    <w:rsid w:val="00606E3A"/>
    <w:rsid w:val="006073AA"/>
    <w:rsid w:val="006107D7"/>
    <w:rsid w:val="00610EFB"/>
    <w:rsid w:val="00611BAE"/>
    <w:rsid w:val="0061347C"/>
    <w:rsid w:val="00613488"/>
    <w:rsid w:val="0061377D"/>
    <w:rsid w:val="00613B85"/>
    <w:rsid w:val="00615526"/>
    <w:rsid w:val="00615C74"/>
    <w:rsid w:val="0061689D"/>
    <w:rsid w:val="006168F5"/>
    <w:rsid w:val="00616F28"/>
    <w:rsid w:val="006175D2"/>
    <w:rsid w:val="006205D7"/>
    <w:rsid w:val="00620A36"/>
    <w:rsid w:val="00621678"/>
    <w:rsid w:val="00621840"/>
    <w:rsid w:val="00622247"/>
    <w:rsid w:val="006225FA"/>
    <w:rsid w:val="006230F5"/>
    <w:rsid w:val="0062428A"/>
    <w:rsid w:val="0062439B"/>
    <w:rsid w:val="006248B4"/>
    <w:rsid w:val="00624DD7"/>
    <w:rsid w:val="00624E68"/>
    <w:rsid w:val="00625057"/>
    <w:rsid w:val="00625270"/>
    <w:rsid w:val="006257F4"/>
    <w:rsid w:val="00626F20"/>
    <w:rsid w:val="00627861"/>
    <w:rsid w:val="006304ED"/>
    <w:rsid w:val="006314D4"/>
    <w:rsid w:val="00631799"/>
    <w:rsid w:val="006321EF"/>
    <w:rsid w:val="00633646"/>
    <w:rsid w:val="006341C9"/>
    <w:rsid w:val="00634670"/>
    <w:rsid w:val="006351D7"/>
    <w:rsid w:val="006351DA"/>
    <w:rsid w:val="00635A4B"/>
    <w:rsid w:val="00635AB2"/>
    <w:rsid w:val="006366EE"/>
    <w:rsid w:val="00636DF3"/>
    <w:rsid w:val="00637EA8"/>
    <w:rsid w:val="00640758"/>
    <w:rsid w:val="006407D5"/>
    <w:rsid w:val="00640C1D"/>
    <w:rsid w:val="00642508"/>
    <w:rsid w:val="00642959"/>
    <w:rsid w:val="0064312E"/>
    <w:rsid w:val="006431A7"/>
    <w:rsid w:val="006449A7"/>
    <w:rsid w:val="00644E25"/>
    <w:rsid w:val="00644E74"/>
    <w:rsid w:val="00646446"/>
    <w:rsid w:val="006464D5"/>
    <w:rsid w:val="006474A0"/>
    <w:rsid w:val="00647639"/>
    <w:rsid w:val="00647747"/>
    <w:rsid w:val="00650398"/>
    <w:rsid w:val="00650D90"/>
    <w:rsid w:val="0065131F"/>
    <w:rsid w:val="00652D63"/>
    <w:rsid w:val="00652E33"/>
    <w:rsid w:val="00653224"/>
    <w:rsid w:val="006533D7"/>
    <w:rsid w:val="00653645"/>
    <w:rsid w:val="0065410E"/>
    <w:rsid w:val="006543C1"/>
    <w:rsid w:val="00654E8A"/>
    <w:rsid w:val="00656148"/>
    <w:rsid w:val="006566F9"/>
    <w:rsid w:val="0065708A"/>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415"/>
    <w:rsid w:val="00665F58"/>
    <w:rsid w:val="00666319"/>
    <w:rsid w:val="00670489"/>
    <w:rsid w:val="00670BDE"/>
    <w:rsid w:val="006713D4"/>
    <w:rsid w:val="00672D19"/>
    <w:rsid w:val="00673051"/>
    <w:rsid w:val="0067305E"/>
    <w:rsid w:val="0067484D"/>
    <w:rsid w:val="00674D80"/>
    <w:rsid w:val="0067508B"/>
    <w:rsid w:val="006752B2"/>
    <w:rsid w:val="0067570C"/>
    <w:rsid w:val="00675814"/>
    <w:rsid w:val="006775E5"/>
    <w:rsid w:val="006779B7"/>
    <w:rsid w:val="00680471"/>
    <w:rsid w:val="006808D0"/>
    <w:rsid w:val="00682EA5"/>
    <w:rsid w:val="006839D7"/>
    <w:rsid w:val="006855B1"/>
    <w:rsid w:val="00685BFC"/>
    <w:rsid w:val="006861E0"/>
    <w:rsid w:val="00686DFB"/>
    <w:rsid w:val="00687567"/>
    <w:rsid w:val="00687B0A"/>
    <w:rsid w:val="00687E75"/>
    <w:rsid w:val="006904ED"/>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09C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343C"/>
    <w:rsid w:val="006C4529"/>
    <w:rsid w:val="006C4BFF"/>
    <w:rsid w:val="006C4E6D"/>
    <w:rsid w:val="006C4F7E"/>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7409"/>
    <w:rsid w:val="006D7499"/>
    <w:rsid w:val="006D74EA"/>
    <w:rsid w:val="006D789A"/>
    <w:rsid w:val="006D7B76"/>
    <w:rsid w:val="006D7B8C"/>
    <w:rsid w:val="006D7C08"/>
    <w:rsid w:val="006E0335"/>
    <w:rsid w:val="006E1495"/>
    <w:rsid w:val="006E213D"/>
    <w:rsid w:val="006E225A"/>
    <w:rsid w:val="006E2C0B"/>
    <w:rsid w:val="006E3AC6"/>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5E49"/>
    <w:rsid w:val="0070630C"/>
    <w:rsid w:val="00706A48"/>
    <w:rsid w:val="007072EC"/>
    <w:rsid w:val="00707748"/>
    <w:rsid w:val="00707C98"/>
    <w:rsid w:val="00710FFB"/>
    <w:rsid w:val="0071142E"/>
    <w:rsid w:val="00712028"/>
    <w:rsid w:val="007123FA"/>
    <w:rsid w:val="007131CE"/>
    <w:rsid w:val="00713225"/>
    <w:rsid w:val="00713F60"/>
    <w:rsid w:val="007140D2"/>
    <w:rsid w:val="0071435F"/>
    <w:rsid w:val="007151B4"/>
    <w:rsid w:val="007156E6"/>
    <w:rsid w:val="007157F2"/>
    <w:rsid w:val="007161C6"/>
    <w:rsid w:val="0072048A"/>
    <w:rsid w:val="0072052C"/>
    <w:rsid w:val="00721A9C"/>
    <w:rsid w:val="007230A4"/>
    <w:rsid w:val="007239CD"/>
    <w:rsid w:val="00723C46"/>
    <w:rsid w:val="00725DD4"/>
    <w:rsid w:val="007266D1"/>
    <w:rsid w:val="007271FC"/>
    <w:rsid w:val="00727609"/>
    <w:rsid w:val="00731A9E"/>
    <w:rsid w:val="007327BF"/>
    <w:rsid w:val="00733614"/>
    <w:rsid w:val="00735784"/>
    <w:rsid w:val="00735BA0"/>
    <w:rsid w:val="00735E11"/>
    <w:rsid w:val="0073653F"/>
    <w:rsid w:val="00736578"/>
    <w:rsid w:val="00737F81"/>
    <w:rsid w:val="00740219"/>
    <w:rsid w:val="00740700"/>
    <w:rsid w:val="007407DD"/>
    <w:rsid w:val="007408D6"/>
    <w:rsid w:val="00740E95"/>
    <w:rsid w:val="0074162C"/>
    <w:rsid w:val="00741F7A"/>
    <w:rsid w:val="00742D8A"/>
    <w:rsid w:val="0074362B"/>
    <w:rsid w:val="0074434B"/>
    <w:rsid w:val="007445D1"/>
    <w:rsid w:val="007447D9"/>
    <w:rsid w:val="00745291"/>
    <w:rsid w:val="00745736"/>
    <w:rsid w:val="007458B3"/>
    <w:rsid w:val="00746C61"/>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96E"/>
    <w:rsid w:val="00766F46"/>
    <w:rsid w:val="0076799D"/>
    <w:rsid w:val="00770170"/>
    <w:rsid w:val="00770A18"/>
    <w:rsid w:val="00770B42"/>
    <w:rsid w:val="007716F0"/>
    <w:rsid w:val="0077260F"/>
    <w:rsid w:val="00772808"/>
    <w:rsid w:val="007729ED"/>
    <w:rsid w:val="00773174"/>
    <w:rsid w:val="0077397A"/>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3F72"/>
    <w:rsid w:val="0078514C"/>
    <w:rsid w:val="00786051"/>
    <w:rsid w:val="0078633A"/>
    <w:rsid w:val="00787897"/>
    <w:rsid w:val="00787B53"/>
    <w:rsid w:val="00790591"/>
    <w:rsid w:val="00790827"/>
    <w:rsid w:val="00791AEF"/>
    <w:rsid w:val="00791E0F"/>
    <w:rsid w:val="007925AE"/>
    <w:rsid w:val="007927CF"/>
    <w:rsid w:val="00792CE1"/>
    <w:rsid w:val="00794112"/>
    <w:rsid w:val="007949A7"/>
    <w:rsid w:val="0079561F"/>
    <w:rsid w:val="00795916"/>
    <w:rsid w:val="0079639C"/>
    <w:rsid w:val="00796B83"/>
    <w:rsid w:val="007A0218"/>
    <w:rsid w:val="007A06B1"/>
    <w:rsid w:val="007A11BC"/>
    <w:rsid w:val="007A41FF"/>
    <w:rsid w:val="007A4EC8"/>
    <w:rsid w:val="007A5464"/>
    <w:rsid w:val="007B1FC8"/>
    <w:rsid w:val="007B243E"/>
    <w:rsid w:val="007B3147"/>
    <w:rsid w:val="007B3F72"/>
    <w:rsid w:val="007B4636"/>
    <w:rsid w:val="007B46E4"/>
    <w:rsid w:val="007B558F"/>
    <w:rsid w:val="007B5F82"/>
    <w:rsid w:val="007B6330"/>
    <w:rsid w:val="007C0475"/>
    <w:rsid w:val="007C06A2"/>
    <w:rsid w:val="007C0A29"/>
    <w:rsid w:val="007C0A4B"/>
    <w:rsid w:val="007C1A50"/>
    <w:rsid w:val="007C2010"/>
    <w:rsid w:val="007C2354"/>
    <w:rsid w:val="007C2863"/>
    <w:rsid w:val="007C2AFC"/>
    <w:rsid w:val="007C2D64"/>
    <w:rsid w:val="007C2F5A"/>
    <w:rsid w:val="007C30A8"/>
    <w:rsid w:val="007C3987"/>
    <w:rsid w:val="007C40F2"/>
    <w:rsid w:val="007C4CA7"/>
    <w:rsid w:val="007C5471"/>
    <w:rsid w:val="007C56B8"/>
    <w:rsid w:val="007C5E8E"/>
    <w:rsid w:val="007C611C"/>
    <w:rsid w:val="007C694B"/>
    <w:rsid w:val="007C6C2C"/>
    <w:rsid w:val="007D0000"/>
    <w:rsid w:val="007D025B"/>
    <w:rsid w:val="007D0FA0"/>
    <w:rsid w:val="007D0FF1"/>
    <w:rsid w:val="007D23A0"/>
    <w:rsid w:val="007D2686"/>
    <w:rsid w:val="007D277F"/>
    <w:rsid w:val="007D2BE0"/>
    <w:rsid w:val="007D3864"/>
    <w:rsid w:val="007D3C5B"/>
    <w:rsid w:val="007D4374"/>
    <w:rsid w:val="007D5878"/>
    <w:rsid w:val="007D66C7"/>
    <w:rsid w:val="007D7C35"/>
    <w:rsid w:val="007E07F9"/>
    <w:rsid w:val="007E10EF"/>
    <w:rsid w:val="007E1181"/>
    <w:rsid w:val="007E2187"/>
    <w:rsid w:val="007E22C8"/>
    <w:rsid w:val="007E2905"/>
    <w:rsid w:val="007E2BED"/>
    <w:rsid w:val="007E2CE9"/>
    <w:rsid w:val="007E46AD"/>
    <w:rsid w:val="007E4E99"/>
    <w:rsid w:val="007E4F19"/>
    <w:rsid w:val="007E5ADB"/>
    <w:rsid w:val="007E62AC"/>
    <w:rsid w:val="007E6601"/>
    <w:rsid w:val="007E6E15"/>
    <w:rsid w:val="007E7265"/>
    <w:rsid w:val="007E7529"/>
    <w:rsid w:val="007F0FAC"/>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59"/>
    <w:rsid w:val="00800982"/>
    <w:rsid w:val="00801455"/>
    <w:rsid w:val="0080283C"/>
    <w:rsid w:val="00804B69"/>
    <w:rsid w:val="008051F0"/>
    <w:rsid w:val="00805F8D"/>
    <w:rsid w:val="0080639F"/>
    <w:rsid w:val="008065BF"/>
    <w:rsid w:val="00806666"/>
    <w:rsid w:val="00806A89"/>
    <w:rsid w:val="00807112"/>
    <w:rsid w:val="00807405"/>
    <w:rsid w:val="00810BB3"/>
    <w:rsid w:val="00810C3B"/>
    <w:rsid w:val="00810F0B"/>
    <w:rsid w:val="008128C2"/>
    <w:rsid w:val="008136A2"/>
    <w:rsid w:val="0081419E"/>
    <w:rsid w:val="008145F7"/>
    <w:rsid w:val="00814ABA"/>
    <w:rsid w:val="00814D3F"/>
    <w:rsid w:val="00814F4B"/>
    <w:rsid w:val="00815590"/>
    <w:rsid w:val="008158E3"/>
    <w:rsid w:val="00815ACA"/>
    <w:rsid w:val="00815CF4"/>
    <w:rsid w:val="00816679"/>
    <w:rsid w:val="00816759"/>
    <w:rsid w:val="008220EB"/>
    <w:rsid w:val="008222F8"/>
    <w:rsid w:val="00822D07"/>
    <w:rsid w:val="00823375"/>
    <w:rsid w:val="0082342F"/>
    <w:rsid w:val="00823ED9"/>
    <w:rsid w:val="00823F38"/>
    <w:rsid w:val="0082408B"/>
    <w:rsid w:val="00825D7D"/>
    <w:rsid w:val="00826230"/>
    <w:rsid w:val="00826C07"/>
    <w:rsid w:val="00827154"/>
    <w:rsid w:val="008276D1"/>
    <w:rsid w:val="008340D7"/>
    <w:rsid w:val="00834C3B"/>
    <w:rsid w:val="00834C76"/>
    <w:rsid w:val="008351F6"/>
    <w:rsid w:val="00835A9B"/>
    <w:rsid w:val="00835C11"/>
    <w:rsid w:val="00836278"/>
    <w:rsid w:val="008364F0"/>
    <w:rsid w:val="00837606"/>
    <w:rsid w:val="00840C90"/>
    <w:rsid w:val="00840E5A"/>
    <w:rsid w:val="008422BD"/>
    <w:rsid w:val="00843FC6"/>
    <w:rsid w:val="00844B60"/>
    <w:rsid w:val="008452FD"/>
    <w:rsid w:val="00845594"/>
    <w:rsid w:val="008504C8"/>
    <w:rsid w:val="00850B87"/>
    <w:rsid w:val="008512E8"/>
    <w:rsid w:val="00851697"/>
    <w:rsid w:val="00851F1D"/>
    <w:rsid w:val="00851F56"/>
    <w:rsid w:val="008529BE"/>
    <w:rsid w:val="00852D6E"/>
    <w:rsid w:val="008531AD"/>
    <w:rsid w:val="00853274"/>
    <w:rsid w:val="00853B1E"/>
    <w:rsid w:val="00853B8A"/>
    <w:rsid w:val="00853EB5"/>
    <w:rsid w:val="00854042"/>
    <w:rsid w:val="00854871"/>
    <w:rsid w:val="0085573F"/>
    <w:rsid w:val="00855B82"/>
    <w:rsid w:val="0085694D"/>
    <w:rsid w:val="00856A4C"/>
    <w:rsid w:val="00856A67"/>
    <w:rsid w:val="00856D4A"/>
    <w:rsid w:val="0085726B"/>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69D"/>
    <w:rsid w:val="00870EEE"/>
    <w:rsid w:val="0087132D"/>
    <w:rsid w:val="008717DF"/>
    <w:rsid w:val="00871C36"/>
    <w:rsid w:val="00872F3D"/>
    <w:rsid w:val="008738C8"/>
    <w:rsid w:val="00873E76"/>
    <w:rsid w:val="008743DD"/>
    <w:rsid w:val="0087481E"/>
    <w:rsid w:val="00875392"/>
    <w:rsid w:val="008753A1"/>
    <w:rsid w:val="008753CE"/>
    <w:rsid w:val="008759B3"/>
    <w:rsid w:val="00875B72"/>
    <w:rsid w:val="00875E78"/>
    <w:rsid w:val="008762ED"/>
    <w:rsid w:val="00876515"/>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7C8"/>
    <w:rsid w:val="00895B9C"/>
    <w:rsid w:val="00896DF3"/>
    <w:rsid w:val="00897025"/>
    <w:rsid w:val="008A0C08"/>
    <w:rsid w:val="008A195E"/>
    <w:rsid w:val="008A2545"/>
    <w:rsid w:val="008A560C"/>
    <w:rsid w:val="008A5C0B"/>
    <w:rsid w:val="008B17B1"/>
    <w:rsid w:val="008B201F"/>
    <w:rsid w:val="008B387A"/>
    <w:rsid w:val="008B3D85"/>
    <w:rsid w:val="008B5B3D"/>
    <w:rsid w:val="008B62F9"/>
    <w:rsid w:val="008B6788"/>
    <w:rsid w:val="008B710B"/>
    <w:rsid w:val="008B722C"/>
    <w:rsid w:val="008B738D"/>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8E0"/>
    <w:rsid w:val="008E0B25"/>
    <w:rsid w:val="008E0B6B"/>
    <w:rsid w:val="008E15C1"/>
    <w:rsid w:val="008E16C6"/>
    <w:rsid w:val="008E1E8D"/>
    <w:rsid w:val="008E1F35"/>
    <w:rsid w:val="008E2164"/>
    <w:rsid w:val="008E24FB"/>
    <w:rsid w:val="008E2B5B"/>
    <w:rsid w:val="008E515F"/>
    <w:rsid w:val="008E55DC"/>
    <w:rsid w:val="008E5A0D"/>
    <w:rsid w:val="008E6646"/>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7251"/>
    <w:rsid w:val="008F72F7"/>
    <w:rsid w:val="00900A13"/>
    <w:rsid w:val="009010AA"/>
    <w:rsid w:val="009010B5"/>
    <w:rsid w:val="00901156"/>
    <w:rsid w:val="00901556"/>
    <w:rsid w:val="00901818"/>
    <w:rsid w:val="009021B7"/>
    <w:rsid w:val="00902EDC"/>
    <w:rsid w:val="00904F6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17FF1"/>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1F6"/>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37666"/>
    <w:rsid w:val="00940B02"/>
    <w:rsid w:val="00940CFF"/>
    <w:rsid w:val="009419E2"/>
    <w:rsid w:val="0094247B"/>
    <w:rsid w:val="00943177"/>
    <w:rsid w:val="009437FF"/>
    <w:rsid w:val="00944776"/>
    <w:rsid w:val="00944A36"/>
    <w:rsid w:val="009456C3"/>
    <w:rsid w:val="00946CC4"/>
    <w:rsid w:val="00950016"/>
    <w:rsid w:val="00950238"/>
    <w:rsid w:val="009508E3"/>
    <w:rsid w:val="009508EB"/>
    <w:rsid w:val="00951050"/>
    <w:rsid w:val="009514FE"/>
    <w:rsid w:val="009515B7"/>
    <w:rsid w:val="009524CC"/>
    <w:rsid w:val="00953759"/>
    <w:rsid w:val="00954379"/>
    <w:rsid w:val="00955AB0"/>
    <w:rsid w:val="009562EF"/>
    <w:rsid w:val="00956810"/>
    <w:rsid w:val="0095712A"/>
    <w:rsid w:val="00957359"/>
    <w:rsid w:val="00960A34"/>
    <w:rsid w:val="009614AC"/>
    <w:rsid w:val="00962764"/>
    <w:rsid w:val="00962A36"/>
    <w:rsid w:val="0096300C"/>
    <w:rsid w:val="00963899"/>
    <w:rsid w:val="00963BD5"/>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89A"/>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282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11E"/>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CBA"/>
    <w:rsid w:val="009C383B"/>
    <w:rsid w:val="009C4848"/>
    <w:rsid w:val="009C53B8"/>
    <w:rsid w:val="009C576D"/>
    <w:rsid w:val="009C5ABE"/>
    <w:rsid w:val="009C5E3D"/>
    <w:rsid w:val="009C6C0C"/>
    <w:rsid w:val="009C7130"/>
    <w:rsid w:val="009C73AF"/>
    <w:rsid w:val="009C73F7"/>
    <w:rsid w:val="009C779F"/>
    <w:rsid w:val="009C7B68"/>
    <w:rsid w:val="009D05C5"/>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30A"/>
    <w:rsid w:val="00A024E6"/>
    <w:rsid w:val="00A02D2F"/>
    <w:rsid w:val="00A0396D"/>
    <w:rsid w:val="00A03BAE"/>
    <w:rsid w:val="00A04FD2"/>
    <w:rsid w:val="00A06081"/>
    <w:rsid w:val="00A065C9"/>
    <w:rsid w:val="00A06D0A"/>
    <w:rsid w:val="00A06DC4"/>
    <w:rsid w:val="00A07A3D"/>
    <w:rsid w:val="00A1034B"/>
    <w:rsid w:val="00A10B4B"/>
    <w:rsid w:val="00A11069"/>
    <w:rsid w:val="00A11563"/>
    <w:rsid w:val="00A11838"/>
    <w:rsid w:val="00A1371B"/>
    <w:rsid w:val="00A13AC5"/>
    <w:rsid w:val="00A14B6F"/>
    <w:rsid w:val="00A14E6E"/>
    <w:rsid w:val="00A15015"/>
    <w:rsid w:val="00A155A6"/>
    <w:rsid w:val="00A15B8D"/>
    <w:rsid w:val="00A1640F"/>
    <w:rsid w:val="00A16FF6"/>
    <w:rsid w:val="00A20020"/>
    <w:rsid w:val="00A20167"/>
    <w:rsid w:val="00A2047F"/>
    <w:rsid w:val="00A206C3"/>
    <w:rsid w:val="00A20C83"/>
    <w:rsid w:val="00A20E12"/>
    <w:rsid w:val="00A21286"/>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D7B"/>
    <w:rsid w:val="00A31F21"/>
    <w:rsid w:val="00A32699"/>
    <w:rsid w:val="00A32817"/>
    <w:rsid w:val="00A32C7A"/>
    <w:rsid w:val="00A32CEF"/>
    <w:rsid w:val="00A33045"/>
    <w:rsid w:val="00A33994"/>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27E"/>
    <w:rsid w:val="00A80864"/>
    <w:rsid w:val="00A80C10"/>
    <w:rsid w:val="00A82848"/>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256E"/>
    <w:rsid w:val="00A932A5"/>
    <w:rsid w:val="00A93E96"/>
    <w:rsid w:val="00A95BE8"/>
    <w:rsid w:val="00A9614B"/>
    <w:rsid w:val="00A96632"/>
    <w:rsid w:val="00A966CC"/>
    <w:rsid w:val="00A9679C"/>
    <w:rsid w:val="00AA1046"/>
    <w:rsid w:val="00AA2707"/>
    <w:rsid w:val="00AA2B90"/>
    <w:rsid w:val="00AA38C6"/>
    <w:rsid w:val="00AA4F95"/>
    <w:rsid w:val="00AA5182"/>
    <w:rsid w:val="00AA5331"/>
    <w:rsid w:val="00AA5759"/>
    <w:rsid w:val="00AA5EAA"/>
    <w:rsid w:val="00AA72F3"/>
    <w:rsid w:val="00AA77BE"/>
    <w:rsid w:val="00AA7939"/>
    <w:rsid w:val="00AB05CB"/>
    <w:rsid w:val="00AB0A99"/>
    <w:rsid w:val="00AB13BA"/>
    <w:rsid w:val="00AB33E7"/>
    <w:rsid w:val="00AB33F9"/>
    <w:rsid w:val="00AB3BCB"/>
    <w:rsid w:val="00AB46ED"/>
    <w:rsid w:val="00AB472A"/>
    <w:rsid w:val="00AB6019"/>
    <w:rsid w:val="00AB7409"/>
    <w:rsid w:val="00AB7D32"/>
    <w:rsid w:val="00AC025C"/>
    <w:rsid w:val="00AC18B1"/>
    <w:rsid w:val="00AC24E9"/>
    <w:rsid w:val="00AC2B6E"/>
    <w:rsid w:val="00AC2BB3"/>
    <w:rsid w:val="00AC2CDA"/>
    <w:rsid w:val="00AC2E13"/>
    <w:rsid w:val="00AC332F"/>
    <w:rsid w:val="00AC43F5"/>
    <w:rsid w:val="00AC5DC6"/>
    <w:rsid w:val="00AC7305"/>
    <w:rsid w:val="00AC7770"/>
    <w:rsid w:val="00AD111D"/>
    <w:rsid w:val="00AD1677"/>
    <w:rsid w:val="00AD1CE9"/>
    <w:rsid w:val="00AD227D"/>
    <w:rsid w:val="00AD25CF"/>
    <w:rsid w:val="00AD2906"/>
    <w:rsid w:val="00AD3371"/>
    <w:rsid w:val="00AD358E"/>
    <w:rsid w:val="00AD418E"/>
    <w:rsid w:val="00AD4846"/>
    <w:rsid w:val="00AD4862"/>
    <w:rsid w:val="00AD5AAE"/>
    <w:rsid w:val="00AD5E1E"/>
    <w:rsid w:val="00AD6A9D"/>
    <w:rsid w:val="00AD7A6B"/>
    <w:rsid w:val="00AE01C7"/>
    <w:rsid w:val="00AE0443"/>
    <w:rsid w:val="00AE0558"/>
    <w:rsid w:val="00AE17EE"/>
    <w:rsid w:val="00AE1959"/>
    <w:rsid w:val="00AE2826"/>
    <w:rsid w:val="00AE2A78"/>
    <w:rsid w:val="00AE3053"/>
    <w:rsid w:val="00AE33DF"/>
    <w:rsid w:val="00AE4C13"/>
    <w:rsid w:val="00AE63EA"/>
    <w:rsid w:val="00AE6AD5"/>
    <w:rsid w:val="00AE7282"/>
    <w:rsid w:val="00AE73CC"/>
    <w:rsid w:val="00AE74C9"/>
    <w:rsid w:val="00AE7ED1"/>
    <w:rsid w:val="00AF09BF"/>
    <w:rsid w:val="00AF0EE8"/>
    <w:rsid w:val="00AF1732"/>
    <w:rsid w:val="00AF1A69"/>
    <w:rsid w:val="00AF1AB1"/>
    <w:rsid w:val="00AF328D"/>
    <w:rsid w:val="00AF3DC4"/>
    <w:rsid w:val="00AF3F98"/>
    <w:rsid w:val="00AF480E"/>
    <w:rsid w:val="00AF5620"/>
    <w:rsid w:val="00AF592C"/>
    <w:rsid w:val="00AF5FCE"/>
    <w:rsid w:val="00AF68AD"/>
    <w:rsid w:val="00AF6F23"/>
    <w:rsid w:val="00AF738C"/>
    <w:rsid w:val="00AF778E"/>
    <w:rsid w:val="00B00CF2"/>
    <w:rsid w:val="00B0154C"/>
    <w:rsid w:val="00B016F8"/>
    <w:rsid w:val="00B0179B"/>
    <w:rsid w:val="00B028A8"/>
    <w:rsid w:val="00B034E4"/>
    <w:rsid w:val="00B036F1"/>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CCF"/>
    <w:rsid w:val="00B323DD"/>
    <w:rsid w:val="00B32733"/>
    <w:rsid w:val="00B331BD"/>
    <w:rsid w:val="00B337F9"/>
    <w:rsid w:val="00B34B09"/>
    <w:rsid w:val="00B36AAC"/>
    <w:rsid w:val="00B379EB"/>
    <w:rsid w:val="00B37D3E"/>
    <w:rsid w:val="00B410D2"/>
    <w:rsid w:val="00B41CC4"/>
    <w:rsid w:val="00B4250E"/>
    <w:rsid w:val="00B427F6"/>
    <w:rsid w:val="00B42B1B"/>
    <w:rsid w:val="00B431F1"/>
    <w:rsid w:val="00B4354F"/>
    <w:rsid w:val="00B43AE3"/>
    <w:rsid w:val="00B4441D"/>
    <w:rsid w:val="00B44537"/>
    <w:rsid w:val="00B44979"/>
    <w:rsid w:val="00B44B55"/>
    <w:rsid w:val="00B4517A"/>
    <w:rsid w:val="00B45E1F"/>
    <w:rsid w:val="00B46427"/>
    <w:rsid w:val="00B47374"/>
    <w:rsid w:val="00B47677"/>
    <w:rsid w:val="00B47C3D"/>
    <w:rsid w:val="00B51316"/>
    <w:rsid w:val="00B515E1"/>
    <w:rsid w:val="00B522AD"/>
    <w:rsid w:val="00B52353"/>
    <w:rsid w:val="00B524CB"/>
    <w:rsid w:val="00B52746"/>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3FB9"/>
    <w:rsid w:val="00B6404B"/>
    <w:rsid w:val="00B640EE"/>
    <w:rsid w:val="00B64C41"/>
    <w:rsid w:val="00B65031"/>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B75"/>
    <w:rsid w:val="00B75094"/>
    <w:rsid w:val="00B751C6"/>
    <w:rsid w:val="00B75810"/>
    <w:rsid w:val="00B75F0F"/>
    <w:rsid w:val="00B76F0A"/>
    <w:rsid w:val="00B7720F"/>
    <w:rsid w:val="00B77FA4"/>
    <w:rsid w:val="00B800F9"/>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1D"/>
    <w:rsid w:val="00B94221"/>
    <w:rsid w:val="00B9479A"/>
    <w:rsid w:val="00B95D2B"/>
    <w:rsid w:val="00B95FA6"/>
    <w:rsid w:val="00B9679F"/>
    <w:rsid w:val="00B972D3"/>
    <w:rsid w:val="00B9778C"/>
    <w:rsid w:val="00B97C9A"/>
    <w:rsid w:val="00BA0120"/>
    <w:rsid w:val="00BA05C8"/>
    <w:rsid w:val="00BA088D"/>
    <w:rsid w:val="00BA1708"/>
    <w:rsid w:val="00BA1EB2"/>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C03"/>
    <w:rsid w:val="00BB7BC9"/>
    <w:rsid w:val="00BC0AF6"/>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08D2"/>
    <w:rsid w:val="00BD1C5E"/>
    <w:rsid w:val="00BD1CC4"/>
    <w:rsid w:val="00BD20C2"/>
    <w:rsid w:val="00BD628F"/>
    <w:rsid w:val="00BE11CF"/>
    <w:rsid w:val="00BE404E"/>
    <w:rsid w:val="00BE549A"/>
    <w:rsid w:val="00BE637A"/>
    <w:rsid w:val="00BE682D"/>
    <w:rsid w:val="00BE69D4"/>
    <w:rsid w:val="00BE6BB3"/>
    <w:rsid w:val="00BE75B1"/>
    <w:rsid w:val="00BE7A4C"/>
    <w:rsid w:val="00BF029B"/>
    <w:rsid w:val="00BF033A"/>
    <w:rsid w:val="00BF0A80"/>
    <w:rsid w:val="00BF0CBB"/>
    <w:rsid w:val="00BF0DD9"/>
    <w:rsid w:val="00BF10A0"/>
    <w:rsid w:val="00BF1192"/>
    <w:rsid w:val="00BF1AC5"/>
    <w:rsid w:val="00BF1E5C"/>
    <w:rsid w:val="00BF2BF0"/>
    <w:rsid w:val="00BF38AC"/>
    <w:rsid w:val="00BF3CD5"/>
    <w:rsid w:val="00BF465F"/>
    <w:rsid w:val="00BF55FA"/>
    <w:rsid w:val="00BF56F6"/>
    <w:rsid w:val="00BF57DC"/>
    <w:rsid w:val="00BF58B3"/>
    <w:rsid w:val="00BF6626"/>
    <w:rsid w:val="00BF68A5"/>
    <w:rsid w:val="00BF7000"/>
    <w:rsid w:val="00C019D9"/>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1EC5"/>
    <w:rsid w:val="00C120DE"/>
    <w:rsid w:val="00C13165"/>
    <w:rsid w:val="00C13A02"/>
    <w:rsid w:val="00C14B41"/>
    <w:rsid w:val="00C14E27"/>
    <w:rsid w:val="00C14F17"/>
    <w:rsid w:val="00C15A8E"/>
    <w:rsid w:val="00C1775E"/>
    <w:rsid w:val="00C17B29"/>
    <w:rsid w:val="00C17B96"/>
    <w:rsid w:val="00C22343"/>
    <w:rsid w:val="00C2363D"/>
    <w:rsid w:val="00C2402D"/>
    <w:rsid w:val="00C25725"/>
    <w:rsid w:val="00C25B4D"/>
    <w:rsid w:val="00C26D43"/>
    <w:rsid w:val="00C3042F"/>
    <w:rsid w:val="00C30A95"/>
    <w:rsid w:val="00C3138D"/>
    <w:rsid w:val="00C31633"/>
    <w:rsid w:val="00C320CF"/>
    <w:rsid w:val="00C32DB0"/>
    <w:rsid w:val="00C335A8"/>
    <w:rsid w:val="00C34CA7"/>
    <w:rsid w:val="00C35184"/>
    <w:rsid w:val="00C35510"/>
    <w:rsid w:val="00C35A4B"/>
    <w:rsid w:val="00C36052"/>
    <w:rsid w:val="00C36841"/>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62D4"/>
    <w:rsid w:val="00C463CB"/>
    <w:rsid w:val="00C4672B"/>
    <w:rsid w:val="00C46CB9"/>
    <w:rsid w:val="00C508B8"/>
    <w:rsid w:val="00C50B40"/>
    <w:rsid w:val="00C50DE8"/>
    <w:rsid w:val="00C50F28"/>
    <w:rsid w:val="00C52373"/>
    <w:rsid w:val="00C530FC"/>
    <w:rsid w:val="00C532E8"/>
    <w:rsid w:val="00C535F0"/>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77E"/>
    <w:rsid w:val="00C74B58"/>
    <w:rsid w:val="00C74C70"/>
    <w:rsid w:val="00C74C98"/>
    <w:rsid w:val="00C772F9"/>
    <w:rsid w:val="00C80386"/>
    <w:rsid w:val="00C80C28"/>
    <w:rsid w:val="00C82CC1"/>
    <w:rsid w:val="00C83EB5"/>
    <w:rsid w:val="00C84B46"/>
    <w:rsid w:val="00C84CD6"/>
    <w:rsid w:val="00C84FFC"/>
    <w:rsid w:val="00C85768"/>
    <w:rsid w:val="00C8579B"/>
    <w:rsid w:val="00C858B7"/>
    <w:rsid w:val="00C85A5B"/>
    <w:rsid w:val="00C85D01"/>
    <w:rsid w:val="00C861CD"/>
    <w:rsid w:val="00C8640A"/>
    <w:rsid w:val="00C879EF"/>
    <w:rsid w:val="00C87C72"/>
    <w:rsid w:val="00C87DFC"/>
    <w:rsid w:val="00C90112"/>
    <w:rsid w:val="00C90DBA"/>
    <w:rsid w:val="00C91EBC"/>
    <w:rsid w:val="00C9207F"/>
    <w:rsid w:val="00C92E33"/>
    <w:rsid w:val="00C92F02"/>
    <w:rsid w:val="00C92F7F"/>
    <w:rsid w:val="00C936E4"/>
    <w:rsid w:val="00C9370E"/>
    <w:rsid w:val="00C93A79"/>
    <w:rsid w:val="00C93DBC"/>
    <w:rsid w:val="00C940B5"/>
    <w:rsid w:val="00C94A22"/>
    <w:rsid w:val="00C95019"/>
    <w:rsid w:val="00C953ED"/>
    <w:rsid w:val="00C96AFB"/>
    <w:rsid w:val="00C96CF2"/>
    <w:rsid w:val="00C97366"/>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A07"/>
    <w:rsid w:val="00CB4828"/>
    <w:rsid w:val="00CB5550"/>
    <w:rsid w:val="00CB6CE8"/>
    <w:rsid w:val="00CB7538"/>
    <w:rsid w:val="00CB7A1F"/>
    <w:rsid w:val="00CB7BB2"/>
    <w:rsid w:val="00CC0087"/>
    <w:rsid w:val="00CC0676"/>
    <w:rsid w:val="00CC13EA"/>
    <w:rsid w:val="00CC18F4"/>
    <w:rsid w:val="00CC2601"/>
    <w:rsid w:val="00CC266F"/>
    <w:rsid w:val="00CC27E2"/>
    <w:rsid w:val="00CC2F73"/>
    <w:rsid w:val="00CC30CE"/>
    <w:rsid w:val="00CC4A6E"/>
    <w:rsid w:val="00CC4BFF"/>
    <w:rsid w:val="00CC4D67"/>
    <w:rsid w:val="00CC55FF"/>
    <w:rsid w:val="00CC5CA3"/>
    <w:rsid w:val="00CC762D"/>
    <w:rsid w:val="00CD0328"/>
    <w:rsid w:val="00CD049B"/>
    <w:rsid w:val="00CD3D0E"/>
    <w:rsid w:val="00CD3E71"/>
    <w:rsid w:val="00CD436B"/>
    <w:rsid w:val="00CD5098"/>
    <w:rsid w:val="00CD57DB"/>
    <w:rsid w:val="00CD5CE0"/>
    <w:rsid w:val="00CD68E0"/>
    <w:rsid w:val="00CD6B0C"/>
    <w:rsid w:val="00CD7410"/>
    <w:rsid w:val="00CD780C"/>
    <w:rsid w:val="00CD7C7C"/>
    <w:rsid w:val="00CE05D2"/>
    <w:rsid w:val="00CE096A"/>
    <w:rsid w:val="00CE16F9"/>
    <w:rsid w:val="00CE1BD5"/>
    <w:rsid w:val="00CE2367"/>
    <w:rsid w:val="00CE26A7"/>
    <w:rsid w:val="00CE2C58"/>
    <w:rsid w:val="00CE3431"/>
    <w:rsid w:val="00CE42AC"/>
    <w:rsid w:val="00CE46A3"/>
    <w:rsid w:val="00CE4A8D"/>
    <w:rsid w:val="00CE4E02"/>
    <w:rsid w:val="00CE5FEC"/>
    <w:rsid w:val="00CE636F"/>
    <w:rsid w:val="00CE680A"/>
    <w:rsid w:val="00CE6827"/>
    <w:rsid w:val="00CE7AE8"/>
    <w:rsid w:val="00CE7D59"/>
    <w:rsid w:val="00CF0C02"/>
    <w:rsid w:val="00CF0EE7"/>
    <w:rsid w:val="00CF12BA"/>
    <w:rsid w:val="00CF14E1"/>
    <w:rsid w:val="00CF1BA8"/>
    <w:rsid w:val="00CF1C95"/>
    <w:rsid w:val="00CF1FE9"/>
    <w:rsid w:val="00CF2989"/>
    <w:rsid w:val="00CF3465"/>
    <w:rsid w:val="00CF38DA"/>
    <w:rsid w:val="00CF3A91"/>
    <w:rsid w:val="00CF4D57"/>
    <w:rsid w:val="00CF5775"/>
    <w:rsid w:val="00CF5A4F"/>
    <w:rsid w:val="00CF64F3"/>
    <w:rsid w:val="00CF6A63"/>
    <w:rsid w:val="00CF6A82"/>
    <w:rsid w:val="00CF7878"/>
    <w:rsid w:val="00CF7EF7"/>
    <w:rsid w:val="00D01994"/>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0DDF"/>
    <w:rsid w:val="00D126B0"/>
    <w:rsid w:val="00D12A57"/>
    <w:rsid w:val="00D1312D"/>
    <w:rsid w:val="00D13827"/>
    <w:rsid w:val="00D14109"/>
    <w:rsid w:val="00D1534E"/>
    <w:rsid w:val="00D153B3"/>
    <w:rsid w:val="00D1636F"/>
    <w:rsid w:val="00D1651B"/>
    <w:rsid w:val="00D16CBB"/>
    <w:rsid w:val="00D1734A"/>
    <w:rsid w:val="00D17ACE"/>
    <w:rsid w:val="00D17FB2"/>
    <w:rsid w:val="00D20DF0"/>
    <w:rsid w:val="00D21014"/>
    <w:rsid w:val="00D21165"/>
    <w:rsid w:val="00D216CA"/>
    <w:rsid w:val="00D224D9"/>
    <w:rsid w:val="00D22689"/>
    <w:rsid w:val="00D22699"/>
    <w:rsid w:val="00D231C4"/>
    <w:rsid w:val="00D23480"/>
    <w:rsid w:val="00D23A8F"/>
    <w:rsid w:val="00D241AF"/>
    <w:rsid w:val="00D243BF"/>
    <w:rsid w:val="00D24A0B"/>
    <w:rsid w:val="00D250F5"/>
    <w:rsid w:val="00D254F9"/>
    <w:rsid w:val="00D26EAC"/>
    <w:rsid w:val="00D27603"/>
    <w:rsid w:val="00D27C60"/>
    <w:rsid w:val="00D311BE"/>
    <w:rsid w:val="00D31A91"/>
    <w:rsid w:val="00D332D6"/>
    <w:rsid w:val="00D33347"/>
    <w:rsid w:val="00D33354"/>
    <w:rsid w:val="00D3478D"/>
    <w:rsid w:val="00D34ACD"/>
    <w:rsid w:val="00D34B17"/>
    <w:rsid w:val="00D35229"/>
    <w:rsid w:val="00D36BBB"/>
    <w:rsid w:val="00D36EE0"/>
    <w:rsid w:val="00D37125"/>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6721A"/>
    <w:rsid w:val="00D71172"/>
    <w:rsid w:val="00D71677"/>
    <w:rsid w:val="00D72141"/>
    <w:rsid w:val="00D73C18"/>
    <w:rsid w:val="00D7472B"/>
    <w:rsid w:val="00D7483C"/>
    <w:rsid w:val="00D7620D"/>
    <w:rsid w:val="00D76CE4"/>
    <w:rsid w:val="00D77936"/>
    <w:rsid w:val="00D80FDD"/>
    <w:rsid w:val="00D81207"/>
    <w:rsid w:val="00D8133F"/>
    <w:rsid w:val="00D82621"/>
    <w:rsid w:val="00D83052"/>
    <w:rsid w:val="00D8306E"/>
    <w:rsid w:val="00D83352"/>
    <w:rsid w:val="00D83577"/>
    <w:rsid w:val="00D83FA5"/>
    <w:rsid w:val="00D85099"/>
    <w:rsid w:val="00D852B4"/>
    <w:rsid w:val="00D86CAB"/>
    <w:rsid w:val="00D86F67"/>
    <w:rsid w:val="00D878B6"/>
    <w:rsid w:val="00D90713"/>
    <w:rsid w:val="00D90A8B"/>
    <w:rsid w:val="00D90D77"/>
    <w:rsid w:val="00D91674"/>
    <w:rsid w:val="00D9181E"/>
    <w:rsid w:val="00D921C6"/>
    <w:rsid w:val="00D92466"/>
    <w:rsid w:val="00D924F8"/>
    <w:rsid w:val="00D927F2"/>
    <w:rsid w:val="00D92D7D"/>
    <w:rsid w:val="00D9531E"/>
    <w:rsid w:val="00D95DA4"/>
    <w:rsid w:val="00D96F99"/>
    <w:rsid w:val="00D97B9A"/>
    <w:rsid w:val="00DA0F92"/>
    <w:rsid w:val="00DA0FFF"/>
    <w:rsid w:val="00DA1100"/>
    <w:rsid w:val="00DA2EC0"/>
    <w:rsid w:val="00DA38D5"/>
    <w:rsid w:val="00DA3A8B"/>
    <w:rsid w:val="00DA3C72"/>
    <w:rsid w:val="00DA4947"/>
    <w:rsid w:val="00DA4B98"/>
    <w:rsid w:val="00DA58AC"/>
    <w:rsid w:val="00DA6700"/>
    <w:rsid w:val="00DA76B4"/>
    <w:rsid w:val="00DA7B2C"/>
    <w:rsid w:val="00DB01CD"/>
    <w:rsid w:val="00DB04C1"/>
    <w:rsid w:val="00DB1356"/>
    <w:rsid w:val="00DB1415"/>
    <w:rsid w:val="00DB2658"/>
    <w:rsid w:val="00DB2D64"/>
    <w:rsid w:val="00DB30D8"/>
    <w:rsid w:val="00DB421D"/>
    <w:rsid w:val="00DB49B8"/>
    <w:rsid w:val="00DB5487"/>
    <w:rsid w:val="00DB6CEA"/>
    <w:rsid w:val="00DB704B"/>
    <w:rsid w:val="00DB70C6"/>
    <w:rsid w:val="00DB768E"/>
    <w:rsid w:val="00DC00E1"/>
    <w:rsid w:val="00DC0155"/>
    <w:rsid w:val="00DC03F0"/>
    <w:rsid w:val="00DC061D"/>
    <w:rsid w:val="00DC094B"/>
    <w:rsid w:val="00DC11C8"/>
    <w:rsid w:val="00DC3004"/>
    <w:rsid w:val="00DC3929"/>
    <w:rsid w:val="00DC7076"/>
    <w:rsid w:val="00DC762A"/>
    <w:rsid w:val="00DC7B9F"/>
    <w:rsid w:val="00DD07F0"/>
    <w:rsid w:val="00DD1328"/>
    <w:rsid w:val="00DD14D5"/>
    <w:rsid w:val="00DD1B7A"/>
    <w:rsid w:val="00DD2594"/>
    <w:rsid w:val="00DD295B"/>
    <w:rsid w:val="00DD3683"/>
    <w:rsid w:val="00DD3831"/>
    <w:rsid w:val="00DD3971"/>
    <w:rsid w:val="00DD4522"/>
    <w:rsid w:val="00DD518E"/>
    <w:rsid w:val="00DD5589"/>
    <w:rsid w:val="00DD5ED7"/>
    <w:rsid w:val="00DD643C"/>
    <w:rsid w:val="00DD6773"/>
    <w:rsid w:val="00DD67F4"/>
    <w:rsid w:val="00DD7068"/>
    <w:rsid w:val="00DD72D0"/>
    <w:rsid w:val="00DD7C20"/>
    <w:rsid w:val="00DE02D4"/>
    <w:rsid w:val="00DE08E2"/>
    <w:rsid w:val="00DE0D6D"/>
    <w:rsid w:val="00DE198D"/>
    <w:rsid w:val="00DE2B1C"/>
    <w:rsid w:val="00DE3C43"/>
    <w:rsid w:val="00DE400D"/>
    <w:rsid w:val="00DE427F"/>
    <w:rsid w:val="00DE49CD"/>
    <w:rsid w:val="00DE53F0"/>
    <w:rsid w:val="00DE5565"/>
    <w:rsid w:val="00DE5768"/>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E005BE"/>
    <w:rsid w:val="00E0098C"/>
    <w:rsid w:val="00E00BB1"/>
    <w:rsid w:val="00E00E57"/>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64A3"/>
    <w:rsid w:val="00E267FD"/>
    <w:rsid w:val="00E268AD"/>
    <w:rsid w:val="00E27359"/>
    <w:rsid w:val="00E30CCB"/>
    <w:rsid w:val="00E3185F"/>
    <w:rsid w:val="00E31A8A"/>
    <w:rsid w:val="00E3211F"/>
    <w:rsid w:val="00E33242"/>
    <w:rsid w:val="00E33B84"/>
    <w:rsid w:val="00E33C66"/>
    <w:rsid w:val="00E35D73"/>
    <w:rsid w:val="00E35DDA"/>
    <w:rsid w:val="00E361E3"/>
    <w:rsid w:val="00E367B8"/>
    <w:rsid w:val="00E36D31"/>
    <w:rsid w:val="00E3708F"/>
    <w:rsid w:val="00E37589"/>
    <w:rsid w:val="00E37D38"/>
    <w:rsid w:val="00E4085B"/>
    <w:rsid w:val="00E431DD"/>
    <w:rsid w:val="00E4416B"/>
    <w:rsid w:val="00E454E0"/>
    <w:rsid w:val="00E455AA"/>
    <w:rsid w:val="00E45E3A"/>
    <w:rsid w:val="00E460C8"/>
    <w:rsid w:val="00E4780B"/>
    <w:rsid w:val="00E47891"/>
    <w:rsid w:val="00E502AC"/>
    <w:rsid w:val="00E5058B"/>
    <w:rsid w:val="00E50DC6"/>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ED"/>
    <w:rsid w:val="00E6059A"/>
    <w:rsid w:val="00E60D71"/>
    <w:rsid w:val="00E612E8"/>
    <w:rsid w:val="00E613C2"/>
    <w:rsid w:val="00E61ADC"/>
    <w:rsid w:val="00E61CE8"/>
    <w:rsid w:val="00E62068"/>
    <w:rsid w:val="00E62CAD"/>
    <w:rsid w:val="00E6327A"/>
    <w:rsid w:val="00E64158"/>
    <w:rsid w:val="00E6454B"/>
    <w:rsid w:val="00E649F0"/>
    <w:rsid w:val="00E6616E"/>
    <w:rsid w:val="00E675E2"/>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5956"/>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E65"/>
    <w:rsid w:val="00E95217"/>
    <w:rsid w:val="00E95438"/>
    <w:rsid w:val="00E954D7"/>
    <w:rsid w:val="00E96121"/>
    <w:rsid w:val="00E971D6"/>
    <w:rsid w:val="00E974E3"/>
    <w:rsid w:val="00E97D53"/>
    <w:rsid w:val="00EA0F76"/>
    <w:rsid w:val="00EA180F"/>
    <w:rsid w:val="00EA1EE1"/>
    <w:rsid w:val="00EA2121"/>
    <w:rsid w:val="00EA2A0A"/>
    <w:rsid w:val="00EA37DE"/>
    <w:rsid w:val="00EA3970"/>
    <w:rsid w:val="00EA3EBC"/>
    <w:rsid w:val="00EA415F"/>
    <w:rsid w:val="00EA480B"/>
    <w:rsid w:val="00EA5D0B"/>
    <w:rsid w:val="00EA6B5D"/>
    <w:rsid w:val="00EA738B"/>
    <w:rsid w:val="00EA73FF"/>
    <w:rsid w:val="00EA7A2E"/>
    <w:rsid w:val="00EA7D84"/>
    <w:rsid w:val="00EB00DF"/>
    <w:rsid w:val="00EB0BAA"/>
    <w:rsid w:val="00EB18D3"/>
    <w:rsid w:val="00EB229D"/>
    <w:rsid w:val="00EB2625"/>
    <w:rsid w:val="00EB2E48"/>
    <w:rsid w:val="00EB375B"/>
    <w:rsid w:val="00EB3A06"/>
    <w:rsid w:val="00EB3BCB"/>
    <w:rsid w:val="00EB428E"/>
    <w:rsid w:val="00EB4818"/>
    <w:rsid w:val="00EB5192"/>
    <w:rsid w:val="00EB590C"/>
    <w:rsid w:val="00EB5BEF"/>
    <w:rsid w:val="00EB712F"/>
    <w:rsid w:val="00EB766A"/>
    <w:rsid w:val="00EB7A5B"/>
    <w:rsid w:val="00EB7C0E"/>
    <w:rsid w:val="00EC0EFB"/>
    <w:rsid w:val="00EC11B8"/>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9"/>
    <w:rsid w:val="00ED0AEE"/>
    <w:rsid w:val="00ED12FA"/>
    <w:rsid w:val="00ED168B"/>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119F"/>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0081"/>
    <w:rsid w:val="00F01073"/>
    <w:rsid w:val="00F01954"/>
    <w:rsid w:val="00F01962"/>
    <w:rsid w:val="00F02306"/>
    <w:rsid w:val="00F0240D"/>
    <w:rsid w:val="00F0284E"/>
    <w:rsid w:val="00F03661"/>
    <w:rsid w:val="00F054DC"/>
    <w:rsid w:val="00F05950"/>
    <w:rsid w:val="00F05E97"/>
    <w:rsid w:val="00F065DF"/>
    <w:rsid w:val="00F06AD8"/>
    <w:rsid w:val="00F070EC"/>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42C8"/>
    <w:rsid w:val="00F244FD"/>
    <w:rsid w:val="00F24586"/>
    <w:rsid w:val="00F24636"/>
    <w:rsid w:val="00F25201"/>
    <w:rsid w:val="00F25783"/>
    <w:rsid w:val="00F269D8"/>
    <w:rsid w:val="00F26AF8"/>
    <w:rsid w:val="00F27132"/>
    <w:rsid w:val="00F272BE"/>
    <w:rsid w:val="00F301BC"/>
    <w:rsid w:val="00F3098C"/>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10C0"/>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5273"/>
    <w:rsid w:val="00F553B7"/>
    <w:rsid w:val="00F55702"/>
    <w:rsid w:val="00F5570A"/>
    <w:rsid w:val="00F56CB2"/>
    <w:rsid w:val="00F56EE4"/>
    <w:rsid w:val="00F572A0"/>
    <w:rsid w:val="00F5737C"/>
    <w:rsid w:val="00F57BF5"/>
    <w:rsid w:val="00F60E7D"/>
    <w:rsid w:val="00F60EF2"/>
    <w:rsid w:val="00F6178A"/>
    <w:rsid w:val="00F63E6E"/>
    <w:rsid w:val="00F64F0E"/>
    <w:rsid w:val="00F658B6"/>
    <w:rsid w:val="00F65A76"/>
    <w:rsid w:val="00F6763F"/>
    <w:rsid w:val="00F67B82"/>
    <w:rsid w:val="00F67F66"/>
    <w:rsid w:val="00F67F74"/>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8782C"/>
    <w:rsid w:val="00F9044B"/>
    <w:rsid w:val="00F91D7E"/>
    <w:rsid w:val="00F9212B"/>
    <w:rsid w:val="00F92500"/>
    <w:rsid w:val="00F92C24"/>
    <w:rsid w:val="00F94127"/>
    <w:rsid w:val="00F947FE"/>
    <w:rsid w:val="00F94A6A"/>
    <w:rsid w:val="00F97552"/>
    <w:rsid w:val="00FA0C34"/>
    <w:rsid w:val="00FA24C6"/>
    <w:rsid w:val="00FA29A5"/>
    <w:rsid w:val="00FA2B2F"/>
    <w:rsid w:val="00FA3521"/>
    <w:rsid w:val="00FA3719"/>
    <w:rsid w:val="00FA3B96"/>
    <w:rsid w:val="00FA4FB4"/>
    <w:rsid w:val="00FA5CB2"/>
    <w:rsid w:val="00FA64BE"/>
    <w:rsid w:val="00FA6BB3"/>
    <w:rsid w:val="00FA7227"/>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4D"/>
    <w:rsid w:val="00FB5660"/>
    <w:rsid w:val="00FB5681"/>
    <w:rsid w:val="00FB5A33"/>
    <w:rsid w:val="00FB5FEF"/>
    <w:rsid w:val="00FB62D7"/>
    <w:rsid w:val="00FB6D4E"/>
    <w:rsid w:val="00FB7006"/>
    <w:rsid w:val="00FB72B1"/>
    <w:rsid w:val="00FC0970"/>
    <w:rsid w:val="00FC30A8"/>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7CE"/>
    <w:rsid w:val="00FD6BB5"/>
    <w:rsid w:val="00FD7103"/>
    <w:rsid w:val="00FD7CF4"/>
    <w:rsid w:val="00FD7F82"/>
    <w:rsid w:val="00FE1120"/>
    <w:rsid w:val="00FE1180"/>
    <w:rsid w:val="00FE119C"/>
    <w:rsid w:val="00FE2929"/>
    <w:rsid w:val="00FE2B77"/>
    <w:rsid w:val="00FE3187"/>
    <w:rsid w:val="00FE40CD"/>
    <w:rsid w:val="00FE5344"/>
    <w:rsid w:val="00FE55BC"/>
    <w:rsid w:val="00FE5CE6"/>
    <w:rsid w:val="00FE6098"/>
    <w:rsid w:val="00FE6F83"/>
    <w:rsid w:val="00FE738D"/>
    <w:rsid w:val="00FF00FB"/>
    <w:rsid w:val="00FF2728"/>
    <w:rsid w:val="00FF2C96"/>
    <w:rsid w:val="00FF2D39"/>
    <w:rsid w:val="00FF2ECD"/>
    <w:rsid w:val="00FF329E"/>
    <w:rsid w:val="00FF4071"/>
    <w:rsid w:val="00FF4D37"/>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character" w:customStyle="1" w:styleId="hgkelc">
    <w:name w:val="hgkelc"/>
    <w:basedOn w:val="Fontepargpadro"/>
    <w:rsid w:val="00C0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to@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www.bllcompras.org.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26-de-13-de-abril-de-2022"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ll.org.br"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4.tce.ms.gov.br/ecjur/Login/LOGIN" TargetMode="Externa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ortaltransparencia.gov.br/sancoes/ceis" TargetMode="External"/><Relationship Id="rId27" Type="http://schemas.openxmlformats.org/officeDocument/2006/relationships/hyperlink" Target="https://www.gov.br/compras/pt-br/acesso-a-informacao/legislacao/instrucoes-normativas/instrucao-normativa-no-3-de-26-de-abril-de-2018"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theme" Target="theme/theme1.xml"/><Relationship Id="rId8" Type="http://schemas.openxmlformats.org/officeDocument/2006/relationships/hyperlink" Target="http://WWW.BLLCOMPRAS.ORG.BR" TargetMode="External"/><Relationship Id="rId51"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12" Type="http://schemas.openxmlformats.org/officeDocument/2006/relationships/hyperlink" Target="http://www.bllcompras.org.br"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gov.br/compras/pt-br/acesso-a-informacao/legislacao/instrucoes-normativas/instrucao-normativa-no-3-de-26-de-abril-de-2018"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25art159"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ortaltransparencia.gov.br/sancoes/cnep"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A5C2-77B2-4FAC-8DA8-27500B48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17104</Words>
  <Characters>102424</Characters>
  <Application>Microsoft Office Word</Application>
  <DocSecurity>0</DocSecurity>
  <Lines>853</Lines>
  <Paragraphs>238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119290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2024-11-13T17:31:00Z</cp:lastPrinted>
  <dcterms:created xsi:type="dcterms:W3CDTF">2024-11-19T12:37:00Z</dcterms:created>
  <dcterms:modified xsi:type="dcterms:W3CDTF">2024-11-19T12:37:00Z</dcterms:modified>
</cp:coreProperties>
</file>